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A54" w:rsidRPr="00AD2D8C" w:rsidRDefault="00CE2A54" w:rsidP="002C6039">
      <w:pPr>
        <w:spacing w:line="312" w:lineRule="auto"/>
        <w:ind w:right="-439"/>
        <w:jc w:val="right"/>
        <w:rPr>
          <w:b/>
          <w:sz w:val="28"/>
          <w:szCs w:val="28"/>
        </w:rPr>
      </w:pPr>
      <w:r w:rsidRPr="00AD2D8C">
        <w:rPr>
          <w:b/>
          <w:sz w:val="28"/>
          <w:szCs w:val="28"/>
        </w:rPr>
        <w:t>Ф.</w:t>
      </w:r>
      <w:r w:rsidRPr="00AD2D8C">
        <w:rPr>
          <w:b/>
          <w:sz w:val="28"/>
          <w:szCs w:val="28"/>
          <w:lang w:val="kk-KZ"/>
        </w:rPr>
        <w:t>7.03.</w:t>
      </w:r>
      <w:r w:rsidRPr="00AD2D8C">
        <w:rPr>
          <w:b/>
          <w:sz w:val="28"/>
          <w:szCs w:val="28"/>
        </w:rPr>
        <w:t xml:space="preserve">-03       </w:t>
      </w:r>
    </w:p>
    <w:p w:rsidR="00CE2A54" w:rsidRPr="00AD2D8C" w:rsidRDefault="00CE2A54" w:rsidP="00CE2A54">
      <w:pPr>
        <w:spacing w:line="312" w:lineRule="auto"/>
        <w:ind w:right="-1826"/>
        <w:jc w:val="both"/>
        <w:rPr>
          <w:sz w:val="28"/>
          <w:szCs w:val="28"/>
          <w:lang w:val="kk-KZ"/>
        </w:rPr>
      </w:pPr>
    </w:p>
    <w:p w:rsidR="00CE2A54" w:rsidRDefault="00FF4A5A" w:rsidP="00CE2A54">
      <w:pPr>
        <w:spacing w:line="312" w:lineRule="auto"/>
        <w:ind w:left="-900" w:right="-1826"/>
        <w:jc w:val="center"/>
        <w:rPr>
          <w:sz w:val="28"/>
          <w:szCs w:val="28"/>
          <w:lang w:val="kk-KZ"/>
        </w:rPr>
      </w:pPr>
      <w:r w:rsidRPr="00FF4A5A">
        <w:rPr>
          <w:noProof/>
          <w:sz w:val="28"/>
          <w:szCs w:val="28"/>
        </w:rPr>
        <w:drawing>
          <wp:inline distT="0" distB="0" distL="0" distR="0">
            <wp:extent cx="1968500" cy="876300"/>
            <wp:effectExtent l="19050" t="0" r="0" b="0"/>
            <wp:docPr id="2"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7" cstate="print"/>
                    <a:srcRect/>
                    <a:stretch>
                      <a:fillRect/>
                    </a:stretch>
                  </pic:blipFill>
                  <pic:spPr bwMode="auto">
                    <a:xfrm>
                      <a:off x="0" y="0"/>
                      <a:ext cx="1968500" cy="876300"/>
                    </a:xfrm>
                    <a:prstGeom prst="rect">
                      <a:avLst/>
                    </a:prstGeom>
                    <a:noFill/>
                    <a:ln w="9525">
                      <a:noFill/>
                      <a:miter lim="800000"/>
                      <a:headEnd/>
                      <a:tailEnd/>
                    </a:ln>
                  </pic:spPr>
                </pic:pic>
              </a:graphicData>
            </a:graphic>
          </wp:inline>
        </w:drawing>
      </w:r>
    </w:p>
    <w:p w:rsidR="00FF4A5A" w:rsidRDefault="00FF4A5A" w:rsidP="00CE2A54">
      <w:pPr>
        <w:spacing w:line="312" w:lineRule="auto"/>
        <w:ind w:left="-900" w:right="-1826"/>
        <w:jc w:val="center"/>
        <w:rPr>
          <w:sz w:val="28"/>
          <w:szCs w:val="28"/>
          <w:lang w:val="kk-KZ"/>
        </w:rPr>
      </w:pPr>
    </w:p>
    <w:p w:rsidR="00FF4A5A" w:rsidRDefault="00FF4A5A" w:rsidP="00CE2A54">
      <w:pPr>
        <w:spacing w:line="312" w:lineRule="auto"/>
        <w:ind w:left="-900" w:right="-1826"/>
        <w:jc w:val="center"/>
        <w:rPr>
          <w:sz w:val="28"/>
          <w:szCs w:val="28"/>
          <w:lang w:val="kk-KZ"/>
        </w:rPr>
      </w:pPr>
    </w:p>
    <w:p w:rsidR="00FF4A5A" w:rsidRPr="00AD2D8C" w:rsidRDefault="00FF4A5A" w:rsidP="00CE2A54">
      <w:pPr>
        <w:spacing w:line="312" w:lineRule="auto"/>
        <w:ind w:left="-900" w:right="-1826"/>
        <w:jc w:val="center"/>
        <w:rPr>
          <w:sz w:val="28"/>
          <w:szCs w:val="28"/>
          <w:lang w:val="kk-KZ"/>
        </w:rPr>
      </w:pPr>
    </w:p>
    <w:p w:rsidR="00CE2A54" w:rsidRPr="00AD2D8C" w:rsidRDefault="00CE2A54" w:rsidP="00CE2A54">
      <w:pPr>
        <w:shd w:val="clear" w:color="auto" w:fill="FFFFFF"/>
        <w:tabs>
          <w:tab w:val="left" w:pos="9072"/>
          <w:tab w:val="left" w:pos="9214"/>
        </w:tabs>
        <w:ind w:right="-142"/>
        <w:rPr>
          <w:b/>
          <w:color w:val="000000"/>
          <w:spacing w:val="1"/>
          <w:sz w:val="28"/>
          <w:szCs w:val="28"/>
          <w:lang w:val="kk-KZ"/>
        </w:rPr>
      </w:pPr>
    </w:p>
    <w:p w:rsidR="00CE2A54" w:rsidRPr="00AD2D8C" w:rsidRDefault="0062236E" w:rsidP="006A7A6B">
      <w:pPr>
        <w:ind w:left="-360" w:right="-1134"/>
        <w:jc w:val="center"/>
        <w:rPr>
          <w:b/>
          <w:sz w:val="28"/>
          <w:szCs w:val="28"/>
          <w:lang w:eastAsia="ko-KR"/>
        </w:rPr>
      </w:pPr>
      <w:proofErr w:type="spellStart"/>
      <w:r w:rsidRPr="00AD2D8C">
        <w:rPr>
          <w:b/>
          <w:sz w:val="28"/>
          <w:szCs w:val="28"/>
          <w:lang w:eastAsia="ko-KR"/>
        </w:rPr>
        <w:t>Сатенов</w:t>
      </w:r>
      <w:proofErr w:type="spellEnd"/>
      <w:r w:rsidRPr="00AD2D8C">
        <w:rPr>
          <w:b/>
          <w:sz w:val="28"/>
          <w:szCs w:val="28"/>
          <w:lang w:eastAsia="ko-KR"/>
        </w:rPr>
        <w:t xml:space="preserve"> Б.И.</w:t>
      </w:r>
    </w:p>
    <w:p w:rsidR="0062236E" w:rsidRPr="00AD2D8C" w:rsidRDefault="0062236E" w:rsidP="006A7A6B">
      <w:pPr>
        <w:ind w:left="-360" w:right="-1134"/>
        <w:jc w:val="center"/>
        <w:rPr>
          <w:b/>
          <w:sz w:val="28"/>
          <w:szCs w:val="28"/>
          <w:lang w:eastAsia="ko-KR"/>
        </w:rPr>
      </w:pPr>
      <w:proofErr w:type="spellStart"/>
      <w:r w:rsidRPr="00AD2D8C">
        <w:rPr>
          <w:b/>
          <w:sz w:val="28"/>
          <w:szCs w:val="28"/>
          <w:lang w:eastAsia="ko-KR"/>
        </w:rPr>
        <w:t>Тулегенова</w:t>
      </w:r>
      <w:proofErr w:type="spellEnd"/>
      <w:r w:rsidRPr="00AD2D8C">
        <w:rPr>
          <w:b/>
          <w:sz w:val="28"/>
          <w:szCs w:val="28"/>
          <w:lang w:eastAsia="ko-KR"/>
        </w:rPr>
        <w:t xml:space="preserve"> Р.Ж.</w:t>
      </w:r>
    </w:p>
    <w:p w:rsidR="00CE2A54" w:rsidRPr="00AD2D8C" w:rsidRDefault="00CE2A54" w:rsidP="006A7A6B">
      <w:pPr>
        <w:ind w:right="-1134"/>
        <w:jc w:val="center"/>
        <w:rPr>
          <w:b/>
          <w:sz w:val="28"/>
          <w:szCs w:val="28"/>
          <w:lang w:val="kk-KZ" w:eastAsia="ko-KR"/>
        </w:rPr>
      </w:pPr>
    </w:p>
    <w:p w:rsidR="006A7A6B" w:rsidRPr="007732EC" w:rsidRDefault="006A7A6B" w:rsidP="006A7A6B">
      <w:pPr>
        <w:ind w:right="-1134"/>
        <w:jc w:val="center"/>
        <w:rPr>
          <w:b/>
          <w:sz w:val="28"/>
          <w:szCs w:val="28"/>
          <w:lang w:val="kk-KZ" w:eastAsia="ko-KR"/>
        </w:rPr>
      </w:pPr>
    </w:p>
    <w:p w:rsidR="007732EC" w:rsidRPr="007732EC" w:rsidRDefault="007732EC" w:rsidP="007732EC">
      <w:pPr>
        <w:ind w:left="-360" w:right="-360"/>
        <w:jc w:val="center"/>
        <w:rPr>
          <w:rFonts w:eastAsia="Calibri"/>
          <w:b/>
          <w:sz w:val="28"/>
          <w:szCs w:val="28"/>
          <w:lang w:val="kk-KZ"/>
        </w:rPr>
      </w:pPr>
      <w:r w:rsidRPr="007732EC">
        <w:rPr>
          <w:rFonts w:eastAsia="Calibri"/>
          <w:b/>
          <w:sz w:val="28"/>
          <w:szCs w:val="28"/>
          <w:lang w:val="kk-KZ"/>
        </w:rPr>
        <w:t>СБОРНИК ЛЕКЦИЙ</w:t>
      </w:r>
    </w:p>
    <w:p w:rsidR="00CE2A54" w:rsidRPr="007732EC" w:rsidRDefault="007732EC" w:rsidP="007732EC">
      <w:pPr>
        <w:ind w:left="-360" w:right="-360"/>
        <w:jc w:val="center"/>
        <w:rPr>
          <w:b/>
          <w:sz w:val="28"/>
          <w:szCs w:val="28"/>
          <w:lang w:eastAsia="ko-KR"/>
        </w:rPr>
      </w:pPr>
      <w:r w:rsidRPr="007732EC">
        <w:rPr>
          <w:rFonts w:eastAsia="Calibri"/>
          <w:b/>
          <w:sz w:val="28"/>
          <w:szCs w:val="28"/>
          <w:lang w:val="kk-KZ"/>
        </w:rPr>
        <w:t xml:space="preserve">  по дисциплине «1С:Бухгалтерия: СОНО» для студентов специальности  5В050800 «Учет и адит» и  для студентов обучающихся по ОП 6В04130  «Учет и аудит»</w:t>
      </w:r>
    </w:p>
    <w:p w:rsidR="00CE2A54" w:rsidRPr="00AD2D8C" w:rsidRDefault="00CE2A54" w:rsidP="006A7A6B">
      <w:pPr>
        <w:spacing w:line="312" w:lineRule="auto"/>
        <w:ind w:left="-360" w:right="-360"/>
        <w:jc w:val="center"/>
        <w:rPr>
          <w:sz w:val="28"/>
          <w:szCs w:val="28"/>
        </w:rPr>
      </w:pPr>
    </w:p>
    <w:p w:rsidR="00CE2A54" w:rsidRPr="00AD2D8C" w:rsidRDefault="00CE2A54" w:rsidP="00CE2A54">
      <w:pPr>
        <w:spacing w:line="312" w:lineRule="auto"/>
        <w:ind w:left="-360" w:right="-360"/>
        <w:jc w:val="center"/>
        <w:rPr>
          <w:sz w:val="28"/>
          <w:szCs w:val="28"/>
        </w:rPr>
      </w:pPr>
    </w:p>
    <w:p w:rsidR="00CE2A54" w:rsidRPr="00AD2D8C" w:rsidRDefault="00CE2A54" w:rsidP="00CE2A54">
      <w:pPr>
        <w:spacing w:line="312" w:lineRule="auto"/>
        <w:ind w:left="-900" w:right="-1826"/>
        <w:jc w:val="center"/>
        <w:rPr>
          <w:sz w:val="28"/>
          <w:szCs w:val="28"/>
        </w:rPr>
      </w:pPr>
      <w:r w:rsidRPr="00AD2D8C">
        <w:rPr>
          <w:iCs/>
          <w:noProof/>
          <w:sz w:val="28"/>
          <w:szCs w:val="28"/>
        </w:rPr>
        <w:drawing>
          <wp:inline distT="0" distB="0" distL="0" distR="0">
            <wp:extent cx="5664200" cy="3580259"/>
            <wp:effectExtent l="19050" t="0" r="0" b="0"/>
            <wp:docPr id="12" name="Рисунок 1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гл"/>
                    <pic:cNvPicPr>
                      <a:picLocks noChangeAspect="1" noChangeArrowheads="1"/>
                    </pic:cNvPicPr>
                  </pic:nvPicPr>
                  <pic:blipFill>
                    <a:blip r:embed="rId8" cstate="print"/>
                    <a:srcRect/>
                    <a:stretch>
                      <a:fillRect/>
                    </a:stretch>
                  </pic:blipFill>
                  <pic:spPr bwMode="auto">
                    <a:xfrm>
                      <a:off x="0" y="0"/>
                      <a:ext cx="5659977" cy="3577590"/>
                    </a:xfrm>
                    <a:prstGeom prst="rect">
                      <a:avLst/>
                    </a:prstGeom>
                    <a:noFill/>
                    <a:ln w="9525">
                      <a:noFill/>
                      <a:miter lim="800000"/>
                      <a:headEnd/>
                      <a:tailEnd/>
                    </a:ln>
                  </pic:spPr>
                </pic:pic>
              </a:graphicData>
            </a:graphic>
          </wp:inline>
        </w:drawing>
      </w:r>
    </w:p>
    <w:p w:rsidR="00CE2A54" w:rsidRPr="00AD2D8C" w:rsidRDefault="00CE2A54" w:rsidP="00CE2A54">
      <w:pPr>
        <w:jc w:val="center"/>
        <w:rPr>
          <w:b/>
          <w:sz w:val="28"/>
          <w:szCs w:val="28"/>
          <w:lang w:val="en-US" w:eastAsia="ko-KR"/>
        </w:rPr>
      </w:pPr>
    </w:p>
    <w:p w:rsidR="00355919" w:rsidRPr="00AD2D8C" w:rsidRDefault="00CE2A54" w:rsidP="00CE2A54">
      <w:pPr>
        <w:tabs>
          <w:tab w:val="center" w:pos="4677"/>
          <w:tab w:val="left" w:pos="6947"/>
        </w:tabs>
        <w:rPr>
          <w:b/>
          <w:sz w:val="28"/>
          <w:szCs w:val="28"/>
          <w:lang w:eastAsia="ko-KR"/>
        </w:rPr>
      </w:pPr>
      <w:r w:rsidRPr="00AD2D8C">
        <w:rPr>
          <w:b/>
          <w:sz w:val="28"/>
          <w:szCs w:val="28"/>
          <w:lang w:eastAsia="ko-KR"/>
        </w:rPr>
        <w:tab/>
      </w:r>
    </w:p>
    <w:p w:rsidR="00355919" w:rsidRPr="00AD2D8C" w:rsidRDefault="00355919" w:rsidP="00CE2A54">
      <w:pPr>
        <w:tabs>
          <w:tab w:val="center" w:pos="4677"/>
          <w:tab w:val="left" w:pos="6947"/>
        </w:tabs>
        <w:rPr>
          <w:b/>
          <w:sz w:val="28"/>
          <w:szCs w:val="28"/>
          <w:lang w:eastAsia="ko-KR"/>
        </w:rPr>
      </w:pPr>
    </w:p>
    <w:p w:rsidR="00CE2A54" w:rsidRPr="00AD2D8C" w:rsidRDefault="00CE2A54" w:rsidP="00355919">
      <w:pPr>
        <w:tabs>
          <w:tab w:val="center" w:pos="4677"/>
          <w:tab w:val="left" w:pos="6947"/>
        </w:tabs>
        <w:jc w:val="center"/>
        <w:rPr>
          <w:b/>
          <w:sz w:val="28"/>
          <w:szCs w:val="28"/>
        </w:rPr>
      </w:pPr>
      <w:r w:rsidRPr="00AD2D8C">
        <w:rPr>
          <w:b/>
          <w:sz w:val="28"/>
          <w:szCs w:val="28"/>
          <w:lang w:eastAsia="ko-KR"/>
        </w:rPr>
        <w:t>Шымкент  20</w:t>
      </w:r>
      <w:r w:rsidR="007732EC">
        <w:rPr>
          <w:b/>
          <w:sz w:val="28"/>
          <w:szCs w:val="28"/>
          <w:lang w:val="kk-KZ" w:eastAsia="ko-KR"/>
        </w:rPr>
        <w:t>20</w:t>
      </w:r>
    </w:p>
    <w:p w:rsidR="00CE2A54" w:rsidRPr="00AD2D8C" w:rsidRDefault="00CE2A54" w:rsidP="00CE2A54">
      <w:pPr>
        <w:tabs>
          <w:tab w:val="center" w:pos="4677"/>
          <w:tab w:val="left" w:pos="6947"/>
        </w:tabs>
        <w:rPr>
          <w:b/>
          <w:sz w:val="28"/>
          <w:szCs w:val="28"/>
        </w:rPr>
      </w:pPr>
    </w:p>
    <w:p w:rsidR="00CE2A54" w:rsidRPr="00AD2D8C" w:rsidRDefault="00CE2A54" w:rsidP="00CE2A54">
      <w:pPr>
        <w:tabs>
          <w:tab w:val="center" w:pos="4677"/>
          <w:tab w:val="left" w:pos="6947"/>
        </w:tabs>
        <w:rPr>
          <w:b/>
          <w:sz w:val="28"/>
          <w:szCs w:val="28"/>
        </w:rPr>
      </w:pPr>
    </w:p>
    <w:p w:rsidR="00CE2A54" w:rsidRPr="00AD2D8C" w:rsidRDefault="00CE2A54" w:rsidP="00CE2A54">
      <w:pPr>
        <w:tabs>
          <w:tab w:val="center" w:pos="4677"/>
          <w:tab w:val="left" w:pos="6947"/>
        </w:tabs>
        <w:rPr>
          <w:b/>
          <w:sz w:val="28"/>
          <w:szCs w:val="28"/>
        </w:rPr>
      </w:pPr>
    </w:p>
    <w:p w:rsidR="00CE2A54" w:rsidRPr="00AD2D8C" w:rsidRDefault="00CE2A54" w:rsidP="00CE2A54">
      <w:pPr>
        <w:tabs>
          <w:tab w:val="center" w:pos="4677"/>
          <w:tab w:val="left" w:pos="6947"/>
        </w:tabs>
        <w:rPr>
          <w:b/>
          <w:sz w:val="28"/>
          <w:szCs w:val="28"/>
        </w:rPr>
      </w:pPr>
    </w:p>
    <w:p w:rsidR="00CE2A54" w:rsidRPr="00AD2D8C" w:rsidRDefault="00CE2A54" w:rsidP="00CE2A54">
      <w:pPr>
        <w:tabs>
          <w:tab w:val="center" w:pos="4677"/>
          <w:tab w:val="left" w:pos="6947"/>
        </w:tabs>
        <w:rPr>
          <w:b/>
          <w:sz w:val="28"/>
          <w:szCs w:val="28"/>
        </w:rPr>
      </w:pPr>
    </w:p>
    <w:p w:rsidR="00CE2A54" w:rsidRPr="00AD2D8C" w:rsidRDefault="00CE2A54" w:rsidP="00CE2A54">
      <w:pPr>
        <w:tabs>
          <w:tab w:val="center" w:pos="4677"/>
          <w:tab w:val="left" w:pos="6947"/>
        </w:tabs>
        <w:rPr>
          <w:b/>
          <w:sz w:val="28"/>
          <w:szCs w:val="28"/>
        </w:rPr>
      </w:pPr>
    </w:p>
    <w:p w:rsidR="00CE2A54" w:rsidRPr="00AD2D8C" w:rsidRDefault="00CE2A54" w:rsidP="00CE2A54">
      <w:pPr>
        <w:tabs>
          <w:tab w:val="center" w:pos="4677"/>
          <w:tab w:val="left" w:pos="6947"/>
        </w:tabs>
        <w:rPr>
          <w:b/>
          <w:sz w:val="28"/>
          <w:szCs w:val="28"/>
        </w:rPr>
      </w:pPr>
    </w:p>
    <w:p w:rsidR="00CE2A54" w:rsidRPr="00AD2D8C" w:rsidRDefault="00CE2A54" w:rsidP="00CE2A54">
      <w:pPr>
        <w:tabs>
          <w:tab w:val="center" w:pos="4677"/>
          <w:tab w:val="left" w:pos="6947"/>
        </w:tabs>
        <w:rPr>
          <w:b/>
          <w:sz w:val="28"/>
          <w:szCs w:val="28"/>
        </w:rPr>
      </w:pPr>
    </w:p>
    <w:p w:rsidR="00CE2A54" w:rsidRPr="00AD2D8C" w:rsidRDefault="00CE2A54" w:rsidP="00CE2A54">
      <w:pPr>
        <w:tabs>
          <w:tab w:val="center" w:pos="4677"/>
          <w:tab w:val="left" w:pos="6947"/>
        </w:tabs>
        <w:rPr>
          <w:b/>
          <w:sz w:val="28"/>
          <w:szCs w:val="28"/>
        </w:rPr>
      </w:pPr>
    </w:p>
    <w:p w:rsidR="00CE2A54" w:rsidRPr="00AD2D8C" w:rsidRDefault="00CE2A54" w:rsidP="00CE2A54">
      <w:pPr>
        <w:tabs>
          <w:tab w:val="center" w:pos="4677"/>
          <w:tab w:val="left" w:pos="6947"/>
        </w:tabs>
        <w:rPr>
          <w:b/>
          <w:sz w:val="28"/>
          <w:szCs w:val="28"/>
        </w:rPr>
      </w:pPr>
    </w:p>
    <w:p w:rsidR="00CE2A54" w:rsidRPr="00AD2D8C" w:rsidRDefault="00CE2A54" w:rsidP="00CE2A54">
      <w:pPr>
        <w:tabs>
          <w:tab w:val="center" w:pos="4677"/>
          <w:tab w:val="left" w:pos="6947"/>
        </w:tabs>
        <w:rPr>
          <w:b/>
          <w:sz w:val="28"/>
          <w:szCs w:val="28"/>
        </w:rPr>
      </w:pPr>
    </w:p>
    <w:p w:rsidR="00CE2A54" w:rsidRPr="00AD2D8C" w:rsidRDefault="00CE2A54" w:rsidP="00CE2A54">
      <w:pPr>
        <w:tabs>
          <w:tab w:val="center" w:pos="4677"/>
          <w:tab w:val="left" w:pos="6947"/>
        </w:tabs>
        <w:rPr>
          <w:b/>
          <w:sz w:val="28"/>
          <w:szCs w:val="28"/>
        </w:rPr>
      </w:pPr>
    </w:p>
    <w:p w:rsidR="002E1705" w:rsidRPr="00AD2D8C" w:rsidRDefault="002E1705">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CE2A54" w:rsidRPr="00AD2D8C" w:rsidRDefault="00CE2A54">
      <w:pPr>
        <w:rPr>
          <w:sz w:val="28"/>
          <w:szCs w:val="28"/>
        </w:rPr>
      </w:pPr>
    </w:p>
    <w:p w:rsidR="008D7FE9" w:rsidRPr="00AD2D8C" w:rsidRDefault="008D7FE9" w:rsidP="00CE2A54">
      <w:pPr>
        <w:jc w:val="center"/>
        <w:rPr>
          <w:b/>
          <w:sz w:val="28"/>
          <w:szCs w:val="28"/>
          <w:lang w:eastAsia="ko-KR"/>
        </w:rPr>
      </w:pPr>
    </w:p>
    <w:p w:rsidR="0013714B" w:rsidRPr="00AD2D8C" w:rsidRDefault="0013714B" w:rsidP="006A7A6B">
      <w:pPr>
        <w:rPr>
          <w:sz w:val="28"/>
          <w:szCs w:val="28"/>
        </w:rPr>
      </w:pPr>
    </w:p>
    <w:p w:rsidR="006A7A6B" w:rsidRPr="00AD2D8C" w:rsidRDefault="006A7A6B" w:rsidP="006A7A6B">
      <w:pPr>
        <w:rPr>
          <w:sz w:val="28"/>
          <w:szCs w:val="28"/>
        </w:rPr>
      </w:pPr>
      <w:r w:rsidRPr="00AD2D8C">
        <w:rPr>
          <w:sz w:val="28"/>
          <w:szCs w:val="28"/>
        </w:rPr>
        <w:t>УДК 339.5(075)</w:t>
      </w:r>
    </w:p>
    <w:p w:rsidR="006A7A6B" w:rsidRPr="00AD2D8C" w:rsidRDefault="006A7A6B" w:rsidP="006A7A6B">
      <w:pPr>
        <w:rPr>
          <w:sz w:val="28"/>
          <w:szCs w:val="28"/>
        </w:rPr>
      </w:pPr>
    </w:p>
    <w:p w:rsidR="006A7A6B" w:rsidRPr="00AD2D8C" w:rsidRDefault="006A7A6B" w:rsidP="006A7A6B">
      <w:pPr>
        <w:rPr>
          <w:sz w:val="28"/>
          <w:szCs w:val="28"/>
        </w:rPr>
      </w:pPr>
      <w:r w:rsidRPr="00AD2D8C">
        <w:rPr>
          <w:sz w:val="28"/>
          <w:szCs w:val="28"/>
        </w:rPr>
        <w:t>Составител</w:t>
      </w:r>
      <w:r w:rsidR="007305DE" w:rsidRPr="00AD2D8C">
        <w:rPr>
          <w:sz w:val="28"/>
          <w:szCs w:val="28"/>
        </w:rPr>
        <w:t>и</w:t>
      </w:r>
      <w:r w:rsidRPr="00AD2D8C">
        <w:rPr>
          <w:sz w:val="28"/>
          <w:szCs w:val="28"/>
        </w:rPr>
        <w:t xml:space="preserve">: </w:t>
      </w:r>
      <w:r w:rsidR="0013714B" w:rsidRPr="00AD2D8C">
        <w:rPr>
          <w:sz w:val="28"/>
          <w:szCs w:val="28"/>
        </w:rPr>
        <w:t xml:space="preserve"> </w:t>
      </w:r>
      <w:proofErr w:type="spellStart"/>
      <w:r w:rsidR="007305DE" w:rsidRPr="00AD2D8C">
        <w:rPr>
          <w:sz w:val="28"/>
          <w:szCs w:val="28"/>
        </w:rPr>
        <w:t>Сатенов</w:t>
      </w:r>
      <w:proofErr w:type="spellEnd"/>
      <w:r w:rsidR="007305DE" w:rsidRPr="00AD2D8C">
        <w:rPr>
          <w:sz w:val="28"/>
          <w:szCs w:val="28"/>
        </w:rPr>
        <w:t xml:space="preserve"> Б.И.</w:t>
      </w:r>
      <w:r w:rsidRPr="00AD2D8C">
        <w:rPr>
          <w:sz w:val="28"/>
          <w:szCs w:val="28"/>
        </w:rPr>
        <w:t xml:space="preserve">., </w:t>
      </w:r>
      <w:proofErr w:type="spellStart"/>
      <w:r w:rsidRPr="00AD2D8C">
        <w:rPr>
          <w:sz w:val="28"/>
          <w:szCs w:val="28"/>
        </w:rPr>
        <w:t>к.э.н</w:t>
      </w:r>
      <w:proofErr w:type="spellEnd"/>
      <w:r w:rsidRPr="00AD2D8C">
        <w:rPr>
          <w:sz w:val="28"/>
          <w:szCs w:val="28"/>
        </w:rPr>
        <w:t xml:space="preserve">., </w:t>
      </w:r>
      <w:r w:rsidR="00BC0A2A">
        <w:rPr>
          <w:sz w:val="28"/>
          <w:szCs w:val="28"/>
        </w:rPr>
        <w:t>доцент</w:t>
      </w:r>
      <w:r w:rsidR="007305DE" w:rsidRPr="00AD2D8C">
        <w:rPr>
          <w:sz w:val="28"/>
          <w:szCs w:val="28"/>
        </w:rPr>
        <w:t>,</w:t>
      </w:r>
      <w:r w:rsidR="00BC0A2A">
        <w:rPr>
          <w:sz w:val="28"/>
          <w:szCs w:val="28"/>
        </w:rPr>
        <w:t xml:space="preserve"> </w:t>
      </w:r>
      <w:r w:rsidR="007305DE" w:rsidRPr="00AD2D8C">
        <w:rPr>
          <w:sz w:val="28"/>
          <w:szCs w:val="28"/>
        </w:rPr>
        <w:t xml:space="preserve"> </w:t>
      </w:r>
      <w:proofErr w:type="spellStart"/>
      <w:r w:rsidR="007305DE" w:rsidRPr="00AD2D8C">
        <w:rPr>
          <w:sz w:val="28"/>
          <w:szCs w:val="28"/>
        </w:rPr>
        <w:t>Тулегенова</w:t>
      </w:r>
      <w:proofErr w:type="spellEnd"/>
      <w:r w:rsidR="007305DE" w:rsidRPr="00AD2D8C">
        <w:rPr>
          <w:sz w:val="28"/>
          <w:szCs w:val="28"/>
        </w:rPr>
        <w:t xml:space="preserve"> Р.Ж., ст</w:t>
      </w:r>
      <w:proofErr w:type="gramStart"/>
      <w:r w:rsidR="007305DE" w:rsidRPr="00AD2D8C">
        <w:rPr>
          <w:sz w:val="28"/>
          <w:szCs w:val="28"/>
        </w:rPr>
        <w:t>.п</w:t>
      </w:r>
      <w:proofErr w:type="gramEnd"/>
      <w:r w:rsidR="007305DE" w:rsidRPr="00AD2D8C">
        <w:rPr>
          <w:sz w:val="28"/>
          <w:szCs w:val="28"/>
        </w:rPr>
        <w:t>реподаватель</w:t>
      </w:r>
    </w:p>
    <w:p w:rsidR="006A7A6B" w:rsidRPr="00AD2D8C" w:rsidRDefault="006A7A6B" w:rsidP="006A7A6B">
      <w:pPr>
        <w:rPr>
          <w:sz w:val="28"/>
          <w:szCs w:val="28"/>
        </w:rPr>
      </w:pPr>
    </w:p>
    <w:p w:rsidR="006A7A6B" w:rsidRPr="007732EC" w:rsidRDefault="007732EC" w:rsidP="00BC0A2A">
      <w:pPr>
        <w:ind w:left="-360" w:right="-360" w:firstLine="360"/>
        <w:jc w:val="both"/>
        <w:rPr>
          <w:sz w:val="28"/>
          <w:szCs w:val="28"/>
        </w:rPr>
      </w:pPr>
      <w:r w:rsidRPr="007732EC">
        <w:rPr>
          <w:rFonts w:eastAsia="Calibri"/>
          <w:sz w:val="28"/>
          <w:szCs w:val="28"/>
          <w:lang w:val="kk-KZ"/>
        </w:rPr>
        <w:t>Сборник лекций  по дисциплине «1С:Бухгалтерия: СОНО» для студентов специальности  5В050800 «Учет и а</w:t>
      </w:r>
      <w:r w:rsidR="00AB39BB">
        <w:rPr>
          <w:rFonts w:eastAsia="Calibri"/>
          <w:sz w:val="28"/>
          <w:szCs w:val="28"/>
          <w:lang w:val="kk-KZ"/>
        </w:rPr>
        <w:t>у</w:t>
      </w:r>
      <w:r w:rsidRPr="007732EC">
        <w:rPr>
          <w:rFonts w:eastAsia="Calibri"/>
          <w:sz w:val="28"/>
          <w:szCs w:val="28"/>
          <w:lang w:val="kk-KZ"/>
        </w:rPr>
        <w:t>дит» и  для студентов обучающихся по ОП 6В04130  «Учет и аудит»</w:t>
      </w:r>
      <w:r w:rsidR="00BC0A2A" w:rsidRPr="007732EC">
        <w:rPr>
          <w:sz w:val="28"/>
          <w:szCs w:val="28"/>
          <w:lang w:eastAsia="ko-KR"/>
        </w:rPr>
        <w:t xml:space="preserve"> </w:t>
      </w:r>
      <w:r>
        <w:rPr>
          <w:sz w:val="28"/>
          <w:szCs w:val="28"/>
        </w:rPr>
        <w:t>- Шымкент: ЮКГУ, 2020</w:t>
      </w:r>
      <w:r w:rsidR="006A7A6B" w:rsidRPr="007732EC">
        <w:rPr>
          <w:sz w:val="28"/>
          <w:szCs w:val="28"/>
        </w:rPr>
        <w:t xml:space="preserve">. – </w:t>
      </w:r>
      <w:r w:rsidR="008223BC" w:rsidRPr="007732EC">
        <w:rPr>
          <w:sz w:val="28"/>
          <w:szCs w:val="28"/>
        </w:rPr>
        <w:t>100</w:t>
      </w:r>
      <w:r w:rsidR="006A7A6B" w:rsidRPr="007732EC">
        <w:rPr>
          <w:sz w:val="28"/>
          <w:szCs w:val="28"/>
        </w:rPr>
        <w:t xml:space="preserve"> с.</w:t>
      </w:r>
    </w:p>
    <w:p w:rsidR="006A7A6B" w:rsidRPr="00AD2D8C" w:rsidRDefault="006A7A6B" w:rsidP="006A7A6B">
      <w:pPr>
        <w:ind w:firstLine="709"/>
        <w:jc w:val="both"/>
        <w:rPr>
          <w:sz w:val="28"/>
          <w:szCs w:val="28"/>
        </w:rPr>
      </w:pPr>
    </w:p>
    <w:p w:rsidR="006A7A6B" w:rsidRPr="00AD2D8C" w:rsidRDefault="006A7A6B" w:rsidP="006A7A6B">
      <w:pPr>
        <w:ind w:firstLine="709"/>
        <w:jc w:val="both"/>
        <w:rPr>
          <w:sz w:val="28"/>
          <w:szCs w:val="28"/>
        </w:rPr>
      </w:pPr>
    </w:p>
    <w:p w:rsidR="006A7A6B" w:rsidRPr="007732EC" w:rsidRDefault="006A7A6B" w:rsidP="006A7A6B">
      <w:pPr>
        <w:ind w:firstLine="709"/>
        <w:jc w:val="both"/>
        <w:rPr>
          <w:sz w:val="28"/>
          <w:szCs w:val="28"/>
        </w:rPr>
      </w:pPr>
    </w:p>
    <w:p w:rsidR="006A7A6B" w:rsidRDefault="007732EC" w:rsidP="00BC0A2A">
      <w:pPr>
        <w:ind w:left="-360" w:right="-360" w:firstLine="360"/>
        <w:jc w:val="both"/>
        <w:rPr>
          <w:sz w:val="28"/>
          <w:szCs w:val="28"/>
        </w:rPr>
      </w:pPr>
      <w:r w:rsidRPr="007732EC">
        <w:rPr>
          <w:rFonts w:eastAsia="Calibri"/>
          <w:sz w:val="28"/>
          <w:szCs w:val="28"/>
          <w:lang w:val="kk-KZ"/>
        </w:rPr>
        <w:t>Сборник лекций  по дисциплине «1С:Бухгалтерия: СОНО» для студентов специальности  5В050800 «Учет и а</w:t>
      </w:r>
      <w:r w:rsidR="0036385E">
        <w:rPr>
          <w:rFonts w:eastAsia="Calibri"/>
          <w:sz w:val="28"/>
          <w:szCs w:val="28"/>
          <w:lang w:val="kk-KZ"/>
        </w:rPr>
        <w:t>у</w:t>
      </w:r>
      <w:r w:rsidRPr="007732EC">
        <w:rPr>
          <w:rFonts w:eastAsia="Calibri"/>
          <w:sz w:val="28"/>
          <w:szCs w:val="28"/>
          <w:lang w:val="kk-KZ"/>
        </w:rPr>
        <w:t>дит» и  для студентов обучающихся по ОП 6В04130  «Учет и аудит»</w:t>
      </w:r>
      <w:r w:rsidR="00BC0A2A">
        <w:rPr>
          <w:sz w:val="28"/>
          <w:szCs w:val="28"/>
          <w:lang w:eastAsia="ko-KR"/>
        </w:rPr>
        <w:t xml:space="preserve"> </w:t>
      </w:r>
      <w:r w:rsidR="006A7A6B" w:rsidRPr="00AD2D8C">
        <w:rPr>
          <w:sz w:val="28"/>
          <w:szCs w:val="28"/>
        </w:rPr>
        <w:t>составлены в соответствии с требованиями учебно</w:t>
      </w:r>
      <w:r w:rsidR="003539EA" w:rsidRPr="00AD2D8C">
        <w:rPr>
          <w:sz w:val="28"/>
          <w:szCs w:val="28"/>
        </w:rPr>
        <w:t>й</w:t>
      </w:r>
      <w:r w:rsidR="006A7A6B" w:rsidRPr="00AD2D8C">
        <w:rPr>
          <w:sz w:val="28"/>
          <w:szCs w:val="28"/>
        </w:rPr>
        <w:t xml:space="preserve">  программ</w:t>
      </w:r>
      <w:r w:rsidR="003539EA" w:rsidRPr="00AD2D8C">
        <w:rPr>
          <w:sz w:val="28"/>
          <w:szCs w:val="28"/>
        </w:rPr>
        <w:t>ы</w:t>
      </w:r>
      <w:r w:rsidR="006A7A6B" w:rsidRPr="00AD2D8C">
        <w:rPr>
          <w:sz w:val="28"/>
          <w:szCs w:val="28"/>
        </w:rPr>
        <w:t xml:space="preserve"> дисциплины </w:t>
      </w:r>
      <w:r w:rsidRPr="007732EC">
        <w:rPr>
          <w:rFonts w:eastAsia="Calibri"/>
          <w:sz w:val="28"/>
          <w:szCs w:val="28"/>
          <w:lang w:val="kk-KZ"/>
        </w:rPr>
        <w:t>«1С:Бухгалтерия: СОНО»</w:t>
      </w:r>
      <w:r w:rsidR="00FD06C9">
        <w:rPr>
          <w:sz w:val="28"/>
          <w:szCs w:val="28"/>
        </w:rPr>
        <w:t>.</w:t>
      </w:r>
      <w:r w:rsidR="006A7A6B" w:rsidRPr="00AD2D8C">
        <w:rPr>
          <w:sz w:val="28"/>
          <w:szCs w:val="28"/>
        </w:rPr>
        <w:t xml:space="preserve"> </w:t>
      </w:r>
    </w:p>
    <w:p w:rsidR="007732EC" w:rsidRPr="00AD2D8C" w:rsidRDefault="007732EC" w:rsidP="00BC0A2A">
      <w:pPr>
        <w:ind w:left="-360" w:right="-360" w:firstLine="360"/>
        <w:jc w:val="both"/>
        <w:rPr>
          <w:sz w:val="28"/>
          <w:szCs w:val="28"/>
          <w:lang w:eastAsia="ko-KR"/>
        </w:rPr>
      </w:pPr>
    </w:p>
    <w:p w:rsidR="006A7A6B" w:rsidRPr="00AD2D8C" w:rsidRDefault="00BC527C" w:rsidP="006A7A6B">
      <w:pPr>
        <w:ind w:firstLine="709"/>
        <w:jc w:val="both"/>
        <w:rPr>
          <w:sz w:val="28"/>
          <w:szCs w:val="28"/>
        </w:rPr>
      </w:pPr>
      <w:r w:rsidRPr="00AD2D8C">
        <w:rPr>
          <w:sz w:val="28"/>
          <w:szCs w:val="28"/>
        </w:rPr>
        <w:t xml:space="preserve"> </w:t>
      </w:r>
    </w:p>
    <w:p w:rsidR="006A7A6B" w:rsidRPr="00AD2D8C" w:rsidRDefault="006A7A6B" w:rsidP="006A7A6B">
      <w:pPr>
        <w:ind w:firstLine="709"/>
        <w:jc w:val="both"/>
        <w:rPr>
          <w:sz w:val="28"/>
          <w:szCs w:val="28"/>
        </w:rPr>
      </w:pPr>
    </w:p>
    <w:p w:rsidR="006A7A6B" w:rsidRPr="00AD2D8C" w:rsidRDefault="006A7A6B" w:rsidP="006A7A6B">
      <w:pPr>
        <w:ind w:firstLine="709"/>
        <w:jc w:val="both"/>
        <w:rPr>
          <w:sz w:val="28"/>
          <w:szCs w:val="28"/>
        </w:rPr>
      </w:pPr>
    </w:p>
    <w:p w:rsidR="006A7A6B" w:rsidRPr="00AD2D8C" w:rsidRDefault="006A7A6B" w:rsidP="006A7A6B">
      <w:pPr>
        <w:ind w:firstLine="709"/>
        <w:jc w:val="both"/>
        <w:rPr>
          <w:sz w:val="28"/>
          <w:szCs w:val="28"/>
        </w:rPr>
      </w:pPr>
    </w:p>
    <w:p w:rsidR="006A7A6B" w:rsidRPr="00AD2D8C" w:rsidRDefault="00F376AA" w:rsidP="006A7A6B">
      <w:pPr>
        <w:jc w:val="both"/>
        <w:rPr>
          <w:sz w:val="28"/>
          <w:szCs w:val="28"/>
        </w:rPr>
      </w:pPr>
      <w:r>
        <w:rPr>
          <w:sz w:val="28"/>
          <w:szCs w:val="28"/>
        </w:rPr>
        <w:t xml:space="preserve">Рецензенты: </w:t>
      </w:r>
      <w:proofErr w:type="spellStart"/>
      <w:r>
        <w:rPr>
          <w:sz w:val="28"/>
          <w:szCs w:val="28"/>
        </w:rPr>
        <w:t>Ускенов</w:t>
      </w:r>
      <w:proofErr w:type="spellEnd"/>
      <w:r>
        <w:rPr>
          <w:sz w:val="28"/>
          <w:szCs w:val="28"/>
        </w:rPr>
        <w:t xml:space="preserve"> М.К.-</w:t>
      </w:r>
      <w:r w:rsidR="00FD06C9">
        <w:rPr>
          <w:sz w:val="28"/>
          <w:szCs w:val="28"/>
        </w:rPr>
        <w:t xml:space="preserve"> </w:t>
      </w:r>
      <w:proofErr w:type="gramStart"/>
      <w:r>
        <w:rPr>
          <w:sz w:val="28"/>
          <w:szCs w:val="28"/>
        </w:rPr>
        <w:t>к</w:t>
      </w:r>
      <w:proofErr w:type="gramEnd"/>
      <w:r>
        <w:rPr>
          <w:sz w:val="28"/>
          <w:szCs w:val="28"/>
        </w:rPr>
        <w:t>. э. н., доцент кафедры «Бизнес и коммерциализация»</w:t>
      </w:r>
      <w:r w:rsidR="006A7A6B" w:rsidRPr="00AD2D8C">
        <w:rPr>
          <w:sz w:val="28"/>
          <w:szCs w:val="28"/>
        </w:rPr>
        <w:t xml:space="preserve">                       </w:t>
      </w:r>
    </w:p>
    <w:p w:rsidR="006A7A6B" w:rsidRPr="00AD2D8C" w:rsidRDefault="006A7A6B" w:rsidP="006A7A6B">
      <w:pPr>
        <w:jc w:val="both"/>
        <w:rPr>
          <w:sz w:val="28"/>
          <w:szCs w:val="28"/>
        </w:rPr>
      </w:pPr>
    </w:p>
    <w:p w:rsidR="006A7A6B" w:rsidRPr="00AD2D8C" w:rsidRDefault="006A7A6B" w:rsidP="006A7A6B">
      <w:pPr>
        <w:ind w:firstLine="720"/>
        <w:jc w:val="both"/>
        <w:rPr>
          <w:sz w:val="28"/>
          <w:szCs w:val="28"/>
        </w:rPr>
      </w:pPr>
    </w:p>
    <w:p w:rsidR="006A7A6B" w:rsidRPr="00AD2D8C" w:rsidRDefault="006A7A6B" w:rsidP="006A7A6B">
      <w:pPr>
        <w:ind w:firstLine="720"/>
        <w:jc w:val="both"/>
        <w:rPr>
          <w:sz w:val="28"/>
          <w:szCs w:val="28"/>
        </w:rPr>
      </w:pPr>
    </w:p>
    <w:p w:rsidR="006A7A6B" w:rsidRPr="00AD2D8C" w:rsidRDefault="006A7A6B" w:rsidP="00E16A40">
      <w:pPr>
        <w:jc w:val="both"/>
        <w:rPr>
          <w:sz w:val="28"/>
          <w:szCs w:val="28"/>
        </w:rPr>
      </w:pPr>
      <w:r w:rsidRPr="00AD2D8C">
        <w:rPr>
          <w:sz w:val="28"/>
          <w:szCs w:val="28"/>
        </w:rPr>
        <w:t>Рассмотрено и рекомендовано к печати заседанием кафедры «</w:t>
      </w:r>
      <w:r w:rsidR="00E16A40" w:rsidRPr="00AD2D8C">
        <w:rPr>
          <w:sz w:val="28"/>
          <w:szCs w:val="28"/>
        </w:rPr>
        <w:t>Учет и аудит</w:t>
      </w:r>
      <w:r w:rsidRPr="00AD2D8C">
        <w:rPr>
          <w:sz w:val="28"/>
          <w:szCs w:val="28"/>
        </w:rPr>
        <w:t>» (протокол №___ от «___»________20___г.) и  методическим комитетом ВШ (протокол №___ от «___»________20___г.).</w:t>
      </w:r>
    </w:p>
    <w:p w:rsidR="006A7A6B" w:rsidRPr="00AD2D8C" w:rsidRDefault="006A7A6B" w:rsidP="006A7A6B">
      <w:pPr>
        <w:jc w:val="both"/>
        <w:rPr>
          <w:sz w:val="28"/>
          <w:szCs w:val="28"/>
        </w:rPr>
      </w:pPr>
      <w:r w:rsidRPr="00AD2D8C">
        <w:rPr>
          <w:sz w:val="28"/>
          <w:szCs w:val="28"/>
        </w:rPr>
        <w:t xml:space="preserve">                       </w:t>
      </w:r>
    </w:p>
    <w:p w:rsidR="006A7A6B" w:rsidRPr="00AD2D8C" w:rsidRDefault="006A7A6B" w:rsidP="006A7A6B">
      <w:pPr>
        <w:ind w:firstLine="709"/>
        <w:jc w:val="both"/>
        <w:rPr>
          <w:sz w:val="28"/>
          <w:szCs w:val="28"/>
        </w:rPr>
      </w:pPr>
    </w:p>
    <w:p w:rsidR="0013714B" w:rsidRPr="00AD2D8C" w:rsidRDefault="0013714B" w:rsidP="006A7A6B">
      <w:pPr>
        <w:ind w:firstLine="709"/>
        <w:jc w:val="both"/>
        <w:rPr>
          <w:sz w:val="28"/>
          <w:szCs w:val="28"/>
        </w:rPr>
      </w:pPr>
    </w:p>
    <w:p w:rsidR="006A7A6B" w:rsidRPr="00AD2D8C" w:rsidRDefault="006A7A6B" w:rsidP="006A7A6B">
      <w:pPr>
        <w:pStyle w:val="21"/>
        <w:ind w:firstLine="540"/>
        <w:rPr>
          <w:szCs w:val="28"/>
        </w:rPr>
      </w:pPr>
      <w:r w:rsidRPr="00AD2D8C">
        <w:rPr>
          <w:szCs w:val="28"/>
        </w:rPr>
        <w:t xml:space="preserve">Рекомендовано к изданию Учебно-методическим </w:t>
      </w:r>
      <w:r w:rsidR="007B5651">
        <w:rPr>
          <w:szCs w:val="28"/>
        </w:rPr>
        <w:t>С</w:t>
      </w:r>
      <w:r w:rsidRPr="00AD2D8C">
        <w:rPr>
          <w:szCs w:val="28"/>
        </w:rPr>
        <w:t>оветом ЮКГУ им.</w:t>
      </w:r>
      <w:r w:rsidR="007B5651">
        <w:rPr>
          <w:szCs w:val="28"/>
        </w:rPr>
        <w:t xml:space="preserve"> </w:t>
      </w:r>
      <w:r w:rsidRPr="00AD2D8C">
        <w:rPr>
          <w:szCs w:val="28"/>
        </w:rPr>
        <w:t>М.</w:t>
      </w:r>
      <w:r w:rsidR="007B5651">
        <w:rPr>
          <w:szCs w:val="28"/>
        </w:rPr>
        <w:t xml:space="preserve"> </w:t>
      </w:r>
      <w:proofErr w:type="spellStart"/>
      <w:r w:rsidRPr="00AD2D8C">
        <w:rPr>
          <w:szCs w:val="28"/>
        </w:rPr>
        <w:t>Ауэзова</w:t>
      </w:r>
      <w:proofErr w:type="spellEnd"/>
      <w:r w:rsidRPr="00AD2D8C">
        <w:rPr>
          <w:szCs w:val="28"/>
        </w:rPr>
        <w:t>, протокол №____ от «____»____________20___ г.</w:t>
      </w:r>
    </w:p>
    <w:p w:rsidR="006A7A6B" w:rsidRPr="00AD2D8C" w:rsidRDefault="006A7A6B" w:rsidP="006A7A6B">
      <w:pPr>
        <w:pStyle w:val="21"/>
        <w:ind w:firstLine="0"/>
        <w:rPr>
          <w:szCs w:val="28"/>
        </w:rPr>
      </w:pPr>
    </w:p>
    <w:p w:rsidR="006A7A6B" w:rsidRDefault="006A7A6B" w:rsidP="006A7A6B">
      <w:pPr>
        <w:rPr>
          <w:sz w:val="28"/>
          <w:szCs w:val="28"/>
        </w:rPr>
      </w:pPr>
    </w:p>
    <w:p w:rsidR="00BC0A2A" w:rsidRDefault="00BC0A2A" w:rsidP="006A7A6B">
      <w:pPr>
        <w:rPr>
          <w:sz w:val="28"/>
          <w:szCs w:val="28"/>
        </w:rPr>
      </w:pPr>
    </w:p>
    <w:p w:rsidR="00BC0A2A" w:rsidRPr="00AD2D8C" w:rsidRDefault="00BC0A2A" w:rsidP="006A7A6B">
      <w:pPr>
        <w:rPr>
          <w:sz w:val="28"/>
          <w:szCs w:val="28"/>
        </w:rPr>
      </w:pPr>
    </w:p>
    <w:p w:rsidR="006A7A6B" w:rsidRPr="00AD2D8C" w:rsidRDefault="006A7A6B" w:rsidP="006A7A6B">
      <w:pPr>
        <w:rPr>
          <w:sz w:val="28"/>
          <w:szCs w:val="28"/>
        </w:rPr>
      </w:pPr>
    </w:p>
    <w:p w:rsidR="006A7A6B" w:rsidRPr="00AD2D8C" w:rsidRDefault="006A7A6B" w:rsidP="006A7A6B">
      <w:pPr>
        <w:rPr>
          <w:sz w:val="28"/>
          <w:szCs w:val="28"/>
        </w:rPr>
      </w:pPr>
    </w:p>
    <w:p w:rsidR="006A7A6B" w:rsidRPr="003E6C94" w:rsidRDefault="006A7A6B" w:rsidP="003E6C94">
      <w:pPr>
        <w:ind w:left="3540" w:firstLine="708"/>
        <w:jc w:val="both"/>
        <w:rPr>
          <w:b/>
          <w:caps/>
          <w:sz w:val="28"/>
          <w:szCs w:val="28"/>
        </w:rPr>
      </w:pPr>
      <w:r w:rsidRPr="00AD2D8C">
        <w:rPr>
          <w:sz w:val="28"/>
          <w:szCs w:val="28"/>
        </w:rPr>
        <w:t xml:space="preserve"> </w:t>
      </w:r>
      <w:r w:rsidR="003E6C94" w:rsidRPr="00903598">
        <w:rPr>
          <w:caps/>
          <w:sz w:val="28"/>
          <w:szCs w:val="28"/>
        </w:rPr>
        <w:t>@</w:t>
      </w:r>
      <w:r w:rsidR="003E6C94" w:rsidRPr="00903598">
        <w:rPr>
          <w:sz w:val="28"/>
          <w:szCs w:val="28"/>
          <w:lang w:eastAsia="ar-SA"/>
        </w:rPr>
        <w:t xml:space="preserve"> </w:t>
      </w:r>
      <w:proofErr w:type="spellStart"/>
      <w:r w:rsidR="003E6C94">
        <w:rPr>
          <w:sz w:val="28"/>
          <w:szCs w:val="28"/>
          <w:lang w:eastAsia="ar-SA"/>
        </w:rPr>
        <w:t>Сатенов</w:t>
      </w:r>
      <w:proofErr w:type="spellEnd"/>
      <w:r w:rsidR="003E6C94">
        <w:rPr>
          <w:sz w:val="28"/>
          <w:szCs w:val="28"/>
          <w:lang w:eastAsia="ar-SA"/>
        </w:rPr>
        <w:t xml:space="preserve">  Б.И., Тулебаева И.Т</w:t>
      </w:r>
      <w:r w:rsidR="003E6C94" w:rsidRPr="00903598">
        <w:rPr>
          <w:sz w:val="28"/>
          <w:szCs w:val="28"/>
          <w:lang w:eastAsia="ar-SA"/>
        </w:rPr>
        <w:t>.</w:t>
      </w:r>
      <w:r w:rsidR="003E6C94" w:rsidRPr="00903598">
        <w:rPr>
          <w:sz w:val="28"/>
          <w:szCs w:val="28"/>
          <w:lang w:val="kk-KZ"/>
        </w:rPr>
        <w:t>,</w:t>
      </w:r>
      <w:r w:rsidR="00AB39BB">
        <w:rPr>
          <w:sz w:val="28"/>
          <w:szCs w:val="28"/>
        </w:rPr>
        <w:t xml:space="preserve"> 2020</w:t>
      </w:r>
    </w:p>
    <w:p w:rsidR="006A7A6B" w:rsidRDefault="006A7A6B" w:rsidP="002E57CA">
      <w:pPr>
        <w:rPr>
          <w:b/>
          <w:sz w:val="28"/>
          <w:szCs w:val="28"/>
          <w:lang w:val="kk-KZ" w:eastAsia="ko-KR"/>
        </w:rPr>
      </w:pPr>
    </w:p>
    <w:p w:rsidR="00A23BDF" w:rsidRDefault="00A23BDF" w:rsidP="002E57CA">
      <w:pPr>
        <w:rPr>
          <w:b/>
          <w:sz w:val="28"/>
          <w:szCs w:val="28"/>
          <w:lang w:val="kk-KZ" w:eastAsia="ko-KR"/>
        </w:rPr>
      </w:pPr>
    </w:p>
    <w:p w:rsidR="00BC0A2A" w:rsidRDefault="00BC0A2A" w:rsidP="002E57CA">
      <w:pPr>
        <w:rPr>
          <w:b/>
          <w:sz w:val="28"/>
          <w:szCs w:val="28"/>
          <w:lang w:val="kk-KZ" w:eastAsia="ko-KR"/>
        </w:rPr>
      </w:pPr>
    </w:p>
    <w:p w:rsidR="00BC0A2A" w:rsidRDefault="00BC0A2A" w:rsidP="002E57CA">
      <w:pPr>
        <w:rPr>
          <w:b/>
          <w:sz w:val="28"/>
          <w:szCs w:val="28"/>
          <w:lang w:val="kk-KZ" w:eastAsia="ko-KR"/>
        </w:rPr>
      </w:pPr>
    </w:p>
    <w:p w:rsidR="00BC0A2A" w:rsidRDefault="00BC0A2A" w:rsidP="002E57CA">
      <w:pPr>
        <w:rPr>
          <w:b/>
          <w:sz w:val="28"/>
          <w:szCs w:val="28"/>
          <w:lang w:val="kk-KZ" w:eastAsia="ko-KR"/>
        </w:rPr>
      </w:pPr>
    </w:p>
    <w:p w:rsidR="00BC0A2A" w:rsidRDefault="00BC0A2A" w:rsidP="002E57CA">
      <w:pPr>
        <w:rPr>
          <w:b/>
          <w:sz w:val="28"/>
          <w:szCs w:val="28"/>
          <w:lang w:val="kk-KZ" w:eastAsia="ko-KR"/>
        </w:rPr>
      </w:pPr>
    </w:p>
    <w:tbl>
      <w:tblPr>
        <w:tblStyle w:val="a5"/>
        <w:tblW w:w="0" w:type="auto"/>
        <w:tblLook w:val="04A0"/>
      </w:tblPr>
      <w:tblGrid>
        <w:gridCol w:w="8080"/>
        <w:gridCol w:w="816"/>
        <w:gridCol w:w="816"/>
      </w:tblGrid>
      <w:tr w:rsidR="0022330E" w:rsidRPr="00A856A9" w:rsidTr="00F81A8D">
        <w:tc>
          <w:tcPr>
            <w:tcW w:w="8080" w:type="dxa"/>
          </w:tcPr>
          <w:p w:rsidR="0022330E" w:rsidRPr="00A856A9" w:rsidRDefault="0022330E" w:rsidP="00024400">
            <w:pPr>
              <w:pStyle w:val="1"/>
              <w:spacing w:before="0"/>
              <w:jc w:val="center"/>
              <w:rPr>
                <w:rFonts w:ascii="Times New Roman" w:hAnsi="Times New Roman" w:cs="Times New Roman"/>
                <w:b w:val="0"/>
                <w:sz w:val="24"/>
                <w:szCs w:val="24"/>
                <w:lang w:val="kk-KZ"/>
              </w:rPr>
            </w:pPr>
            <w:r w:rsidRPr="00A856A9">
              <w:rPr>
                <w:rFonts w:ascii="Times New Roman" w:hAnsi="Times New Roman" w:cs="Times New Roman"/>
                <w:sz w:val="24"/>
                <w:szCs w:val="24"/>
                <w:lang w:val="kk-KZ"/>
              </w:rPr>
              <w:t>Содержание</w:t>
            </w:r>
          </w:p>
        </w:tc>
        <w:tc>
          <w:tcPr>
            <w:tcW w:w="816" w:type="dxa"/>
          </w:tcPr>
          <w:p w:rsidR="0022330E" w:rsidRPr="00A856A9" w:rsidRDefault="0022330E" w:rsidP="001F29C7">
            <w:pPr>
              <w:pStyle w:val="1"/>
              <w:spacing w:before="0"/>
              <w:jc w:val="center"/>
              <w:rPr>
                <w:rFonts w:ascii="Times New Roman" w:hAnsi="Times New Roman" w:cs="Times New Roman"/>
                <w:sz w:val="24"/>
                <w:szCs w:val="24"/>
                <w:lang w:val="kk-KZ"/>
              </w:rPr>
            </w:pPr>
          </w:p>
        </w:tc>
        <w:tc>
          <w:tcPr>
            <w:tcW w:w="816" w:type="dxa"/>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pPr>
              <w:jc w:val="both"/>
            </w:pPr>
            <w:r w:rsidRPr="00A856A9">
              <w:t>Введение</w:t>
            </w:r>
          </w:p>
        </w:tc>
        <w:tc>
          <w:tcPr>
            <w:tcW w:w="816" w:type="dxa"/>
            <w:vAlign w:val="center"/>
          </w:tcPr>
          <w:p w:rsidR="0022330E" w:rsidRPr="00A856A9" w:rsidRDefault="0022330E"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5</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pPr>
              <w:jc w:val="both"/>
              <w:rPr>
                <w:lang w:val="kk-KZ"/>
              </w:rPr>
            </w:pPr>
            <w:r w:rsidRPr="00A856A9">
              <w:rPr>
                <w:lang w:val="kk-KZ"/>
              </w:rPr>
              <w:t xml:space="preserve">Лекция 1. Информатизация как закономерный этап развития общества. </w:t>
            </w:r>
          </w:p>
        </w:tc>
        <w:tc>
          <w:tcPr>
            <w:tcW w:w="816" w:type="dxa"/>
            <w:vAlign w:val="center"/>
          </w:tcPr>
          <w:p w:rsidR="0022330E" w:rsidRPr="00A856A9" w:rsidRDefault="0022330E"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7</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pPr>
              <w:jc w:val="both"/>
              <w:rPr>
                <w:lang w:val="kk-KZ"/>
              </w:rPr>
            </w:pPr>
            <w:r w:rsidRPr="00A856A9">
              <w:rPr>
                <w:lang w:val="kk-KZ"/>
              </w:rPr>
              <w:t xml:space="preserve">Лекция 2. Информатизация как закономерный этап развития общества. </w:t>
            </w:r>
          </w:p>
        </w:tc>
        <w:tc>
          <w:tcPr>
            <w:tcW w:w="816" w:type="dxa"/>
            <w:vAlign w:val="center"/>
          </w:tcPr>
          <w:p w:rsidR="0022330E" w:rsidRPr="00A856A9" w:rsidRDefault="00FD06C9"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8</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rPr>
          <w:trHeight w:val="281"/>
        </w:trPr>
        <w:tc>
          <w:tcPr>
            <w:tcW w:w="8080" w:type="dxa"/>
          </w:tcPr>
          <w:p w:rsidR="0022330E" w:rsidRPr="00A856A9" w:rsidRDefault="0022330E" w:rsidP="00120E16">
            <w:pPr>
              <w:pStyle w:val="ab"/>
              <w:spacing w:after="0"/>
              <w:ind w:left="0"/>
              <w:rPr>
                <w:lang w:val="kk-KZ"/>
              </w:rPr>
            </w:pPr>
            <w:r w:rsidRPr="00A856A9">
              <w:rPr>
                <w:lang w:val="kk-KZ"/>
              </w:rPr>
              <w:t xml:space="preserve">Лекция 3. Понятие информационной  системы СОНО. </w:t>
            </w:r>
          </w:p>
        </w:tc>
        <w:tc>
          <w:tcPr>
            <w:tcW w:w="816" w:type="dxa"/>
            <w:vAlign w:val="center"/>
          </w:tcPr>
          <w:p w:rsidR="0022330E" w:rsidRPr="00A856A9" w:rsidRDefault="0022330E"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9</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pPr>
              <w:pStyle w:val="ab"/>
              <w:spacing w:after="0"/>
              <w:ind w:left="0"/>
              <w:rPr>
                <w:lang w:val="kk-KZ"/>
              </w:rPr>
            </w:pPr>
            <w:r w:rsidRPr="00A856A9">
              <w:rPr>
                <w:lang w:val="kk-KZ"/>
              </w:rPr>
              <w:t xml:space="preserve">Лекция 4. Понятие информационной  системы СОНО.. </w:t>
            </w:r>
          </w:p>
        </w:tc>
        <w:tc>
          <w:tcPr>
            <w:tcW w:w="816" w:type="dxa"/>
            <w:vAlign w:val="center"/>
          </w:tcPr>
          <w:p w:rsidR="0022330E" w:rsidRPr="00A856A9" w:rsidRDefault="00FD06C9"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10</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pPr>
              <w:pStyle w:val="ab"/>
              <w:spacing w:after="0"/>
              <w:ind w:left="0"/>
              <w:rPr>
                <w:lang w:val="kk-KZ"/>
              </w:rPr>
            </w:pPr>
            <w:r w:rsidRPr="00A856A9">
              <w:rPr>
                <w:lang w:val="kk-KZ"/>
              </w:rPr>
              <w:t>Лекция 5. Понятие информационной  системы СОНО.</w:t>
            </w:r>
          </w:p>
        </w:tc>
        <w:tc>
          <w:tcPr>
            <w:tcW w:w="816" w:type="dxa"/>
            <w:vAlign w:val="center"/>
          </w:tcPr>
          <w:p w:rsidR="0022330E" w:rsidRPr="00A856A9" w:rsidRDefault="00FD06C9"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11</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A43D66">
            <w:pPr>
              <w:pStyle w:val="a6"/>
              <w:spacing w:before="0" w:beforeAutospacing="0" w:after="0" w:afterAutospacing="0"/>
              <w:jc w:val="both"/>
              <w:rPr>
                <w:lang w:val="kk-KZ"/>
              </w:rPr>
            </w:pPr>
            <w:r w:rsidRPr="00A856A9">
              <w:rPr>
                <w:lang w:val="kk-KZ"/>
              </w:rPr>
              <w:t>Лекция6.Информационный процесс бухгалтерского учета и информационные технологии.</w:t>
            </w:r>
          </w:p>
        </w:tc>
        <w:tc>
          <w:tcPr>
            <w:tcW w:w="816" w:type="dxa"/>
            <w:vAlign w:val="center"/>
          </w:tcPr>
          <w:p w:rsidR="0022330E" w:rsidRPr="00A856A9" w:rsidRDefault="0022330E"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12</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pPr>
              <w:pStyle w:val="31"/>
              <w:spacing w:line="240" w:lineRule="auto"/>
              <w:jc w:val="both"/>
              <w:rPr>
                <w:b w:val="0"/>
                <w:sz w:val="24"/>
                <w:szCs w:val="24"/>
                <w:lang w:val="kk-KZ"/>
              </w:rPr>
            </w:pPr>
            <w:r w:rsidRPr="00A856A9">
              <w:rPr>
                <w:b w:val="0"/>
                <w:sz w:val="24"/>
                <w:szCs w:val="24"/>
                <w:lang w:val="kk-KZ"/>
              </w:rPr>
              <w:t>Лекция7.Информационный процесс бухгалтерского учета и информационные технологии.</w:t>
            </w:r>
          </w:p>
        </w:tc>
        <w:tc>
          <w:tcPr>
            <w:tcW w:w="816" w:type="dxa"/>
            <w:vAlign w:val="center"/>
          </w:tcPr>
          <w:p w:rsidR="0022330E" w:rsidRPr="00A856A9" w:rsidRDefault="0022330E"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1</w:t>
            </w:r>
            <w:r w:rsidR="00FD06C9">
              <w:rPr>
                <w:rFonts w:ascii="Times New Roman" w:hAnsi="Times New Roman" w:cs="Times New Roman"/>
                <w:sz w:val="24"/>
                <w:szCs w:val="24"/>
                <w:lang w:val="kk-KZ"/>
              </w:rPr>
              <w:t>5</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pPr>
              <w:jc w:val="both"/>
              <w:rPr>
                <w:lang w:val="kk-KZ"/>
              </w:rPr>
            </w:pPr>
            <w:r w:rsidRPr="00A856A9">
              <w:rPr>
                <w:lang w:val="kk-KZ"/>
              </w:rPr>
              <w:t>Лекция 8. Локальные и глобальные компьютерные сети.</w:t>
            </w:r>
          </w:p>
        </w:tc>
        <w:tc>
          <w:tcPr>
            <w:tcW w:w="816" w:type="dxa"/>
            <w:vAlign w:val="center"/>
          </w:tcPr>
          <w:p w:rsidR="0022330E" w:rsidRPr="00A856A9" w:rsidRDefault="0022330E"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1</w:t>
            </w:r>
            <w:r w:rsidR="00FD06C9">
              <w:rPr>
                <w:rFonts w:ascii="Times New Roman" w:hAnsi="Times New Roman" w:cs="Times New Roman"/>
                <w:sz w:val="24"/>
                <w:szCs w:val="24"/>
                <w:lang w:val="kk-KZ"/>
              </w:rPr>
              <w:t>7</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pPr>
              <w:pStyle w:val="a8"/>
              <w:spacing w:after="0" w:line="240" w:lineRule="auto"/>
              <w:ind w:left="0"/>
              <w:jc w:val="both"/>
              <w:rPr>
                <w:rFonts w:ascii="Times New Roman" w:hAnsi="Times New Roman" w:cs="Times New Roman"/>
                <w:sz w:val="24"/>
                <w:szCs w:val="24"/>
                <w:lang w:val="kk-KZ"/>
              </w:rPr>
            </w:pPr>
            <w:r w:rsidRPr="00A856A9">
              <w:rPr>
                <w:rFonts w:ascii="Times New Roman" w:hAnsi="Times New Roman" w:cs="Times New Roman"/>
                <w:sz w:val="24"/>
                <w:szCs w:val="24"/>
                <w:lang w:val="kk-KZ"/>
              </w:rPr>
              <w:t>Лекция 9. Локальные и глобальные компьютерные сети.</w:t>
            </w:r>
            <w:r w:rsidRPr="00A856A9">
              <w:rPr>
                <w:rFonts w:ascii="Times New Roman" w:hAnsi="Times New Roman" w:cs="Times New Roman"/>
                <w:bCs/>
                <w:color w:val="000000"/>
                <w:spacing w:val="1"/>
                <w:sz w:val="24"/>
                <w:szCs w:val="24"/>
              </w:rPr>
              <w:t>.</w:t>
            </w:r>
          </w:p>
        </w:tc>
        <w:tc>
          <w:tcPr>
            <w:tcW w:w="816" w:type="dxa"/>
            <w:vAlign w:val="center"/>
          </w:tcPr>
          <w:p w:rsidR="0022330E" w:rsidRPr="00A856A9" w:rsidRDefault="0022330E"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1</w:t>
            </w:r>
            <w:r w:rsidR="00FD06C9">
              <w:rPr>
                <w:rFonts w:ascii="Times New Roman" w:hAnsi="Times New Roman" w:cs="Times New Roman"/>
                <w:sz w:val="24"/>
                <w:szCs w:val="24"/>
                <w:lang w:val="kk-KZ"/>
              </w:rPr>
              <w:t>9</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pPr>
              <w:pStyle w:val="a8"/>
              <w:spacing w:after="0" w:line="240" w:lineRule="auto"/>
              <w:ind w:left="0"/>
              <w:jc w:val="both"/>
              <w:rPr>
                <w:rFonts w:ascii="Times New Roman" w:hAnsi="Times New Roman" w:cs="Times New Roman"/>
                <w:sz w:val="24"/>
                <w:szCs w:val="24"/>
                <w:lang w:val="kk-KZ"/>
              </w:rPr>
            </w:pPr>
            <w:r w:rsidRPr="00A856A9">
              <w:rPr>
                <w:rFonts w:ascii="Times New Roman" w:hAnsi="Times New Roman" w:cs="Times New Roman"/>
                <w:sz w:val="24"/>
                <w:szCs w:val="24"/>
                <w:lang w:val="kk-KZ"/>
              </w:rPr>
              <w:t>Лекция 10. Международная компьютерная сеть- Интернет.</w:t>
            </w:r>
          </w:p>
        </w:tc>
        <w:tc>
          <w:tcPr>
            <w:tcW w:w="816" w:type="dxa"/>
            <w:vAlign w:val="center"/>
          </w:tcPr>
          <w:p w:rsidR="0022330E" w:rsidRPr="00A856A9" w:rsidRDefault="00FD06C9"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20</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pPr>
              <w:pStyle w:val="a8"/>
              <w:shd w:val="clear" w:color="auto" w:fill="FFFFFF"/>
              <w:spacing w:after="0" w:line="240" w:lineRule="auto"/>
              <w:ind w:left="0"/>
              <w:jc w:val="both"/>
              <w:rPr>
                <w:rFonts w:ascii="Times New Roman" w:hAnsi="Times New Roman" w:cs="Times New Roman"/>
                <w:sz w:val="24"/>
                <w:szCs w:val="24"/>
                <w:lang w:val="kk-KZ"/>
              </w:rPr>
            </w:pPr>
            <w:r w:rsidRPr="00A856A9">
              <w:rPr>
                <w:rFonts w:ascii="Times New Roman" w:hAnsi="Times New Roman" w:cs="Times New Roman"/>
                <w:sz w:val="24"/>
                <w:szCs w:val="24"/>
                <w:lang w:val="kk-KZ"/>
              </w:rPr>
              <w:t>Лекция 11. Международная компьютерная сеть- Интернет.</w:t>
            </w:r>
          </w:p>
        </w:tc>
        <w:tc>
          <w:tcPr>
            <w:tcW w:w="816" w:type="dxa"/>
            <w:vAlign w:val="center"/>
          </w:tcPr>
          <w:p w:rsidR="0022330E" w:rsidRPr="00A856A9" w:rsidRDefault="00FD06C9"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23</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34D1">
            <w:pPr>
              <w:pStyle w:val="a8"/>
              <w:shd w:val="clear" w:color="auto" w:fill="FFFFFF"/>
              <w:spacing w:after="0" w:line="240" w:lineRule="auto"/>
              <w:ind w:left="0"/>
              <w:jc w:val="both"/>
              <w:rPr>
                <w:rFonts w:ascii="Times New Roman" w:hAnsi="Times New Roman" w:cs="Times New Roman"/>
                <w:sz w:val="24"/>
                <w:szCs w:val="24"/>
              </w:rPr>
            </w:pPr>
            <w:r w:rsidRPr="00A856A9">
              <w:rPr>
                <w:rFonts w:ascii="Times New Roman" w:hAnsi="Times New Roman" w:cs="Times New Roman"/>
                <w:sz w:val="24"/>
                <w:szCs w:val="24"/>
                <w:lang w:val="kk-KZ"/>
              </w:rPr>
              <w:t>Лекция12.Защита информации в информационных системах</w:t>
            </w:r>
            <w:r w:rsidRPr="00A856A9">
              <w:rPr>
                <w:rFonts w:ascii="Times New Roman" w:hAnsi="Times New Roman" w:cs="Times New Roman"/>
                <w:sz w:val="24"/>
                <w:szCs w:val="24"/>
              </w:rPr>
              <w:t xml:space="preserve"> СОНО</w:t>
            </w:r>
          </w:p>
        </w:tc>
        <w:tc>
          <w:tcPr>
            <w:tcW w:w="816" w:type="dxa"/>
            <w:vAlign w:val="center"/>
          </w:tcPr>
          <w:p w:rsidR="0022330E" w:rsidRPr="00A856A9" w:rsidRDefault="0022330E"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2</w:t>
            </w:r>
            <w:r w:rsidR="00FD06C9">
              <w:rPr>
                <w:rFonts w:ascii="Times New Roman" w:hAnsi="Times New Roman" w:cs="Times New Roman"/>
                <w:sz w:val="24"/>
                <w:szCs w:val="24"/>
                <w:lang w:val="kk-KZ"/>
              </w:rPr>
              <w:t>6</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r w:rsidRPr="00A856A9">
              <w:rPr>
                <w:lang w:val="kk-KZ"/>
              </w:rPr>
              <w:t>Лекция13. Защита информации в информационных системах</w:t>
            </w:r>
            <w:r w:rsidRPr="00A856A9">
              <w:t xml:space="preserve"> СОНО</w:t>
            </w:r>
          </w:p>
        </w:tc>
        <w:tc>
          <w:tcPr>
            <w:tcW w:w="816" w:type="dxa"/>
            <w:vAlign w:val="center"/>
          </w:tcPr>
          <w:p w:rsidR="0022330E" w:rsidRPr="00A856A9" w:rsidRDefault="0022330E"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2</w:t>
            </w:r>
            <w:r w:rsidR="00FD06C9">
              <w:rPr>
                <w:rFonts w:ascii="Times New Roman" w:hAnsi="Times New Roman" w:cs="Times New Roman"/>
                <w:sz w:val="24"/>
                <w:szCs w:val="24"/>
                <w:lang w:val="kk-KZ"/>
              </w:rPr>
              <w:t>7</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r w:rsidRPr="00A856A9">
              <w:rPr>
                <w:lang w:val="kk-KZ"/>
              </w:rPr>
              <w:t>Лекция14. Защита информации в информационных системах</w:t>
            </w:r>
            <w:r w:rsidRPr="00A856A9">
              <w:t xml:space="preserve"> СОНО</w:t>
            </w:r>
          </w:p>
        </w:tc>
        <w:tc>
          <w:tcPr>
            <w:tcW w:w="816" w:type="dxa"/>
            <w:vAlign w:val="center"/>
          </w:tcPr>
          <w:p w:rsidR="0022330E" w:rsidRPr="00A856A9" w:rsidRDefault="00FD06C9"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30</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pPr>
              <w:pStyle w:val="a8"/>
              <w:shd w:val="clear" w:color="auto" w:fill="FFFFFF"/>
              <w:spacing w:after="0" w:line="240" w:lineRule="auto"/>
              <w:ind w:left="0"/>
              <w:jc w:val="both"/>
              <w:rPr>
                <w:rFonts w:ascii="Times New Roman" w:hAnsi="Times New Roman" w:cs="Times New Roman"/>
                <w:sz w:val="24"/>
                <w:szCs w:val="24"/>
                <w:lang w:val="kk-KZ"/>
              </w:rPr>
            </w:pPr>
            <w:r w:rsidRPr="00A856A9">
              <w:rPr>
                <w:rFonts w:ascii="Times New Roman" w:hAnsi="Times New Roman" w:cs="Times New Roman"/>
                <w:color w:val="000000"/>
                <w:sz w:val="24"/>
                <w:szCs w:val="24"/>
              </w:rPr>
              <w:t>Лекция1</w:t>
            </w:r>
            <w:r w:rsidRPr="00A856A9">
              <w:rPr>
                <w:rFonts w:ascii="Times New Roman" w:hAnsi="Times New Roman" w:cs="Times New Roman"/>
                <w:color w:val="000000"/>
                <w:sz w:val="24"/>
                <w:szCs w:val="24"/>
                <w:lang w:val="kk-KZ"/>
              </w:rPr>
              <w:t>5</w:t>
            </w:r>
            <w:r w:rsidRPr="00A856A9">
              <w:rPr>
                <w:rFonts w:ascii="Times New Roman" w:hAnsi="Times New Roman" w:cs="Times New Roman"/>
                <w:color w:val="000000"/>
                <w:sz w:val="24"/>
                <w:szCs w:val="24"/>
              </w:rPr>
              <w:t>Автоматизация бухгалтерского учета – основа эффективного управления.</w:t>
            </w:r>
          </w:p>
        </w:tc>
        <w:tc>
          <w:tcPr>
            <w:tcW w:w="816" w:type="dxa"/>
            <w:vAlign w:val="center"/>
          </w:tcPr>
          <w:p w:rsidR="0022330E" w:rsidRPr="00A856A9" w:rsidRDefault="0022330E"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3</w:t>
            </w:r>
            <w:r w:rsidR="00FD06C9">
              <w:rPr>
                <w:rFonts w:ascii="Times New Roman" w:hAnsi="Times New Roman" w:cs="Times New Roman"/>
                <w:sz w:val="24"/>
                <w:szCs w:val="24"/>
                <w:lang w:val="kk-KZ"/>
              </w:rPr>
              <w:t>1</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r w:rsidRPr="00A856A9">
              <w:rPr>
                <w:color w:val="000000"/>
              </w:rPr>
              <w:t>Лекция 1</w:t>
            </w:r>
            <w:r w:rsidRPr="00A856A9">
              <w:rPr>
                <w:color w:val="000000"/>
                <w:lang w:val="kk-KZ"/>
              </w:rPr>
              <w:t>6</w:t>
            </w:r>
            <w:r w:rsidRPr="00A856A9">
              <w:rPr>
                <w:color w:val="000000"/>
              </w:rPr>
              <w:t>.Автоматизация бухгалтерского учета – основа эффективного управления.</w:t>
            </w:r>
          </w:p>
        </w:tc>
        <w:tc>
          <w:tcPr>
            <w:tcW w:w="816" w:type="dxa"/>
            <w:vAlign w:val="center"/>
          </w:tcPr>
          <w:p w:rsidR="0022330E" w:rsidRPr="00A856A9" w:rsidRDefault="0022330E"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3</w:t>
            </w:r>
            <w:r w:rsidR="00FD06C9">
              <w:rPr>
                <w:rFonts w:ascii="Times New Roman" w:hAnsi="Times New Roman" w:cs="Times New Roman"/>
                <w:sz w:val="24"/>
                <w:szCs w:val="24"/>
                <w:lang w:val="kk-KZ"/>
              </w:rPr>
              <w:t>3</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r w:rsidRPr="00A856A9">
              <w:rPr>
                <w:color w:val="000000"/>
              </w:rPr>
              <w:t>Лекция 1</w:t>
            </w:r>
            <w:r w:rsidRPr="00A856A9">
              <w:rPr>
                <w:color w:val="000000"/>
                <w:lang w:val="kk-KZ"/>
              </w:rPr>
              <w:t>7</w:t>
            </w:r>
            <w:r w:rsidRPr="00A856A9">
              <w:rPr>
                <w:color w:val="000000"/>
              </w:rPr>
              <w:t>. Автоматизация бухгалтерского учета – основа эффективного управления.</w:t>
            </w:r>
          </w:p>
        </w:tc>
        <w:tc>
          <w:tcPr>
            <w:tcW w:w="816" w:type="dxa"/>
            <w:vAlign w:val="center"/>
          </w:tcPr>
          <w:p w:rsidR="0022330E" w:rsidRPr="00A856A9" w:rsidRDefault="0022330E"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3</w:t>
            </w:r>
            <w:r w:rsidR="00FD06C9">
              <w:rPr>
                <w:rFonts w:ascii="Times New Roman" w:hAnsi="Times New Roman" w:cs="Times New Roman"/>
                <w:sz w:val="24"/>
                <w:szCs w:val="24"/>
                <w:lang w:val="kk-KZ"/>
              </w:rPr>
              <w:t>6</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pPr>
              <w:pStyle w:val="a8"/>
              <w:shd w:val="clear" w:color="auto" w:fill="FFFFFF"/>
              <w:spacing w:after="0" w:line="240" w:lineRule="auto"/>
              <w:ind w:left="0"/>
              <w:jc w:val="both"/>
              <w:rPr>
                <w:rFonts w:ascii="Times New Roman" w:hAnsi="Times New Roman" w:cs="Times New Roman"/>
                <w:color w:val="000000"/>
                <w:sz w:val="24"/>
                <w:szCs w:val="24"/>
                <w:lang w:val="kk-KZ"/>
              </w:rPr>
            </w:pPr>
            <w:r w:rsidRPr="00A856A9">
              <w:rPr>
                <w:rFonts w:ascii="Times New Roman" w:hAnsi="Times New Roman" w:cs="Times New Roman"/>
                <w:sz w:val="24"/>
                <w:szCs w:val="24"/>
                <w:lang w:val="kk-KZ"/>
              </w:rPr>
              <w:t>Лекция 18. Классификация  автоматизированных информационных  систем (АИС) бухгалтерского учета</w:t>
            </w:r>
          </w:p>
        </w:tc>
        <w:tc>
          <w:tcPr>
            <w:tcW w:w="816" w:type="dxa"/>
            <w:vAlign w:val="center"/>
          </w:tcPr>
          <w:p w:rsidR="0022330E" w:rsidRPr="00A856A9" w:rsidRDefault="0022330E"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4</w:t>
            </w:r>
            <w:r w:rsidR="00FD06C9">
              <w:rPr>
                <w:rFonts w:ascii="Times New Roman" w:hAnsi="Times New Roman" w:cs="Times New Roman"/>
                <w:sz w:val="24"/>
                <w:szCs w:val="24"/>
                <w:lang w:val="kk-KZ"/>
              </w:rPr>
              <w:t>1</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pPr>
              <w:pStyle w:val="a8"/>
              <w:shd w:val="clear" w:color="auto" w:fill="FFFFFF"/>
              <w:spacing w:after="0" w:line="240" w:lineRule="auto"/>
              <w:ind w:left="0"/>
              <w:jc w:val="both"/>
              <w:rPr>
                <w:rFonts w:ascii="Times New Roman" w:hAnsi="Times New Roman" w:cs="Times New Roman"/>
                <w:color w:val="000000"/>
                <w:sz w:val="24"/>
                <w:szCs w:val="24"/>
                <w:lang w:val="kk-KZ"/>
              </w:rPr>
            </w:pPr>
            <w:r w:rsidRPr="00A856A9">
              <w:rPr>
                <w:rFonts w:ascii="Times New Roman" w:hAnsi="Times New Roman" w:cs="Times New Roman"/>
                <w:sz w:val="24"/>
                <w:szCs w:val="24"/>
                <w:lang w:val="kk-KZ"/>
              </w:rPr>
              <w:t>Лекция 19. Классификация  автоматизированных информационных  систем (АИС) бухгалтерского учета</w:t>
            </w:r>
          </w:p>
        </w:tc>
        <w:tc>
          <w:tcPr>
            <w:tcW w:w="816" w:type="dxa"/>
            <w:vAlign w:val="center"/>
          </w:tcPr>
          <w:p w:rsidR="0022330E" w:rsidRPr="00A856A9" w:rsidRDefault="0022330E"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4</w:t>
            </w:r>
            <w:r w:rsidR="00FD06C9">
              <w:rPr>
                <w:rFonts w:ascii="Times New Roman" w:hAnsi="Times New Roman" w:cs="Times New Roman"/>
                <w:sz w:val="24"/>
                <w:szCs w:val="24"/>
                <w:lang w:val="kk-KZ"/>
              </w:rPr>
              <w:t>3</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pPr>
              <w:pStyle w:val="a8"/>
              <w:shd w:val="clear" w:color="auto" w:fill="FFFFFF"/>
              <w:spacing w:after="0" w:line="240" w:lineRule="auto"/>
              <w:ind w:left="0"/>
              <w:jc w:val="both"/>
              <w:rPr>
                <w:rFonts w:ascii="Times New Roman" w:hAnsi="Times New Roman" w:cs="Times New Roman"/>
                <w:sz w:val="24"/>
                <w:szCs w:val="24"/>
                <w:lang w:val="kk-KZ"/>
              </w:rPr>
            </w:pPr>
            <w:r w:rsidRPr="00A856A9">
              <w:rPr>
                <w:rFonts w:ascii="Times New Roman" w:hAnsi="Times New Roman" w:cs="Times New Roman"/>
                <w:sz w:val="24"/>
                <w:szCs w:val="24"/>
                <w:lang w:val="kk-KZ"/>
              </w:rPr>
              <w:t>Лекция 20. Классификация  автоматизированных информационных  систем (АИС) бухгалтерского учета</w:t>
            </w:r>
          </w:p>
        </w:tc>
        <w:tc>
          <w:tcPr>
            <w:tcW w:w="816" w:type="dxa"/>
            <w:vAlign w:val="center"/>
          </w:tcPr>
          <w:p w:rsidR="0022330E" w:rsidRPr="00A856A9" w:rsidRDefault="0022330E"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4</w:t>
            </w:r>
            <w:r w:rsidR="00FD06C9">
              <w:rPr>
                <w:rFonts w:ascii="Times New Roman" w:hAnsi="Times New Roman" w:cs="Times New Roman"/>
                <w:sz w:val="24"/>
                <w:szCs w:val="24"/>
                <w:lang w:val="kk-KZ"/>
              </w:rPr>
              <w:t>6</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pPr>
              <w:pStyle w:val="a8"/>
              <w:shd w:val="clear" w:color="auto" w:fill="FFFFFF"/>
              <w:spacing w:after="0" w:line="240" w:lineRule="auto"/>
              <w:ind w:left="0"/>
              <w:jc w:val="both"/>
              <w:rPr>
                <w:rFonts w:ascii="Times New Roman" w:hAnsi="Times New Roman" w:cs="Times New Roman"/>
                <w:color w:val="000000"/>
                <w:sz w:val="24"/>
                <w:szCs w:val="24"/>
              </w:rPr>
            </w:pPr>
            <w:r w:rsidRPr="00A856A9">
              <w:rPr>
                <w:rFonts w:ascii="Times New Roman" w:hAnsi="Times New Roman" w:cs="Times New Roman"/>
                <w:color w:val="000000"/>
                <w:sz w:val="24"/>
                <w:szCs w:val="24"/>
              </w:rPr>
              <w:t>Лекция</w:t>
            </w:r>
            <w:r w:rsidRPr="00A856A9">
              <w:rPr>
                <w:rFonts w:ascii="Times New Roman" w:hAnsi="Times New Roman" w:cs="Times New Roman"/>
                <w:color w:val="000000"/>
                <w:sz w:val="24"/>
                <w:szCs w:val="24"/>
                <w:lang w:val="kk-KZ"/>
              </w:rPr>
              <w:t xml:space="preserve"> 21</w:t>
            </w:r>
            <w:r w:rsidRPr="00A856A9">
              <w:rPr>
                <w:rFonts w:ascii="Times New Roman" w:hAnsi="Times New Roman" w:cs="Times New Roman"/>
                <w:color w:val="000000"/>
                <w:sz w:val="24"/>
                <w:szCs w:val="24"/>
              </w:rPr>
              <w:t xml:space="preserve">. Наиболее распространенные  информационные системы </w:t>
            </w:r>
            <w:proofErr w:type="spellStart"/>
            <w:proofErr w:type="gramStart"/>
            <w:r w:rsidRPr="00A856A9">
              <w:rPr>
                <w:rFonts w:ascii="Times New Roman" w:hAnsi="Times New Roman" w:cs="Times New Roman"/>
                <w:color w:val="000000"/>
                <w:sz w:val="24"/>
                <w:szCs w:val="24"/>
              </w:rPr>
              <w:t>бухгал-терского</w:t>
            </w:r>
            <w:proofErr w:type="spellEnd"/>
            <w:proofErr w:type="gramEnd"/>
            <w:r w:rsidRPr="00A856A9">
              <w:rPr>
                <w:rFonts w:ascii="Times New Roman" w:hAnsi="Times New Roman" w:cs="Times New Roman"/>
                <w:color w:val="000000"/>
                <w:sz w:val="24"/>
                <w:szCs w:val="24"/>
              </w:rPr>
              <w:t xml:space="preserve"> учета и аудита.</w:t>
            </w:r>
          </w:p>
        </w:tc>
        <w:tc>
          <w:tcPr>
            <w:tcW w:w="816" w:type="dxa"/>
            <w:vAlign w:val="center"/>
          </w:tcPr>
          <w:p w:rsidR="0022330E" w:rsidRPr="00A856A9" w:rsidRDefault="0022330E"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5</w:t>
            </w:r>
            <w:r w:rsidR="00FD06C9">
              <w:rPr>
                <w:rFonts w:ascii="Times New Roman" w:hAnsi="Times New Roman" w:cs="Times New Roman"/>
                <w:sz w:val="24"/>
                <w:szCs w:val="24"/>
                <w:lang w:val="kk-KZ"/>
              </w:rPr>
              <w:t>3</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pPr>
              <w:pStyle w:val="a8"/>
              <w:shd w:val="clear" w:color="auto" w:fill="FFFFFF"/>
              <w:spacing w:after="0" w:line="240" w:lineRule="auto"/>
              <w:ind w:left="0"/>
              <w:jc w:val="both"/>
              <w:rPr>
                <w:rFonts w:ascii="Times New Roman" w:hAnsi="Times New Roman" w:cs="Times New Roman"/>
                <w:color w:val="000000"/>
                <w:sz w:val="24"/>
                <w:szCs w:val="24"/>
              </w:rPr>
            </w:pPr>
            <w:r w:rsidRPr="00A856A9">
              <w:rPr>
                <w:rFonts w:ascii="Times New Roman" w:hAnsi="Times New Roman" w:cs="Times New Roman"/>
                <w:color w:val="000000"/>
                <w:sz w:val="24"/>
                <w:szCs w:val="24"/>
                <w:lang w:val="kk-KZ"/>
              </w:rPr>
              <w:t xml:space="preserve">Лекция 22. </w:t>
            </w:r>
            <w:r w:rsidRPr="00A856A9">
              <w:rPr>
                <w:rFonts w:ascii="Times New Roman" w:hAnsi="Times New Roman" w:cs="Times New Roman"/>
                <w:color w:val="000000"/>
                <w:sz w:val="24"/>
                <w:szCs w:val="24"/>
              </w:rPr>
              <w:t xml:space="preserve">Наиболее распространенные  информационные системы </w:t>
            </w:r>
            <w:proofErr w:type="spellStart"/>
            <w:proofErr w:type="gramStart"/>
            <w:r w:rsidRPr="00A856A9">
              <w:rPr>
                <w:rFonts w:ascii="Times New Roman" w:hAnsi="Times New Roman" w:cs="Times New Roman"/>
                <w:color w:val="000000"/>
                <w:sz w:val="24"/>
                <w:szCs w:val="24"/>
              </w:rPr>
              <w:t>бухгал-терского</w:t>
            </w:r>
            <w:proofErr w:type="spellEnd"/>
            <w:proofErr w:type="gramEnd"/>
            <w:r w:rsidRPr="00A856A9">
              <w:rPr>
                <w:rFonts w:ascii="Times New Roman" w:hAnsi="Times New Roman" w:cs="Times New Roman"/>
                <w:color w:val="000000"/>
                <w:sz w:val="24"/>
                <w:szCs w:val="24"/>
              </w:rPr>
              <w:t xml:space="preserve"> учета и аудита.</w:t>
            </w:r>
          </w:p>
        </w:tc>
        <w:tc>
          <w:tcPr>
            <w:tcW w:w="816" w:type="dxa"/>
            <w:vAlign w:val="center"/>
          </w:tcPr>
          <w:p w:rsidR="0022330E" w:rsidRPr="00A856A9" w:rsidRDefault="0022330E"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5</w:t>
            </w:r>
            <w:r w:rsidR="00FD06C9">
              <w:rPr>
                <w:rFonts w:ascii="Times New Roman" w:hAnsi="Times New Roman" w:cs="Times New Roman"/>
                <w:sz w:val="24"/>
                <w:szCs w:val="24"/>
                <w:lang w:val="kk-KZ"/>
              </w:rPr>
              <w:t>4</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1F29C7">
        <w:trPr>
          <w:trHeight w:val="578"/>
        </w:trPr>
        <w:tc>
          <w:tcPr>
            <w:tcW w:w="8080" w:type="dxa"/>
          </w:tcPr>
          <w:p w:rsidR="0022330E" w:rsidRPr="00A856A9" w:rsidRDefault="0022330E" w:rsidP="00024400">
            <w:pPr>
              <w:pStyle w:val="a8"/>
              <w:shd w:val="clear" w:color="auto" w:fill="FFFFFF"/>
              <w:spacing w:after="0" w:line="240" w:lineRule="auto"/>
              <w:ind w:left="0"/>
              <w:jc w:val="both"/>
              <w:rPr>
                <w:rFonts w:ascii="Times New Roman" w:hAnsi="Times New Roman" w:cs="Times New Roman"/>
                <w:color w:val="000000"/>
                <w:sz w:val="24"/>
                <w:szCs w:val="24"/>
              </w:rPr>
            </w:pPr>
            <w:r w:rsidRPr="00A856A9">
              <w:rPr>
                <w:rFonts w:ascii="Times New Roman" w:hAnsi="Times New Roman" w:cs="Times New Roman"/>
                <w:color w:val="000000"/>
                <w:sz w:val="24"/>
                <w:szCs w:val="24"/>
                <w:lang w:val="kk-KZ"/>
              </w:rPr>
              <w:t xml:space="preserve">Лекция 23. </w:t>
            </w:r>
            <w:r w:rsidRPr="00A856A9">
              <w:rPr>
                <w:rFonts w:ascii="Times New Roman" w:hAnsi="Times New Roman" w:cs="Times New Roman"/>
                <w:color w:val="000000"/>
                <w:sz w:val="24"/>
                <w:szCs w:val="24"/>
              </w:rPr>
              <w:t xml:space="preserve">Наиболее распространенные  информационные системы </w:t>
            </w:r>
            <w:proofErr w:type="spellStart"/>
            <w:proofErr w:type="gramStart"/>
            <w:r w:rsidRPr="00A856A9">
              <w:rPr>
                <w:rFonts w:ascii="Times New Roman" w:hAnsi="Times New Roman" w:cs="Times New Roman"/>
                <w:color w:val="000000"/>
                <w:sz w:val="24"/>
                <w:szCs w:val="24"/>
              </w:rPr>
              <w:t>бухгал-терского</w:t>
            </w:r>
            <w:proofErr w:type="spellEnd"/>
            <w:proofErr w:type="gramEnd"/>
            <w:r w:rsidRPr="00A856A9">
              <w:rPr>
                <w:rFonts w:ascii="Times New Roman" w:hAnsi="Times New Roman" w:cs="Times New Roman"/>
                <w:color w:val="000000"/>
                <w:sz w:val="24"/>
                <w:szCs w:val="24"/>
              </w:rPr>
              <w:t xml:space="preserve"> учета и аудита.</w:t>
            </w:r>
          </w:p>
        </w:tc>
        <w:tc>
          <w:tcPr>
            <w:tcW w:w="816" w:type="dxa"/>
            <w:vAlign w:val="center"/>
          </w:tcPr>
          <w:p w:rsidR="0022330E" w:rsidRPr="00A856A9" w:rsidRDefault="0022330E" w:rsidP="001F29C7">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5</w:t>
            </w:r>
            <w:r w:rsidR="00FD06C9">
              <w:rPr>
                <w:rFonts w:ascii="Times New Roman" w:hAnsi="Times New Roman" w:cs="Times New Roman"/>
                <w:sz w:val="24"/>
                <w:szCs w:val="24"/>
                <w:lang w:val="kk-KZ"/>
              </w:rPr>
              <w:t>7</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r w:rsidRPr="00A856A9">
              <w:rPr>
                <w:lang w:val="kk-KZ"/>
              </w:rPr>
              <w:t xml:space="preserve">Лекция 24. Информационные системы финансового менеджмента. </w:t>
            </w:r>
          </w:p>
        </w:tc>
        <w:tc>
          <w:tcPr>
            <w:tcW w:w="816" w:type="dxa"/>
            <w:vAlign w:val="center"/>
          </w:tcPr>
          <w:p w:rsidR="0022330E" w:rsidRPr="00A856A9" w:rsidRDefault="00FD06C9" w:rsidP="0009079D">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61</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pPr>
              <w:rPr>
                <w:lang w:val="kk-KZ"/>
              </w:rPr>
            </w:pPr>
            <w:r w:rsidRPr="00A856A9">
              <w:rPr>
                <w:lang w:val="kk-KZ"/>
              </w:rPr>
              <w:t xml:space="preserve">Лекция 25. Информационные системы финансового менеджмента. </w:t>
            </w:r>
          </w:p>
        </w:tc>
        <w:tc>
          <w:tcPr>
            <w:tcW w:w="816" w:type="dxa"/>
            <w:vAlign w:val="center"/>
          </w:tcPr>
          <w:p w:rsidR="0022330E" w:rsidRPr="00A856A9" w:rsidRDefault="00FD06C9" w:rsidP="0009079D">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63</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rPr>
          <w:trHeight w:val="331"/>
        </w:trPr>
        <w:tc>
          <w:tcPr>
            <w:tcW w:w="8080" w:type="dxa"/>
          </w:tcPr>
          <w:p w:rsidR="0022330E" w:rsidRPr="00A856A9" w:rsidRDefault="0022330E" w:rsidP="00024400">
            <w:pPr>
              <w:pStyle w:val="a8"/>
              <w:shd w:val="clear" w:color="auto" w:fill="FFFFFF"/>
              <w:spacing w:after="0" w:line="240" w:lineRule="auto"/>
              <w:ind w:left="0"/>
              <w:jc w:val="both"/>
              <w:rPr>
                <w:rFonts w:ascii="Times New Roman" w:hAnsi="Times New Roman" w:cs="Times New Roman"/>
                <w:color w:val="000000"/>
                <w:sz w:val="24"/>
                <w:szCs w:val="24"/>
                <w:lang w:val="kk-KZ"/>
              </w:rPr>
            </w:pPr>
            <w:r w:rsidRPr="00A856A9">
              <w:rPr>
                <w:rFonts w:ascii="Times New Roman" w:hAnsi="Times New Roman" w:cs="Times New Roman"/>
                <w:sz w:val="24"/>
                <w:szCs w:val="24"/>
                <w:lang w:val="kk-KZ"/>
              </w:rPr>
              <w:t>Лекция 26. Информационные системы финансового менеджмента.</w:t>
            </w:r>
          </w:p>
        </w:tc>
        <w:tc>
          <w:tcPr>
            <w:tcW w:w="816" w:type="dxa"/>
            <w:vAlign w:val="center"/>
          </w:tcPr>
          <w:p w:rsidR="0022330E" w:rsidRPr="00A856A9" w:rsidRDefault="00FD06C9" w:rsidP="0009079D">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68</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pPr>
              <w:pStyle w:val="a8"/>
              <w:shd w:val="clear" w:color="auto" w:fill="FFFFFF"/>
              <w:spacing w:after="0" w:line="240" w:lineRule="auto"/>
              <w:ind w:left="0"/>
              <w:jc w:val="both"/>
              <w:rPr>
                <w:rFonts w:ascii="Times New Roman" w:hAnsi="Times New Roman" w:cs="Times New Roman"/>
                <w:color w:val="000000"/>
                <w:sz w:val="24"/>
                <w:szCs w:val="24"/>
                <w:lang w:val="kk-KZ"/>
              </w:rPr>
            </w:pPr>
            <w:r w:rsidRPr="00A856A9">
              <w:rPr>
                <w:rFonts w:ascii="Times New Roman" w:hAnsi="Times New Roman" w:cs="Times New Roman"/>
                <w:sz w:val="24"/>
                <w:szCs w:val="24"/>
                <w:lang w:val="kk-KZ"/>
              </w:rPr>
              <w:t>Лекция  27. Информационные системы маркетинга.</w:t>
            </w:r>
          </w:p>
        </w:tc>
        <w:tc>
          <w:tcPr>
            <w:tcW w:w="816" w:type="dxa"/>
            <w:vAlign w:val="center"/>
          </w:tcPr>
          <w:p w:rsidR="0022330E" w:rsidRPr="00A856A9" w:rsidRDefault="00C357EF" w:rsidP="0009079D">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7</w:t>
            </w:r>
            <w:r w:rsidR="00FD06C9">
              <w:rPr>
                <w:rFonts w:ascii="Times New Roman" w:hAnsi="Times New Roman" w:cs="Times New Roman"/>
                <w:sz w:val="24"/>
                <w:szCs w:val="24"/>
                <w:lang w:val="kk-KZ"/>
              </w:rPr>
              <w:t>3</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pPr>
              <w:pStyle w:val="a8"/>
              <w:shd w:val="clear" w:color="auto" w:fill="FFFFFF"/>
              <w:spacing w:after="0" w:line="240" w:lineRule="auto"/>
              <w:ind w:left="0"/>
              <w:jc w:val="both"/>
              <w:rPr>
                <w:rFonts w:ascii="Times New Roman" w:hAnsi="Times New Roman" w:cs="Times New Roman"/>
                <w:color w:val="000000"/>
                <w:sz w:val="24"/>
                <w:szCs w:val="24"/>
                <w:lang w:val="kk-KZ"/>
              </w:rPr>
            </w:pPr>
            <w:r w:rsidRPr="00A856A9">
              <w:rPr>
                <w:rFonts w:ascii="Times New Roman" w:hAnsi="Times New Roman" w:cs="Times New Roman"/>
                <w:sz w:val="24"/>
                <w:szCs w:val="24"/>
                <w:lang w:val="kk-KZ"/>
              </w:rPr>
              <w:t>Лекция 28. Информационные системы маркетинга.</w:t>
            </w:r>
          </w:p>
        </w:tc>
        <w:tc>
          <w:tcPr>
            <w:tcW w:w="816" w:type="dxa"/>
            <w:vAlign w:val="center"/>
          </w:tcPr>
          <w:p w:rsidR="0022330E" w:rsidRPr="00A856A9" w:rsidRDefault="00C357EF" w:rsidP="0009079D">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7</w:t>
            </w:r>
            <w:r w:rsidR="00FD06C9">
              <w:rPr>
                <w:rFonts w:ascii="Times New Roman" w:hAnsi="Times New Roman" w:cs="Times New Roman"/>
                <w:sz w:val="24"/>
                <w:szCs w:val="24"/>
                <w:lang w:val="kk-KZ"/>
              </w:rPr>
              <w:t>8</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pPr>
              <w:pStyle w:val="a8"/>
              <w:shd w:val="clear" w:color="auto" w:fill="FFFFFF"/>
              <w:spacing w:after="0" w:line="240" w:lineRule="auto"/>
              <w:ind w:left="0"/>
              <w:jc w:val="both"/>
              <w:rPr>
                <w:rFonts w:ascii="Times New Roman" w:hAnsi="Times New Roman" w:cs="Times New Roman"/>
                <w:color w:val="000000"/>
                <w:sz w:val="24"/>
                <w:szCs w:val="24"/>
                <w:lang w:val="kk-KZ"/>
              </w:rPr>
            </w:pPr>
            <w:r w:rsidRPr="00A856A9">
              <w:rPr>
                <w:rFonts w:ascii="Times New Roman" w:hAnsi="Times New Roman" w:cs="Times New Roman"/>
                <w:sz w:val="24"/>
                <w:szCs w:val="24"/>
                <w:lang w:val="kk-KZ"/>
              </w:rPr>
              <w:t>Лекция 29. Система электронных банковских систем.</w:t>
            </w:r>
          </w:p>
        </w:tc>
        <w:tc>
          <w:tcPr>
            <w:tcW w:w="816" w:type="dxa"/>
            <w:vAlign w:val="center"/>
          </w:tcPr>
          <w:p w:rsidR="0022330E" w:rsidRPr="00A856A9" w:rsidRDefault="00FD06C9" w:rsidP="0009079D">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81</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22330E" w:rsidP="00024400">
            <w:pPr>
              <w:pStyle w:val="a8"/>
              <w:shd w:val="clear" w:color="auto" w:fill="FFFFFF"/>
              <w:spacing w:after="0" w:line="240" w:lineRule="auto"/>
              <w:ind w:left="0"/>
              <w:jc w:val="both"/>
              <w:rPr>
                <w:rFonts w:ascii="Times New Roman" w:hAnsi="Times New Roman" w:cs="Times New Roman"/>
                <w:color w:val="000000"/>
                <w:sz w:val="24"/>
                <w:szCs w:val="24"/>
                <w:lang w:val="kk-KZ"/>
              </w:rPr>
            </w:pPr>
            <w:r w:rsidRPr="00A856A9">
              <w:rPr>
                <w:rFonts w:ascii="Times New Roman" w:hAnsi="Times New Roman" w:cs="Times New Roman"/>
                <w:sz w:val="24"/>
                <w:szCs w:val="24"/>
                <w:lang w:val="kk-KZ"/>
              </w:rPr>
              <w:t>Лекция 30. Система электронных банковских систем.</w:t>
            </w:r>
          </w:p>
        </w:tc>
        <w:tc>
          <w:tcPr>
            <w:tcW w:w="816" w:type="dxa"/>
            <w:vAlign w:val="center"/>
          </w:tcPr>
          <w:p w:rsidR="0022330E" w:rsidRPr="00A856A9" w:rsidRDefault="00FD06C9" w:rsidP="0009079D">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91</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r w:rsidR="0022330E" w:rsidRPr="00A856A9" w:rsidTr="00F81A8D">
        <w:tc>
          <w:tcPr>
            <w:tcW w:w="8080" w:type="dxa"/>
          </w:tcPr>
          <w:p w:rsidR="0022330E" w:rsidRPr="00A856A9" w:rsidRDefault="00C357EF" w:rsidP="00024400">
            <w:pPr>
              <w:pStyle w:val="a8"/>
              <w:shd w:val="clear" w:color="auto" w:fill="FFFFFF"/>
              <w:spacing w:after="0" w:line="240" w:lineRule="auto"/>
              <w:ind w:left="0"/>
              <w:jc w:val="both"/>
              <w:rPr>
                <w:rFonts w:ascii="Times New Roman" w:hAnsi="Times New Roman" w:cs="Times New Roman"/>
                <w:sz w:val="24"/>
                <w:szCs w:val="24"/>
                <w:lang w:val="kk-KZ"/>
              </w:rPr>
            </w:pPr>
            <w:r>
              <w:rPr>
                <w:rFonts w:ascii="Times New Roman" w:hAnsi="Times New Roman" w:cs="Times New Roman"/>
                <w:sz w:val="24"/>
                <w:szCs w:val="24"/>
                <w:lang w:val="kk-KZ"/>
              </w:rPr>
              <w:t>Используемая литература</w:t>
            </w:r>
          </w:p>
        </w:tc>
        <w:tc>
          <w:tcPr>
            <w:tcW w:w="816" w:type="dxa"/>
            <w:vAlign w:val="center"/>
          </w:tcPr>
          <w:p w:rsidR="0022330E" w:rsidRPr="00A856A9" w:rsidRDefault="00FD06C9" w:rsidP="0009079D">
            <w:pPr>
              <w:pStyle w:val="1"/>
              <w:spacing w:before="0"/>
              <w:jc w:val="center"/>
              <w:rPr>
                <w:rFonts w:ascii="Times New Roman" w:hAnsi="Times New Roman" w:cs="Times New Roman"/>
                <w:sz w:val="24"/>
                <w:szCs w:val="24"/>
                <w:lang w:val="kk-KZ"/>
              </w:rPr>
            </w:pPr>
            <w:r>
              <w:rPr>
                <w:rFonts w:ascii="Times New Roman" w:hAnsi="Times New Roman" w:cs="Times New Roman"/>
                <w:sz w:val="24"/>
                <w:szCs w:val="24"/>
                <w:lang w:val="kk-KZ"/>
              </w:rPr>
              <w:t>99</w:t>
            </w:r>
          </w:p>
        </w:tc>
        <w:tc>
          <w:tcPr>
            <w:tcW w:w="816" w:type="dxa"/>
            <w:vAlign w:val="center"/>
          </w:tcPr>
          <w:p w:rsidR="0022330E" w:rsidRPr="00A856A9" w:rsidRDefault="0022330E" w:rsidP="00024400">
            <w:pPr>
              <w:pStyle w:val="1"/>
              <w:spacing w:before="0"/>
              <w:rPr>
                <w:rFonts w:ascii="Times New Roman" w:hAnsi="Times New Roman" w:cs="Times New Roman"/>
                <w:sz w:val="24"/>
                <w:szCs w:val="24"/>
                <w:lang w:val="kk-KZ"/>
              </w:rPr>
            </w:pPr>
          </w:p>
        </w:tc>
      </w:tr>
    </w:tbl>
    <w:p w:rsidR="00CE2A54" w:rsidRPr="00AD2D8C" w:rsidRDefault="00CE2A54">
      <w:pPr>
        <w:rPr>
          <w:sz w:val="28"/>
          <w:szCs w:val="28"/>
        </w:rPr>
      </w:pPr>
    </w:p>
    <w:p w:rsidR="002E57CA" w:rsidRPr="00AD2D8C" w:rsidRDefault="002E57CA">
      <w:pPr>
        <w:rPr>
          <w:sz w:val="28"/>
          <w:szCs w:val="28"/>
        </w:rPr>
      </w:pPr>
    </w:p>
    <w:p w:rsidR="0011538D" w:rsidRPr="00AD2D8C" w:rsidRDefault="0011538D">
      <w:pPr>
        <w:rPr>
          <w:sz w:val="28"/>
          <w:szCs w:val="28"/>
        </w:rPr>
      </w:pPr>
    </w:p>
    <w:p w:rsidR="0011538D" w:rsidRPr="00AD2D8C" w:rsidRDefault="0011538D">
      <w:pPr>
        <w:rPr>
          <w:sz w:val="28"/>
          <w:szCs w:val="28"/>
        </w:rPr>
      </w:pPr>
    </w:p>
    <w:p w:rsidR="002E57CA" w:rsidRDefault="002E57CA">
      <w:pPr>
        <w:rPr>
          <w:sz w:val="28"/>
          <w:szCs w:val="28"/>
        </w:rPr>
      </w:pPr>
    </w:p>
    <w:p w:rsidR="002E57CA" w:rsidRPr="00AD2D8C" w:rsidRDefault="002E57CA" w:rsidP="002E57CA">
      <w:pPr>
        <w:shd w:val="clear" w:color="auto" w:fill="FFFFFF"/>
        <w:ind w:firstLine="709"/>
        <w:jc w:val="center"/>
        <w:rPr>
          <w:b/>
          <w:color w:val="000000"/>
          <w:spacing w:val="-2"/>
          <w:sz w:val="28"/>
          <w:szCs w:val="28"/>
        </w:rPr>
      </w:pPr>
      <w:r w:rsidRPr="00AD2D8C">
        <w:rPr>
          <w:b/>
          <w:color w:val="000000"/>
          <w:spacing w:val="-2"/>
          <w:sz w:val="28"/>
          <w:szCs w:val="28"/>
        </w:rPr>
        <w:lastRenderedPageBreak/>
        <w:t>Введение</w:t>
      </w:r>
    </w:p>
    <w:p w:rsidR="002E57CA" w:rsidRPr="00AD2D8C" w:rsidRDefault="002E57CA" w:rsidP="002E57CA">
      <w:pPr>
        <w:shd w:val="clear" w:color="auto" w:fill="FFFFFF"/>
        <w:ind w:firstLine="709"/>
        <w:jc w:val="center"/>
        <w:rPr>
          <w:color w:val="000000"/>
          <w:sz w:val="28"/>
          <w:szCs w:val="28"/>
        </w:rPr>
      </w:pPr>
    </w:p>
    <w:p w:rsidR="00F81A8D" w:rsidRDefault="0050554E" w:rsidP="00522E34">
      <w:pPr>
        <w:pStyle w:val="a6"/>
        <w:shd w:val="clear" w:color="auto" w:fill="F9F9F7"/>
        <w:spacing w:before="0" w:beforeAutospacing="0" w:after="0" w:afterAutospacing="0"/>
        <w:ind w:firstLine="562"/>
        <w:jc w:val="both"/>
        <w:rPr>
          <w:sz w:val="28"/>
          <w:szCs w:val="28"/>
        </w:rPr>
      </w:pPr>
      <w:r w:rsidRPr="00AD2D8C">
        <w:rPr>
          <w:sz w:val="28"/>
          <w:szCs w:val="28"/>
        </w:rPr>
        <w:t>Изучение дисциплины осуществляется в строгом соответствии с целевой установкой и в тесной взаимосвязи с потребностями области применения.</w:t>
      </w:r>
    </w:p>
    <w:p w:rsidR="00F81A8D" w:rsidRDefault="0050554E" w:rsidP="00522E34">
      <w:pPr>
        <w:pStyle w:val="a6"/>
        <w:shd w:val="clear" w:color="auto" w:fill="F9F9F7"/>
        <w:spacing w:before="0" w:beforeAutospacing="0" w:after="0" w:afterAutospacing="0"/>
        <w:ind w:firstLine="562"/>
        <w:jc w:val="both"/>
        <w:rPr>
          <w:sz w:val="28"/>
          <w:szCs w:val="28"/>
        </w:rPr>
      </w:pPr>
      <w:r w:rsidRPr="00AD2D8C">
        <w:rPr>
          <w:sz w:val="28"/>
          <w:szCs w:val="28"/>
        </w:rPr>
        <w:t xml:space="preserve"> Основу теоретической подготовки студентов по информационным технологиям в экономике составляют лекции. При изложении учебного материалы делается акцент на сущность информационных процессов управления, структуру информационных потоков, эффективность использования средств информационных технологий, направления автоматизации управленческой деятельности, особенности компьютерных информационных технологий. </w:t>
      </w:r>
    </w:p>
    <w:p w:rsidR="0050554E" w:rsidRPr="00AD2D8C" w:rsidRDefault="0050554E" w:rsidP="00522E34">
      <w:pPr>
        <w:pStyle w:val="a6"/>
        <w:shd w:val="clear" w:color="auto" w:fill="F9F9F7"/>
        <w:spacing w:before="0" w:beforeAutospacing="0" w:after="0" w:afterAutospacing="0"/>
        <w:ind w:firstLine="562"/>
        <w:jc w:val="both"/>
        <w:rPr>
          <w:sz w:val="28"/>
          <w:szCs w:val="28"/>
        </w:rPr>
      </w:pPr>
      <w:r w:rsidRPr="00AD2D8C">
        <w:rPr>
          <w:sz w:val="28"/>
          <w:szCs w:val="28"/>
        </w:rPr>
        <w:t xml:space="preserve">Сосредотачивается внимание студентов на критериях оценки эффективности </w:t>
      </w:r>
      <w:proofErr w:type="gramStart"/>
      <w:r w:rsidRPr="00AD2D8C">
        <w:rPr>
          <w:sz w:val="28"/>
          <w:szCs w:val="28"/>
        </w:rPr>
        <w:t>ИТ</w:t>
      </w:r>
      <w:proofErr w:type="gramEnd"/>
      <w:r w:rsidRPr="00AD2D8C">
        <w:rPr>
          <w:sz w:val="28"/>
          <w:szCs w:val="28"/>
        </w:rPr>
        <w:t xml:space="preserve">, на возможностях информационной поддержки бизнеса, на организации использования информационных технологий в системах поддержки принятия решений. Последнее обстоятельство приводит к осознанию необходимости декомпозиции крупных корпоративных информационных систем на две взаимосвязанные части - оперативную информационную систему и информационную систему руководителя. Системы последнего вида используют оперативные системы как источники информации. </w:t>
      </w:r>
    </w:p>
    <w:p w:rsidR="0050554E" w:rsidRPr="00AD2D8C" w:rsidRDefault="0050554E" w:rsidP="00522E34">
      <w:pPr>
        <w:pStyle w:val="a6"/>
        <w:shd w:val="clear" w:color="auto" w:fill="F9F9F7"/>
        <w:spacing w:before="0" w:beforeAutospacing="0" w:after="0" w:afterAutospacing="0"/>
        <w:ind w:firstLine="562"/>
        <w:jc w:val="both"/>
        <w:rPr>
          <w:sz w:val="28"/>
          <w:szCs w:val="28"/>
        </w:rPr>
      </w:pPr>
      <w:r w:rsidRPr="00AD2D8C">
        <w:rPr>
          <w:sz w:val="28"/>
          <w:szCs w:val="28"/>
        </w:rPr>
        <w:t>Лекции проводятся в соответствии с планом распределения учебных часов по темам. На лекциях студенты получают и осмысливают теоретические положения разделов и тем дисциплины.</w:t>
      </w:r>
    </w:p>
    <w:p w:rsidR="002E57CA" w:rsidRPr="00AD2D8C" w:rsidRDefault="002E57CA" w:rsidP="00522E34">
      <w:pPr>
        <w:ind w:firstLine="567"/>
        <w:jc w:val="both"/>
        <w:rPr>
          <w:b/>
          <w:sz w:val="28"/>
          <w:szCs w:val="28"/>
        </w:rPr>
      </w:pPr>
      <w:r w:rsidRPr="00AD2D8C">
        <w:rPr>
          <w:color w:val="000000"/>
          <w:sz w:val="28"/>
          <w:szCs w:val="28"/>
        </w:rPr>
        <w:t xml:space="preserve">Цель курса - </w:t>
      </w:r>
      <w:r w:rsidRPr="00AD2D8C">
        <w:rPr>
          <w:sz w:val="28"/>
          <w:szCs w:val="28"/>
        </w:rPr>
        <w:t xml:space="preserve">изучение состава и структуры </w:t>
      </w:r>
      <w:r w:rsidRPr="00AD2D8C">
        <w:rPr>
          <w:sz w:val="28"/>
          <w:szCs w:val="28"/>
          <w:lang w:val="kk-KZ"/>
        </w:rPr>
        <w:t>автоматизированного бухгалтерского учета (АБУ)</w:t>
      </w:r>
      <w:r w:rsidRPr="00AD2D8C">
        <w:rPr>
          <w:sz w:val="28"/>
          <w:szCs w:val="28"/>
        </w:rPr>
        <w:t xml:space="preserve"> и их использование в различных сферах      экономической деятельности; овладение теоретическими основами построения информационных технологий; привитие практических навыков для реализации задач данной предметной области</w:t>
      </w:r>
    </w:p>
    <w:p w:rsidR="002E57CA" w:rsidRPr="00AD2D8C" w:rsidRDefault="002E57CA" w:rsidP="00522E34">
      <w:pPr>
        <w:shd w:val="clear" w:color="auto" w:fill="FFFFFF"/>
        <w:ind w:firstLine="567"/>
        <w:jc w:val="both"/>
        <w:rPr>
          <w:color w:val="000000"/>
          <w:sz w:val="28"/>
          <w:szCs w:val="28"/>
        </w:rPr>
      </w:pPr>
      <w:r w:rsidRPr="00AD2D8C">
        <w:rPr>
          <w:color w:val="000000"/>
          <w:sz w:val="28"/>
          <w:szCs w:val="28"/>
        </w:rPr>
        <w:t>Задачами курса являются:</w:t>
      </w:r>
    </w:p>
    <w:p w:rsidR="002E57CA" w:rsidRPr="00AD2D8C" w:rsidRDefault="002E57CA" w:rsidP="00522E34">
      <w:pPr>
        <w:pStyle w:val="ab"/>
        <w:spacing w:after="0"/>
        <w:ind w:left="0"/>
        <w:jc w:val="both"/>
        <w:rPr>
          <w:sz w:val="28"/>
          <w:szCs w:val="28"/>
          <w:lang w:val="kk-KZ"/>
        </w:rPr>
      </w:pPr>
      <w:r w:rsidRPr="00AD2D8C">
        <w:rPr>
          <w:color w:val="000000"/>
          <w:spacing w:val="-1"/>
          <w:sz w:val="28"/>
          <w:szCs w:val="28"/>
        </w:rPr>
        <w:t>-</w:t>
      </w:r>
      <w:r w:rsidRPr="00AD2D8C">
        <w:rPr>
          <w:sz w:val="28"/>
          <w:szCs w:val="28"/>
          <w:lang w:val="kk-KZ"/>
        </w:rPr>
        <w:t xml:space="preserve"> Знать основы построения и функционирования </w:t>
      </w:r>
      <w:r w:rsidR="00FE4E3E" w:rsidRPr="00AD2D8C">
        <w:rPr>
          <w:sz w:val="28"/>
          <w:szCs w:val="28"/>
          <w:lang w:val="kk-KZ"/>
        </w:rPr>
        <w:t>СОНО</w:t>
      </w:r>
      <w:r w:rsidRPr="00AD2D8C">
        <w:rPr>
          <w:sz w:val="28"/>
          <w:szCs w:val="28"/>
          <w:lang w:val="kk-KZ"/>
        </w:rPr>
        <w:t xml:space="preserve">, а также проектирования и использования </w:t>
      </w:r>
      <w:r w:rsidR="00FE4E3E" w:rsidRPr="00AD2D8C">
        <w:rPr>
          <w:sz w:val="28"/>
          <w:szCs w:val="28"/>
          <w:lang w:val="kk-KZ"/>
        </w:rPr>
        <w:t>СОНО</w:t>
      </w:r>
      <w:r w:rsidRPr="00AD2D8C">
        <w:rPr>
          <w:sz w:val="28"/>
          <w:szCs w:val="28"/>
          <w:lang w:val="kk-KZ"/>
        </w:rPr>
        <w:t>;</w:t>
      </w:r>
    </w:p>
    <w:p w:rsidR="002E57CA" w:rsidRPr="00AD2D8C" w:rsidRDefault="002E57CA" w:rsidP="00522E34">
      <w:pPr>
        <w:pStyle w:val="ab"/>
        <w:spacing w:after="0"/>
        <w:ind w:left="0"/>
        <w:jc w:val="both"/>
        <w:rPr>
          <w:sz w:val="28"/>
          <w:szCs w:val="28"/>
          <w:lang w:val="kk-KZ"/>
        </w:rPr>
      </w:pPr>
      <w:r w:rsidRPr="00AD2D8C">
        <w:rPr>
          <w:sz w:val="28"/>
          <w:szCs w:val="28"/>
          <w:lang w:val="kk-KZ"/>
        </w:rPr>
        <w:t>- Уметь определять цель, задачу информационных систем менеджмента;</w:t>
      </w:r>
    </w:p>
    <w:p w:rsidR="002E57CA" w:rsidRPr="00AD2D8C" w:rsidRDefault="002E57CA" w:rsidP="00522E34">
      <w:pPr>
        <w:pStyle w:val="ab"/>
        <w:spacing w:after="0"/>
        <w:ind w:left="0"/>
        <w:jc w:val="both"/>
        <w:rPr>
          <w:sz w:val="28"/>
          <w:szCs w:val="28"/>
          <w:lang w:val="kk-KZ"/>
        </w:rPr>
      </w:pPr>
      <w:r w:rsidRPr="00AD2D8C">
        <w:rPr>
          <w:sz w:val="28"/>
          <w:szCs w:val="28"/>
          <w:lang w:val="kk-KZ"/>
        </w:rPr>
        <w:t xml:space="preserve">-Уметь определять преимущества и недостатки известных информационных систем в </w:t>
      </w:r>
      <w:r w:rsidR="00321693" w:rsidRPr="00AD2D8C">
        <w:rPr>
          <w:sz w:val="28"/>
          <w:szCs w:val="28"/>
          <w:lang w:val="kk-KZ"/>
        </w:rPr>
        <w:t xml:space="preserve">том числе СОНО в </w:t>
      </w:r>
      <w:r w:rsidRPr="00AD2D8C">
        <w:rPr>
          <w:sz w:val="28"/>
          <w:szCs w:val="28"/>
          <w:lang w:val="kk-KZ"/>
        </w:rPr>
        <w:t xml:space="preserve">бухгалтерском учете; </w:t>
      </w:r>
    </w:p>
    <w:p w:rsidR="002E57CA" w:rsidRPr="00AD2D8C" w:rsidRDefault="002E57CA" w:rsidP="00522E34">
      <w:pPr>
        <w:pStyle w:val="ab"/>
        <w:spacing w:after="0"/>
        <w:ind w:left="0"/>
        <w:jc w:val="both"/>
        <w:rPr>
          <w:sz w:val="28"/>
          <w:szCs w:val="28"/>
          <w:lang w:val="kk-KZ"/>
        </w:rPr>
      </w:pPr>
      <w:r w:rsidRPr="00AD2D8C">
        <w:rPr>
          <w:sz w:val="28"/>
          <w:szCs w:val="28"/>
          <w:lang w:val="kk-KZ"/>
        </w:rPr>
        <w:t>- Знать о современных информационных технологиях</w:t>
      </w:r>
      <w:r w:rsidR="000D0548" w:rsidRPr="00AD2D8C">
        <w:rPr>
          <w:sz w:val="28"/>
          <w:szCs w:val="28"/>
          <w:lang w:val="kk-KZ"/>
        </w:rPr>
        <w:t xml:space="preserve"> и эффективное </w:t>
      </w:r>
      <w:r w:rsidRPr="00AD2D8C">
        <w:rPr>
          <w:sz w:val="28"/>
          <w:szCs w:val="28"/>
          <w:lang w:val="kk-KZ"/>
        </w:rPr>
        <w:t>использование их в управлении предприятиями.</w:t>
      </w:r>
    </w:p>
    <w:p w:rsidR="002E57CA" w:rsidRPr="00AD2D8C" w:rsidRDefault="002E57CA" w:rsidP="00522E34">
      <w:pPr>
        <w:shd w:val="clear" w:color="auto" w:fill="FFFFFF"/>
        <w:ind w:firstLine="567"/>
        <w:jc w:val="both"/>
        <w:rPr>
          <w:color w:val="000000"/>
          <w:sz w:val="28"/>
          <w:szCs w:val="28"/>
        </w:rPr>
      </w:pPr>
      <w:r w:rsidRPr="00AD2D8C">
        <w:rPr>
          <w:color w:val="000000"/>
          <w:spacing w:val="6"/>
          <w:sz w:val="28"/>
          <w:szCs w:val="28"/>
        </w:rPr>
        <w:t xml:space="preserve">Курс «Информационная система </w:t>
      </w:r>
      <w:r w:rsidR="000D0548" w:rsidRPr="00AD2D8C">
        <w:rPr>
          <w:color w:val="000000"/>
          <w:spacing w:val="6"/>
          <w:sz w:val="28"/>
          <w:szCs w:val="28"/>
          <w:lang w:val="kk-KZ"/>
        </w:rPr>
        <w:t>СОНО</w:t>
      </w:r>
      <w:r w:rsidRPr="00AD2D8C">
        <w:rPr>
          <w:color w:val="000000"/>
          <w:spacing w:val="6"/>
          <w:sz w:val="28"/>
          <w:szCs w:val="28"/>
        </w:rPr>
        <w:t xml:space="preserve">» тесно </w:t>
      </w:r>
      <w:r w:rsidRPr="00AD2D8C">
        <w:rPr>
          <w:bCs/>
          <w:color w:val="000000"/>
          <w:spacing w:val="6"/>
          <w:sz w:val="28"/>
          <w:szCs w:val="28"/>
        </w:rPr>
        <w:t xml:space="preserve">связан </w:t>
      </w:r>
      <w:r w:rsidRPr="00AD2D8C">
        <w:rPr>
          <w:color w:val="000000"/>
          <w:spacing w:val="6"/>
          <w:sz w:val="28"/>
          <w:szCs w:val="28"/>
        </w:rPr>
        <w:t xml:space="preserve">со многими </w:t>
      </w:r>
      <w:r w:rsidRPr="00AD2D8C">
        <w:rPr>
          <w:color w:val="000000"/>
          <w:spacing w:val="7"/>
          <w:sz w:val="28"/>
          <w:szCs w:val="28"/>
        </w:rPr>
        <w:t xml:space="preserve">экономическими дисциплинами, </w:t>
      </w:r>
      <w:r w:rsidRPr="00AD2D8C">
        <w:rPr>
          <w:bCs/>
          <w:color w:val="000000"/>
          <w:spacing w:val="7"/>
          <w:sz w:val="28"/>
          <w:szCs w:val="28"/>
        </w:rPr>
        <w:t xml:space="preserve">базируется на </w:t>
      </w:r>
      <w:r w:rsidRPr="00AD2D8C">
        <w:rPr>
          <w:color w:val="000000"/>
          <w:spacing w:val="7"/>
          <w:sz w:val="28"/>
          <w:szCs w:val="28"/>
        </w:rPr>
        <w:t xml:space="preserve">знаниях </w:t>
      </w:r>
      <w:r w:rsidRPr="00AD2D8C">
        <w:rPr>
          <w:color w:val="000000"/>
          <w:spacing w:val="-7"/>
          <w:sz w:val="28"/>
          <w:szCs w:val="28"/>
        </w:rPr>
        <w:t xml:space="preserve">основных закономерностей рыночной </w:t>
      </w:r>
      <w:r w:rsidRPr="00AD2D8C">
        <w:rPr>
          <w:bCs/>
          <w:color w:val="000000"/>
          <w:spacing w:val="-7"/>
          <w:sz w:val="28"/>
          <w:szCs w:val="28"/>
        </w:rPr>
        <w:t xml:space="preserve">экономики, </w:t>
      </w:r>
      <w:r w:rsidRPr="00AD2D8C">
        <w:rPr>
          <w:color w:val="000000"/>
          <w:spacing w:val="-7"/>
          <w:sz w:val="28"/>
          <w:szCs w:val="28"/>
        </w:rPr>
        <w:t>принципов и</w:t>
      </w:r>
      <w:r w:rsidRPr="00AD2D8C">
        <w:rPr>
          <w:color w:val="000000"/>
          <w:sz w:val="28"/>
          <w:szCs w:val="28"/>
        </w:rPr>
        <w:t xml:space="preserve"> механизма функционирования и регулирования рынка, которые </w:t>
      </w:r>
      <w:r w:rsidRPr="00AD2D8C">
        <w:rPr>
          <w:color w:val="000000"/>
          <w:spacing w:val="21"/>
          <w:sz w:val="28"/>
          <w:szCs w:val="28"/>
        </w:rPr>
        <w:t xml:space="preserve">изучаются в курсах </w:t>
      </w:r>
      <w:r w:rsidRPr="00AD2D8C">
        <w:rPr>
          <w:color w:val="000000"/>
          <w:sz w:val="28"/>
          <w:szCs w:val="28"/>
        </w:rPr>
        <w:t>«Электронные формы учета и отчетности», «</w:t>
      </w:r>
      <w:r w:rsidR="00B072EE" w:rsidRPr="00AD2D8C">
        <w:rPr>
          <w:color w:val="000000"/>
          <w:sz w:val="28"/>
          <w:szCs w:val="28"/>
        </w:rPr>
        <w:t>1:</w:t>
      </w:r>
      <w:proofErr w:type="gramStart"/>
      <w:r w:rsidR="00B072EE" w:rsidRPr="00AD2D8C">
        <w:rPr>
          <w:color w:val="000000"/>
          <w:sz w:val="28"/>
          <w:szCs w:val="28"/>
        </w:rPr>
        <w:t>С</w:t>
      </w:r>
      <w:proofErr w:type="gramEnd"/>
      <w:r w:rsidR="00B072EE" w:rsidRPr="00AD2D8C">
        <w:rPr>
          <w:color w:val="000000"/>
          <w:sz w:val="28"/>
          <w:szCs w:val="28"/>
        </w:rPr>
        <w:t xml:space="preserve"> </w:t>
      </w:r>
      <w:proofErr w:type="gramStart"/>
      <w:r w:rsidR="00B072EE" w:rsidRPr="00AD2D8C">
        <w:rPr>
          <w:color w:val="000000"/>
          <w:sz w:val="28"/>
          <w:szCs w:val="28"/>
        </w:rPr>
        <w:t>Бухгалтерия</w:t>
      </w:r>
      <w:proofErr w:type="gramEnd"/>
      <w:r w:rsidRPr="00AD2D8C">
        <w:rPr>
          <w:color w:val="000000"/>
          <w:sz w:val="28"/>
          <w:szCs w:val="28"/>
        </w:rPr>
        <w:t>» «Финансовая отчетность» и др.</w:t>
      </w:r>
    </w:p>
    <w:p w:rsidR="002E57CA" w:rsidRPr="00AD2D8C" w:rsidRDefault="0085175B" w:rsidP="00522E34">
      <w:pPr>
        <w:shd w:val="clear" w:color="auto" w:fill="FFFFFF"/>
        <w:ind w:firstLine="709"/>
        <w:jc w:val="both"/>
        <w:rPr>
          <w:color w:val="000000"/>
          <w:sz w:val="28"/>
          <w:szCs w:val="28"/>
        </w:rPr>
      </w:pPr>
      <w:r w:rsidRPr="00AD2D8C">
        <w:rPr>
          <w:sz w:val="28"/>
          <w:szCs w:val="28"/>
        </w:rPr>
        <w:t>В результате изучения дисц</w:t>
      </w:r>
      <w:r w:rsidR="005119DE" w:rsidRPr="00AD2D8C">
        <w:rPr>
          <w:sz w:val="28"/>
          <w:szCs w:val="28"/>
        </w:rPr>
        <w:t>иплины «Информационные системы СОНО</w:t>
      </w:r>
      <w:r w:rsidRPr="00AD2D8C">
        <w:rPr>
          <w:sz w:val="28"/>
          <w:szCs w:val="28"/>
        </w:rPr>
        <w:t>» студент должен:</w:t>
      </w:r>
    </w:p>
    <w:p w:rsidR="0085175B" w:rsidRPr="00AD2D8C" w:rsidRDefault="0085175B" w:rsidP="00522E34">
      <w:pPr>
        <w:pStyle w:val="a6"/>
        <w:shd w:val="clear" w:color="auto" w:fill="F9F9F7"/>
        <w:spacing w:before="0" w:beforeAutospacing="0" w:after="0" w:afterAutospacing="0"/>
        <w:ind w:firstLine="561"/>
        <w:jc w:val="both"/>
        <w:rPr>
          <w:bCs/>
          <w:sz w:val="28"/>
          <w:szCs w:val="28"/>
        </w:rPr>
      </w:pPr>
      <w:r w:rsidRPr="00AD2D8C">
        <w:rPr>
          <w:bCs/>
          <w:sz w:val="28"/>
          <w:szCs w:val="28"/>
        </w:rPr>
        <w:t>Знать: основные возможности пакета программных средств СОНО, состав компонент и их функции, основные принципы и метод</w:t>
      </w:r>
      <w:r w:rsidR="005119DE" w:rsidRPr="00AD2D8C">
        <w:rPr>
          <w:bCs/>
          <w:sz w:val="28"/>
          <w:szCs w:val="28"/>
        </w:rPr>
        <w:t xml:space="preserve">ы работы с пакетом </w:t>
      </w:r>
      <w:r w:rsidR="005119DE" w:rsidRPr="00AD2D8C">
        <w:rPr>
          <w:bCs/>
          <w:sz w:val="28"/>
          <w:szCs w:val="28"/>
        </w:rPr>
        <w:lastRenderedPageBreak/>
        <w:t>информационн</w:t>
      </w:r>
      <w:r w:rsidRPr="00AD2D8C">
        <w:rPr>
          <w:bCs/>
          <w:sz w:val="28"/>
          <w:szCs w:val="28"/>
        </w:rPr>
        <w:t>ой системы СОНО,</w:t>
      </w:r>
      <w:r w:rsidR="005119DE" w:rsidRPr="00AD2D8C">
        <w:rPr>
          <w:bCs/>
          <w:sz w:val="28"/>
          <w:szCs w:val="28"/>
        </w:rPr>
        <w:t xml:space="preserve"> </w:t>
      </w:r>
      <w:r w:rsidRPr="00AD2D8C">
        <w:rPr>
          <w:bCs/>
          <w:sz w:val="28"/>
          <w:szCs w:val="28"/>
        </w:rPr>
        <w:t xml:space="preserve">особенности организационного, информационного и технического обеспечения комплексов задач бухгалтерского учета в программе СОНО, основные возможности и тенденции развития бухгалтерских информационных систем, </w:t>
      </w:r>
      <w:r w:rsidR="00E959BC" w:rsidRPr="00AD2D8C">
        <w:rPr>
          <w:bCs/>
          <w:sz w:val="28"/>
          <w:szCs w:val="28"/>
        </w:rPr>
        <w:t xml:space="preserve">программное </w:t>
      </w:r>
      <w:proofErr w:type="gramStart"/>
      <w:r w:rsidR="00E959BC" w:rsidRPr="00AD2D8C">
        <w:rPr>
          <w:bCs/>
          <w:sz w:val="28"/>
          <w:szCs w:val="28"/>
        </w:rPr>
        <w:t>обеспечение</w:t>
      </w:r>
      <w:proofErr w:type="gramEnd"/>
      <w:r w:rsidR="00E959BC" w:rsidRPr="00AD2D8C">
        <w:rPr>
          <w:bCs/>
          <w:sz w:val="28"/>
          <w:szCs w:val="28"/>
        </w:rPr>
        <w:t xml:space="preserve"> </w:t>
      </w:r>
      <w:r w:rsidR="00C84983" w:rsidRPr="00AD2D8C">
        <w:rPr>
          <w:bCs/>
          <w:sz w:val="28"/>
          <w:szCs w:val="28"/>
        </w:rPr>
        <w:t xml:space="preserve"> </w:t>
      </w:r>
      <w:r w:rsidR="00E959BC" w:rsidRPr="00AD2D8C">
        <w:rPr>
          <w:bCs/>
          <w:sz w:val="28"/>
          <w:szCs w:val="28"/>
        </w:rPr>
        <w:t>применяемое в системе налогового  учета</w:t>
      </w:r>
    </w:p>
    <w:p w:rsidR="00E959BC" w:rsidRPr="00AD2D8C" w:rsidRDefault="00E959BC" w:rsidP="00522E34">
      <w:pPr>
        <w:pStyle w:val="a6"/>
        <w:shd w:val="clear" w:color="auto" w:fill="F9F9F7"/>
        <w:spacing w:before="0" w:beforeAutospacing="0" w:after="0" w:afterAutospacing="0"/>
        <w:ind w:firstLine="561"/>
        <w:jc w:val="both"/>
        <w:rPr>
          <w:bCs/>
          <w:sz w:val="28"/>
          <w:szCs w:val="28"/>
        </w:rPr>
      </w:pPr>
      <w:r w:rsidRPr="00AD2D8C">
        <w:rPr>
          <w:bCs/>
          <w:sz w:val="28"/>
          <w:szCs w:val="28"/>
        </w:rPr>
        <w:t xml:space="preserve">Уметь: использовать приобретенные знания в бухгалтерском учете по различным участкам учета в профессиональной </w:t>
      </w:r>
      <w:r w:rsidR="00C84983" w:rsidRPr="00AD2D8C">
        <w:rPr>
          <w:bCs/>
          <w:sz w:val="28"/>
          <w:szCs w:val="28"/>
        </w:rPr>
        <w:t>деятельности, настраивать прогр</w:t>
      </w:r>
      <w:r w:rsidRPr="00AD2D8C">
        <w:rPr>
          <w:bCs/>
          <w:sz w:val="28"/>
          <w:szCs w:val="28"/>
        </w:rPr>
        <w:t>а</w:t>
      </w:r>
      <w:r w:rsidR="00C84983" w:rsidRPr="00AD2D8C">
        <w:rPr>
          <w:bCs/>
          <w:sz w:val="28"/>
          <w:szCs w:val="28"/>
        </w:rPr>
        <w:t>м</w:t>
      </w:r>
      <w:r w:rsidRPr="00AD2D8C">
        <w:rPr>
          <w:bCs/>
          <w:sz w:val="28"/>
          <w:szCs w:val="28"/>
        </w:rPr>
        <w:t>мы под свои нужды, создавать новые типовые операции и документы, применять полученные знания для решения типовых задач бухгалтерского учета,</w:t>
      </w:r>
    </w:p>
    <w:p w:rsidR="00E959BC" w:rsidRPr="00AD2D8C" w:rsidRDefault="00E959BC" w:rsidP="00522E34">
      <w:pPr>
        <w:pStyle w:val="a6"/>
        <w:shd w:val="clear" w:color="auto" w:fill="F9F9F7"/>
        <w:spacing w:before="0" w:beforeAutospacing="0" w:after="0" w:afterAutospacing="0"/>
        <w:ind w:firstLine="561"/>
        <w:jc w:val="both"/>
        <w:rPr>
          <w:sz w:val="28"/>
          <w:szCs w:val="28"/>
        </w:rPr>
      </w:pPr>
      <w:r w:rsidRPr="00AD2D8C">
        <w:rPr>
          <w:bCs/>
          <w:sz w:val="28"/>
          <w:szCs w:val="28"/>
        </w:rPr>
        <w:t xml:space="preserve">Иметь представление: о разнообразии сфер применения информационных технологий, о тенденциях в развитии современных </w:t>
      </w:r>
      <w:r w:rsidR="00553110" w:rsidRPr="00AD2D8C">
        <w:rPr>
          <w:bCs/>
          <w:sz w:val="28"/>
          <w:szCs w:val="28"/>
        </w:rPr>
        <w:t xml:space="preserve">налоговых систем, о программных  продуктах </w:t>
      </w:r>
      <w:r w:rsidR="00E8275F" w:rsidRPr="00AD2D8C">
        <w:rPr>
          <w:bCs/>
          <w:sz w:val="28"/>
          <w:szCs w:val="28"/>
        </w:rPr>
        <w:t xml:space="preserve">специального назначения для решения </w:t>
      </w:r>
      <w:r w:rsidR="00553110" w:rsidRPr="00AD2D8C">
        <w:rPr>
          <w:bCs/>
          <w:sz w:val="28"/>
          <w:szCs w:val="28"/>
        </w:rPr>
        <w:t xml:space="preserve"> </w:t>
      </w:r>
      <w:r w:rsidR="00E8275F" w:rsidRPr="00AD2D8C">
        <w:rPr>
          <w:sz w:val="28"/>
          <w:szCs w:val="28"/>
        </w:rPr>
        <w:t>операционных, тактических и стратегических задач управления.</w:t>
      </w:r>
    </w:p>
    <w:p w:rsidR="002E57CA" w:rsidRPr="00AD2D8C" w:rsidRDefault="002E57CA" w:rsidP="00522E34">
      <w:pPr>
        <w:jc w:val="both"/>
        <w:rPr>
          <w:sz w:val="28"/>
          <w:szCs w:val="28"/>
        </w:rPr>
      </w:pPr>
    </w:p>
    <w:p w:rsidR="002E57CA" w:rsidRPr="00AD2D8C" w:rsidRDefault="002E57CA" w:rsidP="00522E34">
      <w:pPr>
        <w:jc w:val="both"/>
        <w:rPr>
          <w:sz w:val="28"/>
          <w:szCs w:val="28"/>
        </w:rPr>
      </w:pPr>
    </w:p>
    <w:p w:rsidR="002E57CA" w:rsidRPr="00AD2D8C" w:rsidRDefault="002E57CA" w:rsidP="00522E34">
      <w:pPr>
        <w:jc w:val="both"/>
        <w:rPr>
          <w:sz w:val="28"/>
          <w:szCs w:val="28"/>
        </w:rPr>
      </w:pPr>
    </w:p>
    <w:p w:rsidR="00901B8E" w:rsidRPr="00AD2D8C" w:rsidRDefault="00901B8E" w:rsidP="00522E34">
      <w:pPr>
        <w:jc w:val="both"/>
        <w:rPr>
          <w:sz w:val="28"/>
          <w:szCs w:val="28"/>
        </w:rPr>
      </w:pPr>
    </w:p>
    <w:p w:rsidR="00901B8E" w:rsidRPr="00AD2D8C" w:rsidRDefault="00901B8E" w:rsidP="00522E34">
      <w:pPr>
        <w:jc w:val="both"/>
        <w:rPr>
          <w:sz w:val="28"/>
          <w:szCs w:val="28"/>
        </w:rPr>
      </w:pPr>
    </w:p>
    <w:p w:rsidR="00901B8E" w:rsidRPr="00AD2D8C" w:rsidRDefault="00901B8E" w:rsidP="00522E34">
      <w:pPr>
        <w:jc w:val="both"/>
        <w:rPr>
          <w:sz w:val="28"/>
          <w:szCs w:val="28"/>
        </w:rPr>
      </w:pPr>
    </w:p>
    <w:p w:rsidR="00901B8E" w:rsidRPr="00AD2D8C" w:rsidRDefault="00901B8E" w:rsidP="00522E34">
      <w:pPr>
        <w:jc w:val="both"/>
        <w:rPr>
          <w:sz w:val="28"/>
          <w:szCs w:val="28"/>
        </w:rPr>
      </w:pPr>
    </w:p>
    <w:p w:rsidR="00901B8E" w:rsidRPr="00AD2D8C" w:rsidRDefault="00901B8E" w:rsidP="00522E34">
      <w:pPr>
        <w:jc w:val="both"/>
        <w:rPr>
          <w:sz w:val="28"/>
          <w:szCs w:val="28"/>
        </w:rPr>
      </w:pPr>
    </w:p>
    <w:p w:rsidR="00901B8E" w:rsidRPr="00AD2D8C" w:rsidRDefault="00901B8E" w:rsidP="00522E34">
      <w:pPr>
        <w:jc w:val="both"/>
        <w:rPr>
          <w:sz w:val="28"/>
          <w:szCs w:val="28"/>
        </w:rPr>
      </w:pPr>
    </w:p>
    <w:p w:rsidR="00901B8E" w:rsidRPr="00AD2D8C" w:rsidRDefault="00901B8E" w:rsidP="00522E34">
      <w:pPr>
        <w:jc w:val="both"/>
        <w:rPr>
          <w:sz w:val="28"/>
          <w:szCs w:val="28"/>
        </w:rPr>
      </w:pPr>
    </w:p>
    <w:p w:rsidR="00901B8E" w:rsidRPr="00AD2D8C" w:rsidRDefault="00901B8E" w:rsidP="00522E34">
      <w:pPr>
        <w:jc w:val="both"/>
        <w:rPr>
          <w:sz w:val="28"/>
          <w:szCs w:val="28"/>
        </w:rPr>
      </w:pPr>
    </w:p>
    <w:p w:rsidR="00901B8E" w:rsidRPr="00AD2D8C" w:rsidRDefault="00901B8E" w:rsidP="00522E34">
      <w:pPr>
        <w:jc w:val="both"/>
        <w:rPr>
          <w:sz w:val="28"/>
          <w:szCs w:val="28"/>
        </w:rPr>
      </w:pPr>
    </w:p>
    <w:p w:rsidR="00901B8E" w:rsidRPr="00AD2D8C" w:rsidRDefault="00901B8E" w:rsidP="00522E34">
      <w:pPr>
        <w:jc w:val="both"/>
        <w:rPr>
          <w:sz w:val="28"/>
          <w:szCs w:val="28"/>
        </w:rPr>
      </w:pPr>
    </w:p>
    <w:p w:rsidR="00901B8E" w:rsidRPr="00AD2D8C" w:rsidRDefault="00901B8E" w:rsidP="00522E34">
      <w:pPr>
        <w:jc w:val="both"/>
        <w:rPr>
          <w:sz w:val="28"/>
          <w:szCs w:val="28"/>
        </w:rPr>
      </w:pPr>
    </w:p>
    <w:p w:rsidR="00901B8E" w:rsidRPr="00AD2D8C" w:rsidRDefault="00901B8E" w:rsidP="00522E34">
      <w:pPr>
        <w:jc w:val="both"/>
        <w:rPr>
          <w:sz w:val="28"/>
          <w:szCs w:val="28"/>
        </w:rPr>
      </w:pPr>
    </w:p>
    <w:p w:rsidR="00901B8E" w:rsidRPr="00AD2D8C" w:rsidRDefault="00901B8E" w:rsidP="00522E34">
      <w:pPr>
        <w:jc w:val="both"/>
        <w:rPr>
          <w:sz w:val="28"/>
          <w:szCs w:val="28"/>
        </w:rPr>
      </w:pPr>
    </w:p>
    <w:p w:rsidR="00901B8E" w:rsidRPr="00AD2D8C" w:rsidRDefault="00901B8E" w:rsidP="00522E34">
      <w:pPr>
        <w:jc w:val="both"/>
        <w:rPr>
          <w:sz w:val="28"/>
          <w:szCs w:val="28"/>
        </w:rPr>
      </w:pPr>
    </w:p>
    <w:p w:rsidR="00901B8E" w:rsidRPr="00AD2D8C" w:rsidRDefault="00901B8E" w:rsidP="00522E34">
      <w:pPr>
        <w:jc w:val="both"/>
        <w:rPr>
          <w:sz w:val="28"/>
          <w:szCs w:val="28"/>
        </w:rPr>
      </w:pPr>
    </w:p>
    <w:p w:rsidR="00901B8E" w:rsidRPr="00AD2D8C" w:rsidRDefault="00901B8E" w:rsidP="00522E34">
      <w:pPr>
        <w:jc w:val="both"/>
        <w:rPr>
          <w:sz w:val="28"/>
          <w:szCs w:val="28"/>
        </w:rPr>
      </w:pPr>
    </w:p>
    <w:p w:rsidR="00901B8E" w:rsidRPr="00AD2D8C" w:rsidRDefault="00901B8E" w:rsidP="00522E34">
      <w:pPr>
        <w:jc w:val="both"/>
        <w:rPr>
          <w:sz w:val="28"/>
          <w:szCs w:val="28"/>
        </w:rPr>
      </w:pPr>
    </w:p>
    <w:p w:rsidR="00901B8E" w:rsidRPr="00AD2D8C" w:rsidRDefault="00901B8E" w:rsidP="00522E34">
      <w:pPr>
        <w:jc w:val="both"/>
        <w:rPr>
          <w:sz w:val="28"/>
          <w:szCs w:val="28"/>
        </w:rPr>
      </w:pPr>
    </w:p>
    <w:p w:rsidR="00901B8E" w:rsidRPr="00AD2D8C" w:rsidRDefault="00901B8E" w:rsidP="00522E34">
      <w:pPr>
        <w:jc w:val="both"/>
        <w:rPr>
          <w:sz w:val="28"/>
          <w:szCs w:val="28"/>
        </w:rPr>
      </w:pPr>
    </w:p>
    <w:p w:rsidR="00901B8E" w:rsidRPr="00AD2D8C" w:rsidRDefault="00901B8E" w:rsidP="00522E34">
      <w:pPr>
        <w:jc w:val="both"/>
        <w:rPr>
          <w:sz w:val="28"/>
          <w:szCs w:val="28"/>
        </w:rPr>
      </w:pPr>
    </w:p>
    <w:p w:rsidR="00901B8E" w:rsidRPr="00AD2D8C" w:rsidRDefault="00901B8E" w:rsidP="00522E34">
      <w:pPr>
        <w:jc w:val="both"/>
        <w:rPr>
          <w:sz w:val="28"/>
          <w:szCs w:val="28"/>
        </w:rPr>
      </w:pPr>
    </w:p>
    <w:p w:rsidR="00901B8E" w:rsidRPr="00AD2D8C" w:rsidRDefault="00901B8E" w:rsidP="00522E34">
      <w:pPr>
        <w:jc w:val="both"/>
        <w:rPr>
          <w:sz w:val="28"/>
          <w:szCs w:val="28"/>
        </w:rPr>
      </w:pPr>
    </w:p>
    <w:p w:rsidR="00901B8E" w:rsidRPr="00AD2D8C" w:rsidRDefault="00901B8E" w:rsidP="00522E34">
      <w:pPr>
        <w:jc w:val="both"/>
        <w:rPr>
          <w:sz w:val="28"/>
          <w:szCs w:val="28"/>
        </w:rPr>
      </w:pPr>
    </w:p>
    <w:p w:rsidR="00901B8E" w:rsidRDefault="00901B8E" w:rsidP="00522E34">
      <w:pPr>
        <w:jc w:val="both"/>
        <w:rPr>
          <w:sz w:val="28"/>
          <w:szCs w:val="28"/>
        </w:rPr>
      </w:pPr>
    </w:p>
    <w:p w:rsidR="00AB39BB" w:rsidRDefault="00AB39BB" w:rsidP="00522E34">
      <w:pPr>
        <w:jc w:val="both"/>
        <w:rPr>
          <w:sz w:val="28"/>
          <w:szCs w:val="28"/>
        </w:rPr>
      </w:pPr>
    </w:p>
    <w:p w:rsidR="00AB39BB" w:rsidRPr="00AD2D8C" w:rsidRDefault="00AB39BB" w:rsidP="00522E34">
      <w:pPr>
        <w:jc w:val="both"/>
        <w:rPr>
          <w:sz w:val="28"/>
          <w:szCs w:val="28"/>
        </w:rPr>
      </w:pPr>
    </w:p>
    <w:p w:rsidR="00901B8E" w:rsidRPr="00AD2D8C" w:rsidRDefault="00901B8E" w:rsidP="00522E34">
      <w:pPr>
        <w:jc w:val="both"/>
        <w:rPr>
          <w:sz w:val="28"/>
          <w:szCs w:val="28"/>
        </w:rPr>
      </w:pPr>
    </w:p>
    <w:p w:rsidR="00C27114" w:rsidRPr="0093035A" w:rsidRDefault="00C27114" w:rsidP="0093035A">
      <w:pPr>
        <w:ind w:firstLine="708"/>
        <w:jc w:val="both"/>
        <w:rPr>
          <w:b/>
          <w:color w:val="000000"/>
          <w:sz w:val="28"/>
          <w:szCs w:val="28"/>
          <w:lang w:val="kk-KZ"/>
        </w:rPr>
      </w:pPr>
      <w:r w:rsidRPr="00AD2D8C">
        <w:rPr>
          <w:b/>
          <w:color w:val="000000"/>
          <w:sz w:val="28"/>
          <w:szCs w:val="28"/>
          <w:lang w:val="kk-KZ"/>
        </w:rPr>
        <w:lastRenderedPageBreak/>
        <w:t xml:space="preserve">Лекция 1 </w:t>
      </w:r>
      <w:r w:rsidR="00901B8E" w:rsidRPr="00AD2D8C">
        <w:rPr>
          <w:b/>
          <w:sz w:val="28"/>
          <w:szCs w:val="28"/>
          <w:lang w:val="kk-KZ"/>
        </w:rPr>
        <w:t xml:space="preserve">Информатизация как закономерный этап развития общества. </w:t>
      </w:r>
    </w:p>
    <w:p w:rsidR="00562C02" w:rsidRDefault="00C27114" w:rsidP="00562C02">
      <w:pPr>
        <w:jc w:val="both"/>
        <w:rPr>
          <w:sz w:val="28"/>
          <w:szCs w:val="28"/>
          <w:lang w:val="kk-KZ"/>
        </w:rPr>
      </w:pPr>
      <w:r w:rsidRPr="00AD2D8C">
        <w:rPr>
          <w:b/>
          <w:sz w:val="28"/>
          <w:szCs w:val="28"/>
          <w:lang w:val="kk-KZ"/>
        </w:rPr>
        <w:t>План лекции:</w:t>
      </w:r>
      <w:r w:rsidRPr="00AD2D8C">
        <w:rPr>
          <w:sz w:val="28"/>
          <w:szCs w:val="28"/>
          <w:lang w:val="kk-KZ"/>
        </w:rPr>
        <w:t xml:space="preserve"> </w:t>
      </w:r>
    </w:p>
    <w:p w:rsidR="00F81A8D" w:rsidRDefault="00F81A8D" w:rsidP="00562C02">
      <w:pPr>
        <w:ind w:firstLine="708"/>
        <w:jc w:val="both"/>
        <w:rPr>
          <w:sz w:val="28"/>
          <w:szCs w:val="28"/>
          <w:lang w:val="kk-KZ"/>
        </w:rPr>
      </w:pPr>
      <w:r>
        <w:rPr>
          <w:sz w:val="28"/>
          <w:szCs w:val="28"/>
          <w:lang w:val="kk-KZ"/>
        </w:rPr>
        <w:t>1.</w:t>
      </w:r>
      <w:r w:rsidR="001E19F5">
        <w:rPr>
          <w:sz w:val="28"/>
          <w:szCs w:val="28"/>
          <w:lang w:val="kk-KZ"/>
        </w:rPr>
        <w:t xml:space="preserve">  </w:t>
      </w:r>
      <w:r w:rsidR="00C27114" w:rsidRPr="00F81A8D">
        <w:rPr>
          <w:sz w:val="28"/>
          <w:szCs w:val="28"/>
          <w:lang w:val="kk-KZ"/>
        </w:rPr>
        <w:t xml:space="preserve">Роль и значение экономической информационной системы в развитии современного общества. </w:t>
      </w:r>
    </w:p>
    <w:p w:rsidR="00901B8E" w:rsidRPr="00F81A8D" w:rsidRDefault="00F81A8D" w:rsidP="00F81A8D">
      <w:pPr>
        <w:ind w:firstLine="708"/>
        <w:jc w:val="both"/>
        <w:rPr>
          <w:sz w:val="28"/>
          <w:szCs w:val="28"/>
          <w:lang w:val="kk-KZ"/>
        </w:rPr>
      </w:pPr>
      <w:r>
        <w:rPr>
          <w:sz w:val="28"/>
          <w:szCs w:val="28"/>
          <w:lang w:val="kk-KZ"/>
        </w:rPr>
        <w:t>2.</w:t>
      </w:r>
      <w:r w:rsidR="001E19F5">
        <w:rPr>
          <w:sz w:val="28"/>
          <w:szCs w:val="28"/>
          <w:lang w:val="kk-KZ"/>
        </w:rPr>
        <w:t xml:space="preserve">  </w:t>
      </w:r>
      <w:r w:rsidR="00C27114" w:rsidRPr="00F81A8D">
        <w:rPr>
          <w:sz w:val="28"/>
          <w:szCs w:val="28"/>
          <w:lang w:val="kk-KZ"/>
        </w:rPr>
        <w:t xml:space="preserve">Перспективы развития автоматизированной информационной системы бухгалтерского учета (АИС-БУ) в экономике и менеджменте. </w:t>
      </w:r>
    </w:p>
    <w:p w:rsidR="0093035A" w:rsidRDefault="0093035A" w:rsidP="00F81A8D">
      <w:pPr>
        <w:ind w:firstLine="708"/>
        <w:jc w:val="both"/>
        <w:rPr>
          <w:b/>
          <w:color w:val="000000"/>
          <w:sz w:val="28"/>
          <w:szCs w:val="28"/>
          <w:lang w:val="kk-KZ"/>
        </w:rPr>
      </w:pPr>
    </w:p>
    <w:p w:rsidR="001E19F5" w:rsidRDefault="00901B8E" w:rsidP="00691C04">
      <w:pPr>
        <w:pStyle w:val="14"/>
        <w:shd w:val="clear" w:color="auto" w:fill="FFFFFF"/>
        <w:ind w:firstLine="567"/>
        <w:jc w:val="both"/>
        <w:rPr>
          <w:i w:val="0"/>
          <w:color w:val="000000"/>
          <w:sz w:val="28"/>
          <w:szCs w:val="28"/>
        </w:rPr>
      </w:pPr>
      <w:r w:rsidRPr="00AD2D8C">
        <w:rPr>
          <w:b/>
          <w:color w:val="000000"/>
          <w:sz w:val="28"/>
          <w:szCs w:val="28"/>
        </w:rPr>
        <w:t>Информация – это продукт взаимодействия данных и методов, рассмотренный в контексте этого взаимодействия</w:t>
      </w:r>
      <w:r w:rsidRPr="00AD2D8C">
        <w:rPr>
          <w:i w:val="0"/>
          <w:color w:val="000000"/>
          <w:sz w:val="28"/>
          <w:szCs w:val="28"/>
        </w:rPr>
        <w:t xml:space="preserve">.  </w:t>
      </w:r>
    </w:p>
    <w:p w:rsidR="00901B8E" w:rsidRPr="00AD2D8C" w:rsidRDefault="00901B8E" w:rsidP="00691C04">
      <w:pPr>
        <w:pStyle w:val="14"/>
        <w:shd w:val="clear" w:color="auto" w:fill="FFFFFF"/>
        <w:ind w:firstLine="567"/>
        <w:jc w:val="both"/>
        <w:rPr>
          <w:i w:val="0"/>
          <w:color w:val="000000"/>
          <w:sz w:val="28"/>
          <w:szCs w:val="28"/>
        </w:rPr>
      </w:pPr>
      <w:r w:rsidRPr="00AD2D8C">
        <w:rPr>
          <w:i w:val="0"/>
          <w:color w:val="000000"/>
          <w:sz w:val="28"/>
          <w:szCs w:val="28"/>
        </w:rPr>
        <w:t xml:space="preserve">Информация существует крайне непродолжительное время – ровно столько, сколько продолжается взаимодействие данных и методов во время ее создания, потребления или преобразования. Как  только это взаимодействие завершается, мы опять имеем данные, но уже представленные в другой форме. </w:t>
      </w:r>
    </w:p>
    <w:p w:rsidR="00901B8E" w:rsidRPr="00AD2D8C" w:rsidRDefault="00901B8E" w:rsidP="00691C04">
      <w:pPr>
        <w:pStyle w:val="14"/>
        <w:shd w:val="clear" w:color="auto" w:fill="FFFFFF"/>
        <w:ind w:firstLine="567"/>
        <w:jc w:val="both"/>
        <w:rPr>
          <w:i w:val="0"/>
          <w:color w:val="000000"/>
          <w:sz w:val="28"/>
          <w:szCs w:val="28"/>
        </w:rPr>
      </w:pPr>
      <w:r w:rsidRPr="00AD2D8C">
        <w:rPr>
          <w:color w:val="000000"/>
          <w:sz w:val="28"/>
          <w:szCs w:val="28"/>
        </w:rPr>
        <w:t>Информационный процес</w:t>
      </w:r>
      <w:proofErr w:type="gramStart"/>
      <w:r w:rsidRPr="00AD2D8C">
        <w:rPr>
          <w:color w:val="000000"/>
          <w:sz w:val="28"/>
          <w:szCs w:val="28"/>
        </w:rPr>
        <w:t>с-</w:t>
      </w:r>
      <w:proofErr w:type="gramEnd"/>
      <w:r w:rsidRPr="00AD2D8C">
        <w:rPr>
          <w:color w:val="000000"/>
          <w:sz w:val="28"/>
          <w:szCs w:val="28"/>
        </w:rPr>
        <w:t xml:space="preserve"> это всегда цикл образования информации из данных и немедленного сохранения в виде новых данных.</w:t>
      </w:r>
      <w:r w:rsidRPr="00AD2D8C">
        <w:rPr>
          <w:i w:val="0"/>
          <w:color w:val="000000"/>
          <w:sz w:val="28"/>
          <w:szCs w:val="28"/>
        </w:rPr>
        <w:t xml:space="preserve"> Информация существует крайне непродолжительное время, но сам информационный процесс длится столько, сколько существуют носители данных, представляющие информацию.</w:t>
      </w:r>
    </w:p>
    <w:p w:rsidR="00901B8E" w:rsidRPr="00AD2D8C" w:rsidRDefault="00901B8E" w:rsidP="00691C04">
      <w:pPr>
        <w:pStyle w:val="14"/>
        <w:shd w:val="clear" w:color="auto" w:fill="FFFFFF"/>
        <w:ind w:firstLine="567"/>
        <w:jc w:val="both"/>
        <w:rPr>
          <w:i w:val="0"/>
          <w:color w:val="000000"/>
          <w:sz w:val="28"/>
          <w:szCs w:val="28"/>
        </w:rPr>
      </w:pPr>
      <w:r w:rsidRPr="00AD2D8C">
        <w:rPr>
          <w:i w:val="0"/>
          <w:color w:val="000000"/>
          <w:sz w:val="28"/>
          <w:szCs w:val="28"/>
        </w:rPr>
        <w:t>Информационный аспект функционирования и развития экономики Республики Казахстан приобретает все большее значение,  и поэтому отображение на информационную плоскость (база данных) всего многообразия реальностей экономики позволяет управлять ею при помощи научно обоснованных информационных технологий, обеспечивающих эффективное взаимодействие всех ресурсов Республики Казахстан.</w:t>
      </w:r>
    </w:p>
    <w:p w:rsidR="00901B8E" w:rsidRPr="00AD2D8C" w:rsidRDefault="00901B8E" w:rsidP="00691C04">
      <w:pPr>
        <w:pStyle w:val="14"/>
        <w:shd w:val="clear" w:color="auto" w:fill="FFFFFF"/>
        <w:ind w:firstLine="567"/>
        <w:jc w:val="both"/>
        <w:rPr>
          <w:i w:val="0"/>
          <w:color w:val="000000"/>
          <w:sz w:val="28"/>
          <w:szCs w:val="28"/>
        </w:rPr>
      </w:pPr>
      <w:r w:rsidRPr="00AD2D8C">
        <w:rPr>
          <w:i w:val="0"/>
          <w:color w:val="000000"/>
          <w:sz w:val="28"/>
          <w:szCs w:val="28"/>
        </w:rPr>
        <w:t xml:space="preserve">Для того чтобы разобраться, что же такое </w:t>
      </w:r>
      <w:r w:rsidRPr="00AD2D8C">
        <w:rPr>
          <w:color w:val="000000"/>
          <w:sz w:val="28"/>
          <w:szCs w:val="28"/>
        </w:rPr>
        <w:t>экономическая информаци</w:t>
      </w:r>
      <w:r w:rsidRPr="00AD2D8C">
        <w:rPr>
          <w:color w:val="000000"/>
          <w:sz w:val="28"/>
          <w:szCs w:val="28"/>
        </w:rPr>
        <w:softHyphen/>
        <w:t xml:space="preserve">онная система, </w:t>
      </w:r>
      <w:r w:rsidRPr="00AD2D8C">
        <w:rPr>
          <w:i w:val="0"/>
          <w:color w:val="000000"/>
          <w:sz w:val="28"/>
          <w:szCs w:val="28"/>
        </w:rPr>
        <w:t>необходимо прежде всего определить ее место в системе управления экономическим объектом, т.е. объектом, связанным с произ</w:t>
      </w:r>
      <w:r w:rsidRPr="00AD2D8C">
        <w:rPr>
          <w:i w:val="0"/>
          <w:color w:val="000000"/>
          <w:sz w:val="28"/>
          <w:szCs w:val="28"/>
        </w:rPr>
        <w:softHyphen/>
        <w:t>водством материальных и нематериальных благ.</w:t>
      </w:r>
    </w:p>
    <w:p w:rsidR="00901B8E" w:rsidRPr="00AD2D8C" w:rsidRDefault="00901B8E" w:rsidP="00691C04">
      <w:pPr>
        <w:pStyle w:val="14"/>
        <w:shd w:val="clear" w:color="auto" w:fill="FFFFFF"/>
        <w:ind w:firstLine="567"/>
        <w:jc w:val="both"/>
        <w:rPr>
          <w:i w:val="0"/>
          <w:sz w:val="28"/>
          <w:szCs w:val="28"/>
        </w:rPr>
      </w:pPr>
      <w:r w:rsidRPr="00AD2D8C">
        <w:rPr>
          <w:i w:val="0"/>
          <w:color w:val="000000"/>
          <w:sz w:val="28"/>
          <w:szCs w:val="28"/>
        </w:rPr>
        <w:t xml:space="preserve">В соответствии с кибернетическим подходом </w:t>
      </w:r>
      <w:r w:rsidRPr="00AD2D8C">
        <w:rPr>
          <w:color w:val="000000"/>
          <w:sz w:val="28"/>
          <w:szCs w:val="28"/>
        </w:rPr>
        <w:t xml:space="preserve">система управления </w:t>
      </w:r>
      <w:r w:rsidRPr="00AD2D8C">
        <w:rPr>
          <w:i w:val="0"/>
          <w:color w:val="000000"/>
          <w:sz w:val="28"/>
          <w:szCs w:val="28"/>
        </w:rPr>
        <w:t>пред</w:t>
      </w:r>
      <w:r w:rsidRPr="00AD2D8C">
        <w:rPr>
          <w:i w:val="0"/>
          <w:color w:val="000000"/>
          <w:sz w:val="28"/>
          <w:szCs w:val="28"/>
        </w:rPr>
        <w:softHyphen/>
        <w:t xml:space="preserve">ставляет собой совокупность объекта управления, например предприятия, и субъекта управления - управленческого аппарата. </w:t>
      </w:r>
      <w:proofErr w:type="gramStart"/>
      <w:r w:rsidRPr="00AD2D8C">
        <w:rPr>
          <w:i w:val="0"/>
          <w:color w:val="000000"/>
          <w:sz w:val="28"/>
          <w:szCs w:val="28"/>
        </w:rPr>
        <w:t>Последний</w:t>
      </w:r>
      <w:proofErr w:type="gramEnd"/>
      <w:r w:rsidRPr="00AD2D8C">
        <w:rPr>
          <w:i w:val="0"/>
          <w:color w:val="000000"/>
          <w:sz w:val="28"/>
          <w:szCs w:val="28"/>
        </w:rPr>
        <w:t xml:space="preserve"> объединяет в себе сотрудников, формирующих цели, разрабатывающих планы, вырабатывающих требования к принимаемым решениям, а также контролирующих их выполнение. В задачу же объекта управления входит выполнение планов, выработанных управленческим аппаратом, т.е. реа</w:t>
      </w:r>
      <w:r w:rsidRPr="00AD2D8C">
        <w:rPr>
          <w:i w:val="0"/>
          <w:color w:val="000000"/>
          <w:sz w:val="28"/>
          <w:szCs w:val="28"/>
        </w:rPr>
        <w:softHyphen/>
        <w:t>лизация той деятельности, для которой создавалась система управления.</w:t>
      </w:r>
    </w:p>
    <w:p w:rsidR="00901B8E" w:rsidRPr="00AD2D8C" w:rsidRDefault="00901B8E" w:rsidP="00691C04">
      <w:pPr>
        <w:pStyle w:val="14"/>
        <w:shd w:val="clear" w:color="auto" w:fill="FFFFFF"/>
        <w:ind w:firstLine="567"/>
        <w:jc w:val="both"/>
        <w:rPr>
          <w:i w:val="0"/>
          <w:sz w:val="28"/>
          <w:szCs w:val="28"/>
        </w:rPr>
      </w:pPr>
      <w:r w:rsidRPr="00AD2D8C">
        <w:rPr>
          <w:i w:val="0"/>
          <w:color w:val="000000"/>
          <w:sz w:val="28"/>
          <w:szCs w:val="28"/>
        </w:rPr>
        <w:t xml:space="preserve">Оба компонента системы управления связаны </w:t>
      </w:r>
      <w:r w:rsidRPr="00AD2D8C">
        <w:rPr>
          <w:color w:val="000000"/>
          <w:sz w:val="28"/>
          <w:szCs w:val="28"/>
        </w:rPr>
        <w:t xml:space="preserve">прямой (П) и обратной (О) связями. </w:t>
      </w:r>
      <w:r w:rsidRPr="00AD2D8C">
        <w:rPr>
          <w:i w:val="0"/>
          <w:color w:val="000000"/>
          <w:sz w:val="28"/>
          <w:szCs w:val="28"/>
        </w:rPr>
        <w:t>Прямая связь выражается потоком директивной информации, направляемой от управленческого аппарата к объекту управления, а об</w:t>
      </w:r>
      <w:r w:rsidRPr="00AD2D8C">
        <w:rPr>
          <w:i w:val="0"/>
          <w:color w:val="000000"/>
          <w:sz w:val="28"/>
          <w:szCs w:val="28"/>
        </w:rPr>
        <w:softHyphen/>
        <w:t>ратная представляет собой поток отчетной информации о выполнении принятых решений, направляемый в обратном направлении.</w:t>
      </w:r>
    </w:p>
    <w:p w:rsidR="00901B8E" w:rsidRPr="00AD2D8C" w:rsidRDefault="00901B8E" w:rsidP="00691C04">
      <w:pPr>
        <w:pStyle w:val="14"/>
        <w:shd w:val="clear" w:color="auto" w:fill="FFFFFF"/>
        <w:ind w:firstLine="567"/>
        <w:jc w:val="both"/>
        <w:rPr>
          <w:b/>
          <w:i w:val="0"/>
          <w:sz w:val="28"/>
          <w:szCs w:val="28"/>
        </w:rPr>
      </w:pPr>
      <w:r w:rsidRPr="00AD2D8C">
        <w:rPr>
          <w:i w:val="0"/>
          <w:color w:val="000000"/>
          <w:sz w:val="28"/>
          <w:szCs w:val="28"/>
        </w:rPr>
        <w:t>Взаимосвязь информационных потоков (</w:t>
      </w:r>
      <w:proofErr w:type="gramStart"/>
      <w:r w:rsidRPr="00AD2D8C">
        <w:rPr>
          <w:i w:val="0"/>
          <w:color w:val="000000"/>
          <w:sz w:val="28"/>
          <w:szCs w:val="28"/>
        </w:rPr>
        <w:t>П</w:t>
      </w:r>
      <w:proofErr w:type="gramEnd"/>
      <w:r w:rsidRPr="00AD2D8C">
        <w:rPr>
          <w:i w:val="0"/>
          <w:color w:val="000000"/>
          <w:sz w:val="28"/>
          <w:szCs w:val="28"/>
        </w:rPr>
        <w:t xml:space="preserve"> и О), средств обработки, передачи и хранения данных, а также сотрудников управленческого аппа</w:t>
      </w:r>
      <w:r w:rsidRPr="00AD2D8C">
        <w:rPr>
          <w:i w:val="0"/>
          <w:color w:val="000000"/>
          <w:sz w:val="28"/>
          <w:szCs w:val="28"/>
        </w:rPr>
        <w:softHyphen/>
        <w:t xml:space="preserve">рата, выполняющих операции по переработке данных, и </w:t>
      </w:r>
      <w:r w:rsidRPr="00AD2D8C">
        <w:rPr>
          <w:b/>
          <w:i w:val="0"/>
          <w:color w:val="000000"/>
          <w:sz w:val="28"/>
          <w:szCs w:val="28"/>
        </w:rPr>
        <w:t>составляет ин</w:t>
      </w:r>
      <w:r w:rsidRPr="00AD2D8C">
        <w:rPr>
          <w:b/>
          <w:i w:val="0"/>
          <w:color w:val="000000"/>
          <w:sz w:val="28"/>
          <w:szCs w:val="28"/>
        </w:rPr>
        <w:softHyphen/>
      </w:r>
      <w:r w:rsidRPr="00AD2D8C">
        <w:rPr>
          <w:b/>
          <w:i w:val="0"/>
          <w:color w:val="000000"/>
          <w:sz w:val="28"/>
          <w:szCs w:val="28"/>
        </w:rPr>
        <w:lastRenderedPageBreak/>
        <w:t>формационную систему экономического объекта.</w:t>
      </w:r>
    </w:p>
    <w:p w:rsidR="00901B8E" w:rsidRPr="00AD2D8C" w:rsidRDefault="00901B8E" w:rsidP="00691C04">
      <w:pPr>
        <w:pStyle w:val="14"/>
        <w:shd w:val="clear" w:color="auto" w:fill="FFFFFF"/>
        <w:ind w:firstLine="567"/>
        <w:jc w:val="both"/>
        <w:rPr>
          <w:b/>
          <w:i w:val="0"/>
          <w:sz w:val="28"/>
          <w:szCs w:val="28"/>
        </w:rPr>
      </w:pPr>
      <w:r w:rsidRPr="00AD2D8C">
        <w:rPr>
          <w:b/>
          <w:i w:val="0"/>
          <w:color w:val="000000"/>
          <w:sz w:val="28"/>
          <w:szCs w:val="28"/>
        </w:rPr>
        <w:t>С учетом сферы применения выделяются:</w:t>
      </w:r>
    </w:p>
    <w:p w:rsidR="00901B8E" w:rsidRPr="00AD2D8C" w:rsidRDefault="00901B8E" w:rsidP="00F72BD5">
      <w:pPr>
        <w:pStyle w:val="14"/>
        <w:numPr>
          <w:ilvl w:val="0"/>
          <w:numId w:val="1"/>
        </w:numPr>
        <w:shd w:val="clear" w:color="auto" w:fill="FFFFFF"/>
        <w:jc w:val="both"/>
        <w:rPr>
          <w:sz w:val="28"/>
          <w:szCs w:val="28"/>
        </w:rPr>
      </w:pPr>
      <w:r w:rsidRPr="00AD2D8C">
        <w:rPr>
          <w:color w:val="000000"/>
          <w:sz w:val="28"/>
          <w:szCs w:val="28"/>
        </w:rPr>
        <w:t>технические информационные системы;</w:t>
      </w:r>
    </w:p>
    <w:p w:rsidR="00901B8E" w:rsidRPr="00AD2D8C" w:rsidRDefault="00901B8E" w:rsidP="00901B8E">
      <w:pPr>
        <w:pStyle w:val="14"/>
        <w:shd w:val="clear" w:color="auto" w:fill="FFFFFF"/>
        <w:jc w:val="both"/>
        <w:rPr>
          <w:sz w:val="28"/>
          <w:szCs w:val="28"/>
        </w:rPr>
      </w:pPr>
      <w:r w:rsidRPr="00AD2D8C">
        <w:rPr>
          <w:color w:val="000000"/>
          <w:sz w:val="28"/>
          <w:szCs w:val="28"/>
        </w:rPr>
        <w:t>•   экономические информационные системы;</w:t>
      </w:r>
    </w:p>
    <w:p w:rsidR="00901B8E" w:rsidRPr="00AD2D8C" w:rsidRDefault="00901B8E" w:rsidP="00F72BD5">
      <w:pPr>
        <w:pStyle w:val="14"/>
        <w:numPr>
          <w:ilvl w:val="0"/>
          <w:numId w:val="2"/>
        </w:numPr>
        <w:shd w:val="clear" w:color="auto" w:fill="FFFFFF"/>
        <w:jc w:val="both"/>
        <w:rPr>
          <w:sz w:val="28"/>
          <w:szCs w:val="28"/>
        </w:rPr>
      </w:pPr>
      <w:r w:rsidRPr="00AD2D8C">
        <w:rPr>
          <w:color w:val="000000"/>
          <w:sz w:val="28"/>
          <w:szCs w:val="28"/>
        </w:rPr>
        <w:t>информационные системы в гуманитарных областях и др.</w:t>
      </w:r>
    </w:p>
    <w:p w:rsidR="00901B8E" w:rsidRPr="00AD2D8C" w:rsidRDefault="00901B8E" w:rsidP="00901B8E">
      <w:pPr>
        <w:pStyle w:val="14"/>
        <w:shd w:val="clear" w:color="auto" w:fill="FFFFFF"/>
        <w:ind w:firstLine="720"/>
        <w:jc w:val="both"/>
        <w:rPr>
          <w:i w:val="0"/>
          <w:sz w:val="28"/>
          <w:szCs w:val="28"/>
        </w:rPr>
      </w:pPr>
      <w:r w:rsidRPr="00AD2D8C">
        <w:rPr>
          <w:i w:val="0"/>
          <w:color w:val="000000"/>
          <w:sz w:val="28"/>
          <w:szCs w:val="28"/>
        </w:rPr>
        <w:t xml:space="preserve">Так как далее речь будет идти исключительно об информационных системах экономического характера, необходимо ввести понятие </w:t>
      </w:r>
      <w:r w:rsidRPr="00AD2D8C">
        <w:rPr>
          <w:b/>
          <w:color w:val="000000"/>
          <w:sz w:val="28"/>
          <w:szCs w:val="28"/>
        </w:rPr>
        <w:t>эконо</w:t>
      </w:r>
      <w:r w:rsidRPr="00AD2D8C">
        <w:rPr>
          <w:b/>
          <w:color w:val="000000"/>
          <w:sz w:val="28"/>
          <w:szCs w:val="28"/>
        </w:rPr>
        <w:softHyphen/>
        <w:t xml:space="preserve">мической информационной системы (ЭИС). </w:t>
      </w:r>
    </w:p>
    <w:p w:rsidR="00EF7C9D" w:rsidRDefault="00EF7C9D" w:rsidP="00EF7C9D">
      <w:pPr>
        <w:ind w:firstLine="708"/>
        <w:jc w:val="both"/>
        <w:rPr>
          <w:b/>
          <w:color w:val="000000"/>
          <w:sz w:val="28"/>
          <w:szCs w:val="28"/>
          <w:lang w:val="kk-KZ"/>
        </w:rPr>
      </w:pPr>
    </w:p>
    <w:p w:rsidR="00EF7C9D" w:rsidRPr="00AD2D8C" w:rsidRDefault="00EF7C9D" w:rsidP="00EF7C9D">
      <w:pPr>
        <w:ind w:firstLine="708"/>
        <w:jc w:val="both"/>
        <w:rPr>
          <w:b/>
          <w:sz w:val="28"/>
          <w:szCs w:val="28"/>
          <w:lang w:val="kk-KZ"/>
        </w:rPr>
      </w:pPr>
      <w:r>
        <w:rPr>
          <w:b/>
          <w:color w:val="000000"/>
          <w:sz w:val="28"/>
          <w:szCs w:val="28"/>
          <w:lang w:val="kk-KZ"/>
        </w:rPr>
        <w:t xml:space="preserve">Лекция </w:t>
      </w:r>
      <w:r w:rsidRPr="00AD2D8C">
        <w:rPr>
          <w:b/>
          <w:color w:val="000000"/>
          <w:sz w:val="28"/>
          <w:szCs w:val="28"/>
          <w:lang w:val="kk-KZ"/>
        </w:rPr>
        <w:t>2.</w:t>
      </w:r>
      <w:r>
        <w:rPr>
          <w:b/>
          <w:color w:val="000000"/>
          <w:sz w:val="28"/>
          <w:szCs w:val="28"/>
          <w:lang w:val="kk-KZ"/>
        </w:rPr>
        <w:t xml:space="preserve">  </w:t>
      </w:r>
      <w:r w:rsidRPr="00AD2D8C">
        <w:rPr>
          <w:b/>
          <w:sz w:val="28"/>
          <w:szCs w:val="28"/>
          <w:lang w:val="kk-KZ"/>
        </w:rPr>
        <w:t xml:space="preserve">Информатизация как закономерный этап развития общества. </w:t>
      </w:r>
    </w:p>
    <w:p w:rsidR="00EF7C9D" w:rsidRDefault="00EF7C9D" w:rsidP="00562C02">
      <w:pPr>
        <w:jc w:val="both"/>
        <w:rPr>
          <w:sz w:val="28"/>
          <w:szCs w:val="28"/>
          <w:lang w:val="kk-KZ"/>
        </w:rPr>
      </w:pPr>
      <w:r w:rsidRPr="00AD2D8C">
        <w:rPr>
          <w:b/>
          <w:sz w:val="28"/>
          <w:szCs w:val="28"/>
          <w:lang w:val="kk-KZ"/>
        </w:rPr>
        <w:t>План лекции:</w:t>
      </w:r>
      <w:r w:rsidRPr="00AD2D8C">
        <w:rPr>
          <w:sz w:val="28"/>
          <w:szCs w:val="28"/>
          <w:lang w:val="kk-KZ"/>
        </w:rPr>
        <w:t xml:space="preserve"> </w:t>
      </w:r>
      <w:r>
        <w:rPr>
          <w:sz w:val="28"/>
          <w:szCs w:val="28"/>
          <w:lang w:val="kk-KZ"/>
        </w:rPr>
        <w:t xml:space="preserve">1.Предмет, задачи  </w:t>
      </w:r>
      <w:r w:rsidRPr="00F81A8D">
        <w:rPr>
          <w:sz w:val="28"/>
          <w:szCs w:val="28"/>
          <w:lang w:val="kk-KZ"/>
        </w:rPr>
        <w:t xml:space="preserve"> дисциплины</w:t>
      </w:r>
    </w:p>
    <w:p w:rsidR="00EF7C9D" w:rsidRDefault="00EF7C9D" w:rsidP="00EF7C9D">
      <w:pPr>
        <w:ind w:firstLine="567"/>
        <w:jc w:val="both"/>
        <w:rPr>
          <w:sz w:val="28"/>
          <w:szCs w:val="28"/>
          <w:lang w:val="kk-KZ"/>
        </w:rPr>
      </w:pPr>
      <w:r>
        <w:rPr>
          <w:sz w:val="28"/>
          <w:szCs w:val="28"/>
          <w:lang w:val="kk-KZ"/>
        </w:rPr>
        <w:t>2. С</w:t>
      </w:r>
      <w:r w:rsidRPr="00F81A8D">
        <w:rPr>
          <w:sz w:val="28"/>
          <w:szCs w:val="28"/>
          <w:lang w:val="kk-KZ"/>
        </w:rPr>
        <w:t>одержание дисциплины</w:t>
      </w:r>
    </w:p>
    <w:p w:rsidR="00901B8E" w:rsidRPr="00EF7C9D" w:rsidRDefault="00901B8E" w:rsidP="00901B8E">
      <w:pPr>
        <w:pStyle w:val="14"/>
        <w:shd w:val="clear" w:color="auto" w:fill="FFFFFF"/>
        <w:tabs>
          <w:tab w:val="left" w:pos="980"/>
          <w:tab w:val="center" w:pos="4820"/>
        </w:tabs>
        <w:rPr>
          <w:b/>
          <w:i w:val="0"/>
          <w:color w:val="000000"/>
          <w:sz w:val="28"/>
          <w:szCs w:val="28"/>
          <w:lang w:val="kk-KZ"/>
        </w:rPr>
      </w:pPr>
    </w:p>
    <w:p w:rsidR="00901B8E" w:rsidRPr="00AD2D8C" w:rsidRDefault="00EF7C9D" w:rsidP="00901B8E">
      <w:pPr>
        <w:pStyle w:val="14"/>
        <w:shd w:val="clear" w:color="auto" w:fill="FFFFFF"/>
        <w:tabs>
          <w:tab w:val="left" w:pos="980"/>
          <w:tab w:val="center" w:pos="4820"/>
        </w:tabs>
        <w:rPr>
          <w:b/>
          <w:i w:val="0"/>
          <w:color w:val="000000"/>
          <w:sz w:val="28"/>
          <w:szCs w:val="28"/>
        </w:rPr>
      </w:pPr>
      <w:r>
        <w:rPr>
          <w:b/>
          <w:i w:val="0"/>
          <w:color w:val="000000"/>
          <w:sz w:val="28"/>
          <w:szCs w:val="28"/>
        </w:rPr>
        <w:tab/>
      </w:r>
      <w:r w:rsidR="00901B8E" w:rsidRPr="00AD2D8C">
        <w:rPr>
          <w:b/>
          <w:i w:val="0"/>
          <w:color w:val="000000"/>
          <w:sz w:val="28"/>
          <w:szCs w:val="28"/>
        </w:rPr>
        <w:t xml:space="preserve"> Перспективы развития ЭИС в экономике и менеджменте  </w:t>
      </w:r>
    </w:p>
    <w:p w:rsidR="00901B8E" w:rsidRPr="00AD2D8C" w:rsidRDefault="00901B8E" w:rsidP="00EF7C9D">
      <w:pPr>
        <w:pStyle w:val="14"/>
        <w:shd w:val="clear" w:color="auto" w:fill="FFFFFF"/>
        <w:ind w:firstLine="454"/>
        <w:jc w:val="both"/>
        <w:rPr>
          <w:i w:val="0"/>
          <w:color w:val="000000"/>
          <w:sz w:val="28"/>
          <w:szCs w:val="28"/>
        </w:rPr>
      </w:pPr>
      <w:r w:rsidRPr="00AD2D8C">
        <w:rPr>
          <w:i w:val="0"/>
          <w:caps/>
          <w:color w:val="000000"/>
          <w:sz w:val="28"/>
          <w:szCs w:val="28"/>
        </w:rPr>
        <w:t>р</w:t>
      </w:r>
      <w:r w:rsidRPr="00AD2D8C">
        <w:rPr>
          <w:i w:val="0"/>
          <w:color w:val="000000"/>
          <w:sz w:val="28"/>
          <w:szCs w:val="28"/>
        </w:rPr>
        <w:t>азвитие экономических  информационных систем (ЭИС), как элемента управления экономикой страны, тесно связано с изменениями, происходящих в областях их применения. Перемены в экономике Республики Казахстан, вызванные проведением реформ, происходят как на макроэкономическом уровне – в отраслях в целом, так и на микроэкономическом уровн</w:t>
      </w:r>
      <w:proofErr w:type="gramStart"/>
      <w:r w:rsidRPr="00AD2D8C">
        <w:rPr>
          <w:i w:val="0"/>
          <w:color w:val="000000"/>
          <w:sz w:val="28"/>
          <w:szCs w:val="28"/>
        </w:rPr>
        <w:t>е-</w:t>
      </w:r>
      <w:proofErr w:type="gramEnd"/>
      <w:r w:rsidRPr="00AD2D8C">
        <w:rPr>
          <w:i w:val="0"/>
          <w:color w:val="000000"/>
          <w:sz w:val="28"/>
          <w:szCs w:val="28"/>
        </w:rPr>
        <w:t xml:space="preserve"> на предприятиях и в учреждениях.  В результате появляются принципиально экономические объекты, рождаются новые понятия, изменяются номенклатура предоставляемых предприятиями и учреждениями услуг. Радикальные изменения претерпевают информационные системы. Благодаря научно-техническому прогрессу появились новые подходы к их проектированию. </w:t>
      </w:r>
    </w:p>
    <w:p w:rsidR="00901B8E" w:rsidRPr="00AD2D8C" w:rsidRDefault="00901B8E" w:rsidP="00901B8E">
      <w:pPr>
        <w:ind w:firstLine="454"/>
        <w:jc w:val="both"/>
        <w:rPr>
          <w:sz w:val="28"/>
          <w:szCs w:val="28"/>
        </w:rPr>
      </w:pPr>
      <w:r w:rsidRPr="00AD2D8C">
        <w:rPr>
          <w:sz w:val="28"/>
          <w:szCs w:val="28"/>
        </w:rPr>
        <w:t>Информатизация представляет собой процесс создания и внедрения новейших средств микроэлектроники и вычислительной техники во все сферы производственной и социальной деятельности сельского хозяйства и перерабатывающей промышленности в целях получения высоких конечных результатов при максимально эффективном использовании природных, трудовых, интеллектуальных и материальных ресурсов.</w:t>
      </w:r>
    </w:p>
    <w:p w:rsidR="00901B8E" w:rsidRPr="00AD2D8C" w:rsidRDefault="00901B8E" w:rsidP="00901B8E">
      <w:pPr>
        <w:ind w:firstLine="454"/>
        <w:jc w:val="both"/>
        <w:rPr>
          <w:sz w:val="28"/>
          <w:szCs w:val="28"/>
        </w:rPr>
      </w:pPr>
      <w:r w:rsidRPr="00AD2D8C">
        <w:rPr>
          <w:sz w:val="28"/>
          <w:szCs w:val="28"/>
        </w:rPr>
        <w:t>Информатизация общества охватывает процессы формирования, предоставления и обработки информации во всех видах систем управления – от машин и механизмов, технологических процессов, предприятий до отраслей АПК.</w:t>
      </w:r>
    </w:p>
    <w:p w:rsidR="00901B8E" w:rsidRPr="00AD2D8C" w:rsidRDefault="00901B8E" w:rsidP="00901B8E">
      <w:pPr>
        <w:ind w:firstLine="454"/>
        <w:jc w:val="both"/>
        <w:rPr>
          <w:sz w:val="28"/>
          <w:szCs w:val="28"/>
        </w:rPr>
      </w:pPr>
      <w:r w:rsidRPr="00AD2D8C">
        <w:rPr>
          <w:sz w:val="28"/>
          <w:szCs w:val="28"/>
        </w:rPr>
        <w:t>Создавать ИС в любой фирме или предприятии  следует исходя из мировых тенденций в данной области. Основная задача ИС – вовремя обеспечить товаропроизводителей  требуемой для их работы информацией, распространять знания и передовой опыт. Для этого нужны современные информационные технологии, базирующиеся на применение компьютеров и систем компьютерной связи.</w:t>
      </w:r>
    </w:p>
    <w:p w:rsidR="00901B8E" w:rsidRPr="00AD2D8C" w:rsidRDefault="00901B8E" w:rsidP="00901B8E">
      <w:pPr>
        <w:ind w:firstLine="454"/>
        <w:jc w:val="both"/>
        <w:rPr>
          <w:sz w:val="28"/>
          <w:szCs w:val="28"/>
        </w:rPr>
      </w:pPr>
      <w:r w:rsidRPr="00AD2D8C">
        <w:rPr>
          <w:sz w:val="28"/>
          <w:szCs w:val="28"/>
        </w:rPr>
        <w:t xml:space="preserve"> </w:t>
      </w:r>
    </w:p>
    <w:p w:rsidR="00901B8E" w:rsidRDefault="00901B8E" w:rsidP="00901B8E">
      <w:pPr>
        <w:jc w:val="both"/>
        <w:rPr>
          <w:sz w:val="28"/>
          <w:szCs w:val="28"/>
        </w:rPr>
      </w:pPr>
    </w:p>
    <w:p w:rsidR="00562C02" w:rsidRDefault="00562C02" w:rsidP="00901B8E">
      <w:pPr>
        <w:jc w:val="both"/>
        <w:rPr>
          <w:sz w:val="28"/>
          <w:szCs w:val="28"/>
        </w:rPr>
      </w:pPr>
    </w:p>
    <w:p w:rsidR="00562C02" w:rsidRPr="00AD2D8C" w:rsidRDefault="00562C02" w:rsidP="00901B8E">
      <w:pPr>
        <w:jc w:val="both"/>
        <w:rPr>
          <w:sz w:val="28"/>
          <w:szCs w:val="28"/>
        </w:rPr>
      </w:pPr>
    </w:p>
    <w:p w:rsidR="00901B8E" w:rsidRPr="00AD2D8C" w:rsidRDefault="00901B8E" w:rsidP="00901B8E">
      <w:pPr>
        <w:pStyle w:val="14"/>
        <w:shd w:val="clear" w:color="auto" w:fill="FFFFFF"/>
        <w:jc w:val="center"/>
        <w:rPr>
          <w:i w:val="0"/>
          <w:sz w:val="28"/>
          <w:szCs w:val="28"/>
        </w:rPr>
      </w:pPr>
      <w:r w:rsidRPr="00AD2D8C">
        <w:rPr>
          <w:b/>
          <w:color w:val="000000"/>
          <w:sz w:val="28"/>
          <w:szCs w:val="28"/>
        </w:rPr>
        <w:lastRenderedPageBreak/>
        <w:t>Вопросы для самопроверки</w:t>
      </w:r>
    </w:p>
    <w:p w:rsidR="00901B8E" w:rsidRPr="00AD2D8C" w:rsidRDefault="00901B8E" w:rsidP="00901B8E">
      <w:pPr>
        <w:pStyle w:val="14"/>
        <w:shd w:val="clear" w:color="auto" w:fill="FFFFFF"/>
        <w:jc w:val="both"/>
        <w:rPr>
          <w:i w:val="0"/>
          <w:sz w:val="28"/>
          <w:szCs w:val="28"/>
        </w:rPr>
      </w:pPr>
      <w:r w:rsidRPr="00AD2D8C">
        <w:rPr>
          <w:i w:val="0"/>
          <w:color w:val="000000"/>
          <w:sz w:val="28"/>
          <w:szCs w:val="28"/>
        </w:rPr>
        <w:t>1.   Что такое информационная система</w:t>
      </w:r>
      <w:proofErr w:type="gramStart"/>
      <w:r w:rsidRPr="00AD2D8C">
        <w:rPr>
          <w:i w:val="0"/>
          <w:color w:val="000000"/>
          <w:sz w:val="28"/>
          <w:szCs w:val="28"/>
        </w:rPr>
        <w:t xml:space="preserve"> ?</w:t>
      </w:r>
      <w:proofErr w:type="gramEnd"/>
    </w:p>
    <w:p w:rsidR="00901B8E" w:rsidRPr="00AD2D8C" w:rsidRDefault="00901B8E" w:rsidP="00901B8E">
      <w:pPr>
        <w:pStyle w:val="14"/>
        <w:shd w:val="clear" w:color="auto" w:fill="FFFFFF"/>
        <w:jc w:val="both"/>
        <w:rPr>
          <w:i w:val="0"/>
          <w:sz w:val="28"/>
          <w:szCs w:val="28"/>
        </w:rPr>
      </w:pPr>
      <w:r w:rsidRPr="00AD2D8C">
        <w:rPr>
          <w:i w:val="0"/>
          <w:color w:val="000000"/>
          <w:sz w:val="28"/>
          <w:szCs w:val="28"/>
        </w:rPr>
        <w:t>2.   Что понимают под управлением</w:t>
      </w:r>
      <w:proofErr w:type="gramStart"/>
      <w:r w:rsidRPr="00AD2D8C">
        <w:rPr>
          <w:i w:val="0"/>
          <w:color w:val="000000"/>
          <w:sz w:val="28"/>
          <w:szCs w:val="28"/>
        </w:rPr>
        <w:t xml:space="preserve"> ?</w:t>
      </w:r>
      <w:proofErr w:type="gramEnd"/>
    </w:p>
    <w:p w:rsidR="00901B8E" w:rsidRPr="00AD2D8C" w:rsidRDefault="00901B8E" w:rsidP="00901B8E">
      <w:pPr>
        <w:pStyle w:val="14"/>
        <w:shd w:val="clear" w:color="auto" w:fill="FFFFFF"/>
        <w:jc w:val="both"/>
        <w:rPr>
          <w:i w:val="0"/>
          <w:sz w:val="28"/>
          <w:szCs w:val="28"/>
        </w:rPr>
      </w:pPr>
      <w:r w:rsidRPr="00AD2D8C">
        <w:rPr>
          <w:i w:val="0"/>
          <w:color w:val="000000"/>
          <w:sz w:val="28"/>
          <w:szCs w:val="28"/>
        </w:rPr>
        <w:t>3.   Какова структура системы управления</w:t>
      </w:r>
      <w:proofErr w:type="gramStart"/>
      <w:r w:rsidRPr="00AD2D8C">
        <w:rPr>
          <w:i w:val="0"/>
          <w:color w:val="000000"/>
          <w:sz w:val="28"/>
          <w:szCs w:val="28"/>
        </w:rPr>
        <w:t xml:space="preserve"> ?</w:t>
      </w:r>
      <w:proofErr w:type="gramEnd"/>
    </w:p>
    <w:p w:rsidR="00901B8E" w:rsidRPr="00AD2D8C" w:rsidRDefault="00901B8E" w:rsidP="00901B8E">
      <w:pPr>
        <w:pStyle w:val="14"/>
        <w:shd w:val="clear" w:color="auto" w:fill="FFFFFF"/>
        <w:jc w:val="both"/>
        <w:rPr>
          <w:i w:val="0"/>
          <w:sz w:val="28"/>
          <w:szCs w:val="28"/>
        </w:rPr>
      </w:pPr>
      <w:r w:rsidRPr="00AD2D8C">
        <w:rPr>
          <w:i w:val="0"/>
          <w:color w:val="000000"/>
          <w:sz w:val="28"/>
          <w:szCs w:val="28"/>
        </w:rPr>
        <w:t>4.   Как можно классифицировать информационные системы?</w:t>
      </w:r>
    </w:p>
    <w:p w:rsidR="00901B8E" w:rsidRPr="00AD2D8C" w:rsidRDefault="00901B8E" w:rsidP="00901B8E">
      <w:pPr>
        <w:pStyle w:val="14"/>
        <w:shd w:val="clear" w:color="auto" w:fill="FFFFFF"/>
        <w:jc w:val="both"/>
        <w:rPr>
          <w:i w:val="0"/>
          <w:sz w:val="28"/>
          <w:szCs w:val="28"/>
        </w:rPr>
      </w:pPr>
      <w:r w:rsidRPr="00AD2D8C">
        <w:rPr>
          <w:i w:val="0"/>
          <w:color w:val="000000"/>
          <w:sz w:val="28"/>
          <w:szCs w:val="28"/>
        </w:rPr>
        <w:t>5.   Какое место занимает ЭИС в контуре управления</w:t>
      </w:r>
      <w:proofErr w:type="gramStart"/>
      <w:r w:rsidRPr="00AD2D8C">
        <w:rPr>
          <w:i w:val="0"/>
          <w:color w:val="000000"/>
          <w:sz w:val="28"/>
          <w:szCs w:val="28"/>
        </w:rPr>
        <w:t xml:space="preserve"> ?</w:t>
      </w:r>
      <w:proofErr w:type="gramEnd"/>
    </w:p>
    <w:p w:rsidR="00901B8E" w:rsidRPr="00AD2D8C" w:rsidRDefault="00901B8E" w:rsidP="00901B8E">
      <w:pPr>
        <w:pStyle w:val="14"/>
        <w:shd w:val="clear" w:color="auto" w:fill="FFFFFF"/>
        <w:jc w:val="both"/>
        <w:rPr>
          <w:i w:val="0"/>
          <w:sz w:val="28"/>
          <w:szCs w:val="28"/>
        </w:rPr>
      </w:pPr>
    </w:p>
    <w:p w:rsidR="00901B8E" w:rsidRPr="00AD2D8C" w:rsidRDefault="00901B8E" w:rsidP="00901B8E">
      <w:pPr>
        <w:pStyle w:val="ab"/>
        <w:rPr>
          <w:b/>
          <w:sz w:val="28"/>
          <w:szCs w:val="28"/>
          <w:lang w:val="kk-KZ"/>
        </w:rPr>
      </w:pPr>
    </w:p>
    <w:p w:rsidR="00901B8E" w:rsidRPr="00AD2D8C" w:rsidRDefault="00F157F3" w:rsidP="00901B8E">
      <w:pPr>
        <w:pStyle w:val="ab"/>
        <w:rPr>
          <w:b/>
          <w:sz w:val="28"/>
          <w:szCs w:val="28"/>
          <w:lang w:val="kk-KZ"/>
        </w:rPr>
      </w:pPr>
      <w:r w:rsidRPr="00AD2D8C">
        <w:rPr>
          <w:b/>
          <w:sz w:val="28"/>
          <w:szCs w:val="28"/>
          <w:lang w:val="kk-KZ"/>
        </w:rPr>
        <w:t>Лекция</w:t>
      </w:r>
      <w:r w:rsidR="00901B8E" w:rsidRPr="00AD2D8C">
        <w:rPr>
          <w:b/>
          <w:sz w:val="28"/>
          <w:szCs w:val="28"/>
          <w:lang w:val="kk-KZ"/>
        </w:rPr>
        <w:t xml:space="preserve"> </w:t>
      </w:r>
      <w:r w:rsidR="00F81A8D">
        <w:rPr>
          <w:b/>
          <w:sz w:val="28"/>
          <w:szCs w:val="28"/>
          <w:lang w:val="kk-KZ"/>
        </w:rPr>
        <w:t>3</w:t>
      </w:r>
      <w:r w:rsidRPr="00AD2D8C">
        <w:rPr>
          <w:b/>
          <w:sz w:val="28"/>
          <w:szCs w:val="28"/>
          <w:lang w:val="kk-KZ"/>
        </w:rPr>
        <w:t xml:space="preserve"> </w:t>
      </w:r>
      <w:r w:rsidR="00901B8E" w:rsidRPr="00AD2D8C">
        <w:rPr>
          <w:b/>
          <w:sz w:val="28"/>
          <w:szCs w:val="28"/>
          <w:lang w:val="kk-KZ"/>
        </w:rPr>
        <w:t xml:space="preserve"> Понятие </w:t>
      </w:r>
      <w:r w:rsidRPr="00AD2D8C">
        <w:rPr>
          <w:b/>
          <w:sz w:val="28"/>
          <w:szCs w:val="28"/>
          <w:lang w:val="kk-KZ"/>
        </w:rPr>
        <w:t>информационной  системы СОНО</w:t>
      </w:r>
    </w:p>
    <w:p w:rsidR="00F81A8D" w:rsidRDefault="006E1F00" w:rsidP="006E1F00">
      <w:pPr>
        <w:spacing w:line="192" w:lineRule="auto"/>
        <w:ind w:left="-80"/>
        <w:jc w:val="both"/>
        <w:rPr>
          <w:b/>
          <w:color w:val="000000"/>
          <w:sz w:val="28"/>
          <w:szCs w:val="28"/>
          <w:lang w:val="kk-KZ"/>
        </w:rPr>
      </w:pPr>
      <w:r w:rsidRPr="00AD2D8C">
        <w:rPr>
          <w:b/>
          <w:color w:val="000000"/>
          <w:sz w:val="28"/>
          <w:szCs w:val="28"/>
        </w:rPr>
        <w:tab/>
        <w:t>План лекции:</w:t>
      </w:r>
      <w:r w:rsidRPr="00AD2D8C">
        <w:rPr>
          <w:b/>
          <w:color w:val="000000"/>
          <w:sz w:val="28"/>
          <w:szCs w:val="28"/>
          <w:lang w:val="kk-KZ"/>
        </w:rPr>
        <w:t xml:space="preserve"> </w:t>
      </w:r>
    </w:p>
    <w:p w:rsidR="00F81A8D" w:rsidRDefault="00F81A8D" w:rsidP="00F81A8D">
      <w:pPr>
        <w:spacing w:line="192" w:lineRule="auto"/>
        <w:ind w:firstLine="708"/>
        <w:jc w:val="both"/>
        <w:rPr>
          <w:sz w:val="28"/>
          <w:szCs w:val="28"/>
          <w:lang w:val="kk-KZ"/>
        </w:rPr>
      </w:pPr>
      <w:r>
        <w:rPr>
          <w:sz w:val="28"/>
          <w:szCs w:val="28"/>
          <w:lang w:val="kk-KZ"/>
        </w:rPr>
        <w:t>1.</w:t>
      </w:r>
      <w:r w:rsidR="006E1F00" w:rsidRPr="00F81A8D">
        <w:rPr>
          <w:sz w:val="28"/>
          <w:szCs w:val="28"/>
          <w:lang w:val="kk-KZ"/>
        </w:rPr>
        <w:t xml:space="preserve">Классификация, структура АИС-БУ. </w:t>
      </w:r>
    </w:p>
    <w:p w:rsidR="00F81A8D" w:rsidRDefault="00F81A8D" w:rsidP="00F81A8D">
      <w:pPr>
        <w:spacing w:line="192" w:lineRule="auto"/>
        <w:ind w:firstLine="708"/>
        <w:jc w:val="both"/>
        <w:rPr>
          <w:sz w:val="28"/>
          <w:szCs w:val="28"/>
        </w:rPr>
      </w:pPr>
      <w:r>
        <w:rPr>
          <w:sz w:val="28"/>
          <w:szCs w:val="28"/>
          <w:lang w:val="kk-KZ"/>
        </w:rPr>
        <w:t>2.</w:t>
      </w:r>
      <w:r w:rsidR="006E1F00" w:rsidRPr="00F81A8D">
        <w:rPr>
          <w:sz w:val="28"/>
          <w:szCs w:val="28"/>
        </w:rPr>
        <w:t xml:space="preserve">Обеспечивающие компоненты АИС-БУ.  </w:t>
      </w:r>
    </w:p>
    <w:p w:rsidR="00F81A8D" w:rsidRDefault="00F81A8D" w:rsidP="00F81A8D">
      <w:pPr>
        <w:spacing w:line="192" w:lineRule="auto"/>
        <w:ind w:firstLine="708"/>
        <w:jc w:val="both"/>
        <w:rPr>
          <w:sz w:val="28"/>
          <w:szCs w:val="28"/>
        </w:rPr>
      </w:pPr>
    </w:p>
    <w:p w:rsidR="00901B8E" w:rsidRPr="00AD2D8C" w:rsidRDefault="00901B8E" w:rsidP="00901B8E">
      <w:pPr>
        <w:pStyle w:val="14"/>
        <w:shd w:val="clear" w:color="auto" w:fill="FFFFFF"/>
        <w:jc w:val="both"/>
        <w:rPr>
          <w:i w:val="0"/>
          <w:sz w:val="28"/>
          <w:szCs w:val="28"/>
        </w:rPr>
      </w:pPr>
      <w:r w:rsidRPr="00AD2D8C">
        <w:rPr>
          <w:i w:val="0"/>
          <w:caps/>
          <w:sz w:val="28"/>
          <w:szCs w:val="28"/>
        </w:rPr>
        <w:tab/>
      </w:r>
      <w:r w:rsidRPr="00AD2D8C">
        <w:rPr>
          <w:i w:val="0"/>
          <w:sz w:val="28"/>
          <w:szCs w:val="28"/>
        </w:rPr>
        <w:t>В настоящее время функционирует большое количество информационных систем различного назначения. Они отличаются друг от друга следующими факторами: спецификой объекта управления; накопленным опытом создания и функционирования; структурой управляющей и управляемой систем; применяемыми средствами сбора, передача и обработка данных; позицией руководства объекта управления ЭИС и т.д.</w:t>
      </w:r>
    </w:p>
    <w:p w:rsidR="00901B8E" w:rsidRPr="00AD2D8C" w:rsidRDefault="00901B8E" w:rsidP="00901B8E">
      <w:pPr>
        <w:pStyle w:val="14"/>
        <w:shd w:val="clear" w:color="auto" w:fill="FFFFFF"/>
        <w:ind w:firstLine="360"/>
        <w:jc w:val="both"/>
        <w:rPr>
          <w:i w:val="0"/>
          <w:sz w:val="28"/>
          <w:szCs w:val="28"/>
        </w:rPr>
      </w:pPr>
      <w:r w:rsidRPr="00AD2D8C">
        <w:rPr>
          <w:i w:val="0"/>
          <w:color w:val="000000"/>
          <w:sz w:val="28"/>
          <w:szCs w:val="28"/>
        </w:rPr>
        <w:t>В связи с большим количеством функциональных особенностей для ЭИС может быть выделено множество различных классификационных признаков. Так, в соответствии с уровнем применения и административным делением можно различать ЭИС предприятия, района, области и государства.</w:t>
      </w:r>
    </w:p>
    <w:p w:rsidR="00901B8E" w:rsidRPr="00AD2D8C" w:rsidRDefault="00901B8E" w:rsidP="00901B8E">
      <w:pPr>
        <w:pStyle w:val="14"/>
        <w:shd w:val="clear" w:color="auto" w:fill="FFFFFF"/>
        <w:jc w:val="both"/>
        <w:rPr>
          <w:b/>
          <w:i w:val="0"/>
          <w:sz w:val="28"/>
          <w:szCs w:val="28"/>
        </w:rPr>
      </w:pPr>
      <w:r w:rsidRPr="00AD2D8C">
        <w:rPr>
          <w:b/>
          <w:i w:val="0"/>
          <w:color w:val="000000"/>
          <w:sz w:val="28"/>
          <w:szCs w:val="28"/>
        </w:rPr>
        <w:t>В экономике с учетом сферы   применения выделяются:</w:t>
      </w:r>
    </w:p>
    <w:p w:rsidR="00901B8E" w:rsidRPr="00AD2D8C" w:rsidRDefault="00901B8E" w:rsidP="00901B8E">
      <w:pPr>
        <w:pStyle w:val="14"/>
        <w:shd w:val="clear" w:color="auto" w:fill="FFFFFF"/>
        <w:jc w:val="both"/>
        <w:rPr>
          <w:sz w:val="28"/>
          <w:szCs w:val="28"/>
        </w:rPr>
      </w:pPr>
      <w:r w:rsidRPr="00AD2D8C">
        <w:rPr>
          <w:color w:val="000000"/>
          <w:sz w:val="28"/>
          <w:szCs w:val="28"/>
        </w:rPr>
        <w:t>•   банковские информационные системы;</w:t>
      </w:r>
    </w:p>
    <w:p w:rsidR="00901B8E" w:rsidRPr="00AD2D8C" w:rsidRDefault="00901B8E" w:rsidP="00901B8E">
      <w:pPr>
        <w:pStyle w:val="14"/>
        <w:shd w:val="clear" w:color="auto" w:fill="FFFFFF"/>
        <w:jc w:val="both"/>
        <w:rPr>
          <w:color w:val="000000"/>
          <w:sz w:val="28"/>
          <w:szCs w:val="28"/>
        </w:rPr>
      </w:pPr>
      <w:r w:rsidRPr="00AD2D8C">
        <w:rPr>
          <w:color w:val="000000"/>
          <w:sz w:val="28"/>
          <w:szCs w:val="28"/>
        </w:rPr>
        <w:t>•   информационные системы фондового рынка;</w:t>
      </w:r>
    </w:p>
    <w:p w:rsidR="00901B8E" w:rsidRPr="00AD2D8C" w:rsidRDefault="00901B8E" w:rsidP="00F72BD5">
      <w:pPr>
        <w:pStyle w:val="14"/>
        <w:numPr>
          <w:ilvl w:val="0"/>
          <w:numId w:val="3"/>
        </w:numPr>
        <w:shd w:val="clear" w:color="auto" w:fill="FFFFFF"/>
        <w:jc w:val="both"/>
        <w:rPr>
          <w:sz w:val="28"/>
          <w:szCs w:val="28"/>
        </w:rPr>
      </w:pPr>
      <w:r w:rsidRPr="00AD2D8C">
        <w:rPr>
          <w:color w:val="000000"/>
          <w:sz w:val="28"/>
          <w:szCs w:val="28"/>
        </w:rPr>
        <w:t>страховые информационные системы;</w:t>
      </w:r>
    </w:p>
    <w:p w:rsidR="00901B8E" w:rsidRPr="00AD2D8C" w:rsidRDefault="00901B8E" w:rsidP="00F72BD5">
      <w:pPr>
        <w:pStyle w:val="14"/>
        <w:numPr>
          <w:ilvl w:val="0"/>
          <w:numId w:val="4"/>
        </w:numPr>
        <w:shd w:val="clear" w:color="auto" w:fill="FFFFFF"/>
        <w:jc w:val="both"/>
        <w:rPr>
          <w:sz w:val="28"/>
          <w:szCs w:val="28"/>
        </w:rPr>
      </w:pPr>
      <w:r w:rsidRPr="00AD2D8C">
        <w:rPr>
          <w:color w:val="000000"/>
          <w:sz w:val="28"/>
          <w:szCs w:val="28"/>
        </w:rPr>
        <w:t>налоговые информационные системы;</w:t>
      </w:r>
    </w:p>
    <w:p w:rsidR="00901B8E" w:rsidRPr="00AD2D8C" w:rsidRDefault="00901B8E" w:rsidP="00F72BD5">
      <w:pPr>
        <w:pStyle w:val="14"/>
        <w:numPr>
          <w:ilvl w:val="0"/>
          <w:numId w:val="5"/>
        </w:numPr>
        <w:shd w:val="clear" w:color="auto" w:fill="FFFFFF"/>
        <w:jc w:val="both"/>
        <w:rPr>
          <w:color w:val="000000"/>
          <w:sz w:val="28"/>
          <w:szCs w:val="28"/>
        </w:rPr>
      </w:pPr>
      <w:proofErr w:type="gramStart"/>
      <w:r w:rsidRPr="00AD2D8C">
        <w:rPr>
          <w:color w:val="000000"/>
          <w:sz w:val="28"/>
          <w:szCs w:val="28"/>
        </w:rPr>
        <w:t>информационные системы промышленных предприятий и органи</w:t>
      </w:r>
      <w:r w:rsidRPr="00AD2D8C">
        <w:rPr>
          <w:color w:val="000000"/>
          <w:sz w:val="28"/>
          <w:szCs w:val="28"/>
        </w:rPr>
        <w:softHyphen/>
        <w:t xml:space="preserve">заций (особое место по </w:t>
      </w:r>
      <w:proofErr w:type="gramEnd"/>
    </w:p>
    <w:p w:rsidR="00901B8E" w:rsidRPr="00AD2D8C" w:rsidRDefault="00901B8E" w:rsidP="00901B8E">
      <w:pPr>
        <w:pStyle w:val="14"/>
        <w:shd w:val="clear" w:color="auto" w:fill="FFFFFF"/>
        <w:jc w:val="both"/>
        <w:rPr>
          <w:color w:val="000000"/>
          <w:sz w:val="28"/>
          <w:szCs w:val="28"/>
        </w:rPr>
      </w:pPr>
      <w:r w:rsidRPr="00AD2D8C">
        <w:rPr>
          <w:color w:val="000000"/>
          <w:sz w:val="28"/>
          <w:szCs w:val="28"/>
        </w:rPr>
        <w:t>значимости и распространенности в них занимают бухгалтерские информационные системы);</w:t>
      </w:r>
    </w:p>
    <w:p w:rsidR="00901B8E" w:rsidRPr="00AD2D8C" w:rsidRDefault="00901B8E" w:rsidP="00F72BD5">
      <w:pPr>
        <w:pStyle w:val="14"/>
        <w:numPr>
          <w:ilvl w:val="0"/>
          <w:numId w:val="6"/>
        </w:numPr>
        <w:shd w:val="clear" w:color="auto" w:fill="FFFFFF"/>
        <w:jc w:val="both"/>
        <w:rPr>
          <w:sz w:val="28"/>
          <w:szCs w:val="28"/>
        </w:rPr>
      </w:pPr>
      <w:r w:rsidRPr="00AD2D8C">
        <w:rPr>
          <w:color w:val="000000"/>
          <w:sz w:val="28"/>
          <w:szCs w:val="28"/>
        </w:rPr>
        <w:t>статистические информационные системы и др.</w:t>
      </w:r>
    </w:p>
    <w:p w:rsidR="00901B8E" w:rsidRPr="00AD2D8C" w:rsidRDefault="00901B8E" w:rsidP="00691C04">
      <w:pPr>
        <w:pStyle w:val="14"/>
        <w:shd w:val="clear" w:color="auto" w:fill="FFFFFF"/>
        <w:ind w:firstLine="567"/>
        <w:jc w:val="both"/>
        <w:rPr>
          <w:b/>
          <w:i w:val="0"/>
          <w:sz w:val="28"/>
          <w:szCs w:val="28"/>
        </w:rPr>
      </w:pPr>
      <w:r w:rsidRPr="00AD2D8C">
        <w:rPr>
          <w:i w:val="0"/>
          <w:color w:val="000000"/>
          <w:sz w:val="28"/>
          <w:szCs w:val="28"/>
        </w:rPr>
        <w:t>Понятие системы, накладываясь на реальную действительность, очер</w:t>
      </w:r>
      <w:r w:rsidRPr="00AD2D8C">
        <w:rPr>
          <w:i w:val="0"/>
          <w:color w:val="000000"/>
          <w:sz w:val="28"/>
          <w:szCs w:val="28"/>
        </w:rPr>
        <w:softHyphen/>
        <w:t>чивает какую-то ее часть, что позволяет изучать свойства этой части и представлять ее в виде информационных и других моделей. Используя системный подход, можно сказать, что ЭИС, как и всякая другая система, состоит из элементов (или подсистем), находящихся в определенных от</w:t>
      </w:r>
      <w:r w:rsidRPr="00AD2D8C">
        <w:rPr>
          <w:i w:val="0"/>
          <w:color w:val="000000"/>
          <w:sz w:val="28"/>
          <w:szCs w:val="28"/>
        </w:rPr>
        <w:softHyphen/>
        <w:t>ношениях друг с другом. Множество этих отношений совместно с эле</w:t>
      </w:r>
      <w:r w:rsidRPr="00AD2D8C">
        <w:rPr>
          <w:i w:val="0"/>
          <w:color w:val="000000"/>
          <w:sz w:val="28"/>
          <w:szCs w:val="28"/>
        </w:rPr>
        <w:softHyphen/>
        <w:t>ментами образуют структуру системы. Таким образом, Б</w:t>
      </w:r>
      <w:r w:rsidRPr="00AD2D8C">
        <w:rPr>
          <w:b/>
          <w:i w:val="0"/>
          <w:color w:val="000000"/>
          <w:sz w:val="28"/>
          <w:szCs w:val="28"/>
        </w:rPr>
        <w:t>ИС</w:t>
      </w:r>
      <w:r w:rsidRPr="00AD2D8C">
        <w:rPr>
          <w:b/>
          <w:color w:val="000000"/>
          <w:sz w:val="28"/>
          <w:szCs w:val="28"/>
        </w:rPr>
        <w:t xml:space="preserve"> - </w:t>
      </w:r>
      <w:r w:rsidRPr="00AD2D8C">
        <w:rPr>
          <w:b/>
          <w:i w:val="0"/>
          <w:color w:val="000000"/>
          <w:sz w:val="28"/>
          <w:szCs w:val="28"/>
        </w:rPr>
        <w:t>это часть реальной действительности, представленная в виде множества элементов и отношений между ними.</w:t>
      </w:r>
    </w:p>
    <w:p w:rsidR="00901B8E" w:rsidRPr="00AD2D8C" w:rsidRDefault="00901B8E" w:rsidP="00901B8E">
      <w:pPr>
        <w:pStyle w:val="14"/>
        <w:shd w:val="clear" w:color="auto" w:fill="FFFFFF"/>
        <w:ind w:firstLine="720"/>
        <w:jc w:val="both"/>
        <w:rPr>
          <w:i w:val="0"/>
          <w:color w:val="000000"/>
          <w:sz w:val="28"/>
          <w:szCs w:val="28"/>
        </w:rPr>
      </w:pPr>
    </w:p>
    <w:p w:rsidR="00562C02" w:rsidRDefault="00562C02" w:rsidP="00EF7C9D">
      <w:pPr>
        <w:pStyle w:val="ab"/>
        <w:rPr>
          <w:b/>
          <w:sz w:val="28"/>
          <w:szCs w:val="28"/>
          <w:lang w:val="kk-KZ"/>
        </w:rPr>
      </w:pPr>
    </w:p>
    <w:p w:rsidR="00EF7C9D" w:rsidRPr="00AD2D8C" w:rsidRDefault="00EF7C9D" w:rsidP="00EF7C9D">
      <w:pPr>
        <w:pStyle w:val="ab"/>
        <w:rPr>
          <w:b/>
          <w:sz w:val="28"/>
          <w:szCs w:val="28"/>
          <w:lang w:val="kk-KZ"/>
        </w:rPr>
      </w:pPr>
      <w:r w:rsidRPr="00AD2D8C">
        <w:rPr>
          <w:b/>
          <w:sz w:val="28"/>
          <w:szCs w:val="28"/>
          <w:lang w:val="kk-KZ"/>
        </w:rPr>
        <w:lastRenderedPageBreak/>
        <w:t xml:space="preserve">Лекция </w:t>
      </w:r>
      <w:r>
        <w:rPr>
          <w:b/>
          <w:sz w:val="28"/>
          <w:szCs w:val="28"/>
          <w:lang w:val="kk-KZ"/>
        </w:rPr>
        <w:t>4</w:t>
      </w:r>
      <w:r w:rsidRPr="00AD2D8C">
        <w:rPr>
          <w:b/>
          <w:sz w:val="28"/>
          <w:szCs w:val="28"/>
          <w:lang w:val="kk-KZ"/>
        </w:rPr>
        <w:t xml:space="preserve">  Понятие информационной  системы СОНО</w:t>
      </w:r>
    </w:p>
    <w:p w:rsidR="00EF7C9D" w:rsidRDefault="00EF7C9D" w:rsidP="00EF7C9D">
      <w:pPr>
        <w:spacing w:line="192" w:lineRule="auto"/>
        <w:ind w:left="-80"/>
        <w:jc w:val="both"/>
        <w:rPr>
          <w:b/>
          <w:color w:val="000000"/>
          <w:sz w:val="28"/>
          <w:szCs w:val="28"/>
          <w:lang w:val="kk-KZ"/>
        </w:rPr>
      </w:pPr>
      <w:r w:rsidRPr="00AD2D8C">
        <w:rPr>
          <w:b/>
          <w:color w:val="000000"/>
          <w:sz w:val="28"/>
          <w:szCs w:val="28"/>
        </w:rPr>
        <w:tab/>
        <w:t>План лекции:</w:t>
      </w:r>
      <w:r w:rsidRPr="00AD2D8C">
        <w:rPr>
          <w:b/>
          <w:color w:val="000000"/>
          <w:sz w:val="28"/>
          <w:szCs w:val="28"/>
          <w:lang w:val="kk-KZ"/>
        </w:rPr>
        <w:t xml:space="preserve"> </w:t>
      </w:r>
    </w:p>
    <w:p w:rsidR="00EF7C9D" w:rsidRDefault="00EF7C9D" w:rsidP="00EF7C9D">
      <w:pPr>
        <w:spacing w:line="192" w:lineRule="auto"/>
        <w:ind w:firstLine="708"/>
        <w:jc w:val="both"/>
        <w:rPr>
          <w:sz w:val="28"/>
          <w:szCs w:val="28"/>
        </w:rPr>
      </w:pPr>
      <w:r>
        <w:rPr>
          <w:sz w:val="28"/>
          <w:szCs w:val="28"/>
        </w:rPr>
        <w:t>1.</w:t>
      </w:r>
      <w:r w:rsidRPr="00F81A8D">
        <w:rPr>
          <w:sz w:val="28"/>
          <w:szCs w:val="28"/>
        </w:rPr>
        <w:t xml:space="preserve">Информационное обеспечение. Техническое обеспечение. Программное обеспечение. </w:t>
      </w:r>
    </w:p>
    <w:p w:rsidR="00EF7C9D" w:rsidRDefault="00EF7C9D" w:rsidP="00EF7C9D">
      <w:pPr>
        <w:spacing w:line="192" w:lineRule="auto"/>
        <w:ind w:firstLine="708"/>
        <w:jc w:val="both"/>
        <w:rPr>
          <w:color w:val="000000"/>
          <w:sz w:val="28"/>
          <w:szCs w:val="28"/>
        </w:rPr>
      </w:pPr>
      <w:r>
        <w:rPr>
          <w:sz w:val="28"/>
          <w:szCs w:val="28"/>
        </w:rPr>
        <w:t>2.</w:t>
      </w:r>
      <w:r w:rsidRPr="00F81A8D">
        <w:rPr>
          <w:sz w:val="28"/>
          <w:szCs w:val="28"/>
        </w:rPr>
        <w:t xml:space="preserve">Организационное обеспечение. </w:t>
      </w:r>
      <w:r w:rsidRPr="00F81A8D">
        <w:rPr>
          <w:color w:val="000000"/>
          <w:sz w:val="28"/>
          <w:szCs w:val="28"/>
        </w:rPr>
        <w:t xml:space="preserve">Функциональная часть. </w:t>
      </w:r>
    </w:p>
    <w:p w:rsidR="00EF7C9D" w:rsidRDefault="00EF7C9D" w:rsidP="00EF7C9D">
      <w:pPr>
        <w:spacing w:line="192" w:lineRule="auto"/>
        <w:ind w:firstLine="708"/>
        <w:jc w:val="both"/>
        <w:rPr>
          <w:color w:val="000000"/>
          <w:sz w:val="28"/>
          <w:szCs w:val="28"/>
        </w:rPr>
      </w:pPr>
    </w:p>
    <w:p w:rsidR="00901B8E" w:rsidRPr="00AD2D8C" w:rsidRDefault="00901B8E" w:rsidP="00901B8E">
      <w:pPr>
        <w:pStyle w:val="14"/>
        <w:shd w:val="clear" w:color="auto" w:fill="FFFFFF"/>
        <w:rPr>
          <w:i w:val="0"/>
          <w:sz w:val="28"/>
          <w:szCs w:val="28"/>
        </w:rPr>
      </w:pPr>
      <w:r w:rsidRPr="00AD2D8C">
        <w:rPr>
          <w:b/>
          <w:i w:val="0"/>
          <w:color w:val="000000"/>
          <w:sz w:val="28"/>
          <w:szCs w:val="28"/>
        </w:rPr>
        <w:t>Классификация, структура БИС</w:t>
      </w:r>
    </w:p>
    <w:p w:rsidR="00901B8E" w:rsidRPr="00AD2D8C" w:rsidRDefault="00901B8E" w:rsidP="00901B8E">
      <w:pPr>
        <w:pStyle w:val="14"/>
        <w:shd w:val="clear" w:color="auto" w:fill="FFFFFF"/>
        <w:jc w:val="both"/>
        <w:rPr>
          <w:sz w:val="28"/>
          <w:szCs w:val="28"/>
        </w:rPr>
      </w:pPr>
      <w:r w:rsidRPr="00AD2D8C">
        <w:rPr>
          <w:i w:val="0"/>
          <w:color w:val="000000"/>
          <w:sz w:val="28"/>
          <w:szCs w:val="28"/>
        </w:rPr>
        <w:t xml:space="preserve">Наиболее общим разделением подсистем БИС является выделение </w:t>
      </w:r>
      <w:r w:rsidRPr="00AD2D8C">
        <w:rPr>
          <w:color w:val="000000"/>
          <w:sz w:val="28"/>
          <w:szCs w:val="28"/>
        </w:rPr>
        <w:t>обеспечивающей и функциональной частей.</w:t>
      </w:r>
    </w:p>
    <w:p w:rsidR="00901B8E" w:rsidRPr="00AD2D8C" w:rsidRDefault="00901B8E" w:rsidP="00901B8E">
      <w:pPr>
        <w:pStyle w:val="14"/>
        <w:shd w:val="clear" w:color="auto" w:fill="FFFFFF"/>
        <w:jc w:val="both"/>
        <w:rPr>
          <w:i w:val="0"/>
          <w:sz w:val="28"/>
          <w:szCs w:val="28"/>
        </w:rPr>
      </w:pPr>
      <w:r w:rsidRPr="00AD2D8C">
        <w:rPr>
          <w:color w:val="000000"/>
          <w:sz w:val="28"/>
          <w:szCs w:val="28"/>
        </w:rPr>
        <w:t xml:space="preserve">Обеспечивающая часть БИС </w:t>
      </w:r>
      <w:r w:rsidRPr="00AD2D8C">
        <w:rPr>
          <w:i w:val="0"/>
          <w:color w:val="000000"/>
          <w:sz w:val="28"/>
          <w:szCs w:val="28"/>
        </w:rPr>
        <w:t>состоит из информационного, техниче</w:t>
      </w:r>
      <w:r w:rsidRPr="00AD2D8C">
        <w:rPr>
          <w:i w:val="0"/>
          <w:color w:val="000000"/>
          <w:sz w:val="28"/>
          <w:szCs w:val="28"/>
        </w:rPr>
        <w:softHyphen/>
        <w:t>ского, программного, организационного, правового и других видов обес</w:t>
      </w:r>
      <w:r w:rsidRPr="00AD2D8C">
        <w:rPr>
          <w:i w:val="0"/>
          <w:color w:val="000000"/>
          <w:sz w:val="28"/>
          <w:szCs w:val="28"/>
        </w:rPr>
        <w:softHyphen/>
        <w:t>печения.</w:t>
      </w:r>
    </w:p>
    <w:p w:rsidR="00901B8E" w:rsidRPr="00AD2D8C" w:rsidRDefault="00901B8E" w:rsidP="00901B8E">
      <w:pPr>
        <w:pStyle w:val="14"/>
        <w:shd w:val="clear" w:color="auto" w:fill="FFFFFF"/>
        <w:jc w:val="both"/>
        <w:rPr>
          <w:i w:val="0"/>
          <w:sz w:val="28"/>
          <w:szCs w:val="28"/>
        </w:rPr>
      </w:pPr>
      <w:r w:rsidRPr="00AD2D8C">
        <w:rPr>
          <w:i w:val="0"/>
          <w:color w:val="000000"/>
          <w:sz w:val="28"/>
          <w:szCs w:val="28"/>
        </w:rPr>
        <w:t>Информационное обеспечение. Информация столь же необходима управленческому аппарату, как объекту управления - сырье и ресурсы. Она формируется в результате обработки специфического сы</w:t>
      </w:r>
      <w:r w:rsidRPr="00AD2D8C">
        <w:rPr>
          <w:i w:val="0"/>
          <w:color w:val="000000"/>
          <w:sz w:val="28"/>
          <w:szCs w:val="28"/>
        </w:rPr>
        <w:softHyphen/>
        <w:t xml:space="preserve">рья, известного под названием </w:t>
      </w:r>
      <w:r w:rsidRPr="00AD2D8C">
        <w:rPr>
          <w:color w:val="000000"/>
          <w:sz w:val="28"/>
          <w:szCs w:val="28"/>
        </w:rPr>
        <w:t xml:space="preserve">данные. </w:t>
      </w:r>
      <w:r w:rsidRPr="00AD2D8C">
        <w:rPr>
          <w:i w:val="0"/>
          <w:color w:val="000000"/>
          <w:sz w:val="28"/>
          <w:szCs w:val="28"/>
        </w:rPr>
        <w:t>Последние отражают конкрет</w:t>
      </w:r>
      <w:r w:rsidRPr="00AD2D8C">
        <w:rPr>
          <w:i w:val="0"/>
          <w:color w:val="000000"/>
          <w:sz w:val="28"/>
          <w:szCs w:val="28"/>
        </w:rPr>
        <w:softHyphen/>
        <w:t>ные финансово-хозяйственные факты, состояние или процессы и име</w:t>
      </w:r>
      <w:r w:rsidRPr="00AD2D8C">
        <w:rPr>
          <w:i w:val="0"/>
          <w:color w:val="000000"/>
          <w:sz w:val="28"/>
          <w:szCs w:val="28"/>
        </w:rPr>
        <w:softHyphen/>
        <w:t xml:space="preserve">ют собственный материальный носитель (бухгалтерские и финансовые документы, сигналы, поступающие от датчиков, дисплеи, магнитные носители и т.д.). Любая система управления имеет дело с двумя видами информации: </w:t>
      </w:r>
      <w:r w:rsidRPr="00AD2D8C">
        <w:rPr>
          <w:color w:val="000000"/>
          <w:sz w:val="28"/>
          <w:szCs w:val="28"/>
        </w:rPr>
        <w:t>внешней</w:t>
      </w:r>
      <w:r w:rsidRPr="00AD2D8C">
        <w:rPr>
          <w:i w:val="0"/>
          <w:color w:val="000000"/>
          <w:sz w:val="28"/>
          <w:szCs w:val="28"/>
        </w:rPr>
        <w:t xml:space="preserve"> (информация о внешней среде) и </w:t>
      </w:r>
      <w:r w:rsidRPr="00AD2D8C">
        <w:rPr>
          <w:color w:val="000000"/>
          <w:sz w:val="28"/>
          <w:szCs w:val="28"/>
        </w:rPr>
        <w:t>внутренней</w:t>
      </w:r>
      <w:r w:rsidRPr="00AD2D8C">
        <w:rPr>
          <w:i w:val="0"/>
          <w:color w:val="000000"/>
          <w:sz w:val="28"/>
          <w:szCs w:val="28"/>
        </w:rPr>
        <w:t xml:space="preserve"> (циркулирующей между управленческим аппаратом и объ</w:t>
      </w:r>
      <w:r w:rsidRPr="00AD2D8C">
        <w:rPr>
          <w:i w:val="0"/>
          <w:color w:val="000000"/>
          <w:sz w:val="28"/>
          <w:szCs w:val="28"/>
        </w:rPr>
        <w:softHyphen/>
        <w:t>ектом управления).</w:t>
      </w:r>
    </w:p>
    <w:p w:rsidR="00901B8E" w:rsidRPr="00AD2D8C" w:rsidRDefault="00901B8E" w:rsidP="00691C04">
      <w:pPr>
        <w:pStyle w:val="14"/>
        <w:shd w:val="clear" w:color="auto" w:fill="FFFFFF"/>
        <w:ind w:firstLine="567"/>
        <w:jc w:val="both"/>
        <w:rPr>
          <w:i w:val="0"/>
          <w:sz w:val="28"/>
          <w:szCs w:val="28"/>
        </w:rPr>
      </w:pPr>
      <w:proofErr w:type="gramStart"/>
      <w:r w:rsidRPr="00AD2D8C">
        <w:rPr>
          <w:i w:val="0"/>
          <w:color w:val="000000"/>
          <w:sz w:val="28"/>
          <w:szCs w:val="28"/>
        </w:rPr>
        <w:t xml:space="preserve">Для </w:t>
      </w:r>
      <w:r w:rsidRPr="00AD2D8C">
        <w:rPr>
          <w:color w:val="000000"/>
          <w:sz w:val="28"/>
          <w:szCs w:val="28"/>
        </w:rPr>
        <w:t xml:space="preserve">внешней информации </w:t>
      </w:r>
      <w:r w:rsidRPr="00AD2D8C">
        <w:rPr>
          <w:i w:val="0"/>
          <w:color w:val="000000"/>
          <w:sz w:val="28"/>
          <w:szCs w:val="28"/>
        </w:rPr>
        <w:t>характерны приблизительность, неточность, обрывистость, противоречивость.</w:t>
      </w:r>
      <w:proofErr w:type="gramEnd"/>
      <w:r w:rsidRPr="00AD2D8C">
        <w:rPr>
          <w:i w:val="0"/>
          <w:color w:val="000000"/>
          <w:sz w:val="28"/>
          <w:szCs w:val="28"/>
        </w:rPr>
        <w:t xml:space="preserve"> В основном она касается состояния рынка и конкурентов, прогнозов процентных ставок и цен, налоговой по</w:t>
      </w:r>
      <w:r w:rsidRPr="00AD2D8C">
        <w:rPr>
          <w:i w:val="0"/>
          <w:color w:val="000000"/>
          <w:sz w:val="28"/>
          <w:szCs w:val="28"/>
        </w:rPr>
        <w:softHyphen/>
        <w:t>литики и политической ситуации. По своей природе такая информация носит вероятностный характер, и поэтому ее обработка стандартными про</w:t>
      </w:r>
      <w:r w:rsidRPr="00AD2D8C">
        <w:rPr>
          <w:i w:val="0"/>
          <w:color w:val="000000"/>
          <w:sz w:val="28"/>
          <w:szCs w:val="28"/>
        </w:rPr>
        <w:softHyphen/>
        <w:t xml:space="preserve">граммными средствами затруднена. Это потребовало создания особых информационных систем, получивших название </w:t>
      </w:r>
      <w:r w:rsidRPr="00AD2D8C">
        <w:rPr>
          <w:color w:val="000000"/>
          <w:sz w:val="28"/>
          <w:szCs w:val="28"/>
        </w:rPr>
        <w:t xml:space="preserve">экспертных. </w:t>
      </w:r>
      <w:r w:rsidRPr="00AD2D8C">
        <w:rPr>
          <w:i w:val="0"/>
          <w:color w:val="000000"/>
          <w:sz w:val="28"/>
          <w:szCs w:val="28"/>
        </w:rPr>
        <w:t>Такие сис</w:t>
      </w:r>
      <w:r w:rsidRPr="00AD2D8C">
        <w:rPr>
          <w:i w:val="0"/>
          <w:color w:val="000000"/>
          <w:sz w:val="28"/>
          <w:szCs w:val="28"/>
        </w:rPr>
        <w:softHyphen/>
        <w:t>темы способны давать точные выводы на основе недетерминированной информации.</w:t>
      </w:r>
    </w:p>
    <w:p w:rsidR="00901B8E" w:rsidRPr="00AD2D8C" w:rsidRDefault="00901B8E" w:rsidP="00691C04">
      <w:pPr>
        <w:pStyle w:val="14"/>
        <w:shd w:val="clear" w:color="auto" w:fill="FFFFFF"/>
        <w:ind w:firstLine="567"/>
        <w:jc w:val="both"/>
        <w:rPr>
          <w:i w:val="0"/>
          <w:sz w:val="28"/>
          <w:szCs w:val="28"/>
        </w:rPr>
      </w:pPr>
      <w:r w:rsidRPr="00AD2D8C">
        <w:rPr>
          <w:color w:val="000000"/>
          <w:sz w:val="28"/>
          <w:szCs w:val="28"/>
        </w:rPr>
        <w:t xml:space="preserve">Внутренняя информация </w:t>
      </w:r>
      <w:r w:rsidRPr="00AD2D8C">
        <w:rPr>
          <w:i w:val="0"/>
          <w:color w:val="000000"/>
          <w:sz w:val="28"/>
          <w:szCs w:val="28"/>
        </w:rPr>
        <w:t>возникает в самой системе управления и от</w:t>
      </w:r>
      <w:r w:rsidRPr="00AD2D8C">
        <w:rPr>
          <w:i w:val="0"/>
          <w:color w:val="000000"/>
          <w:sz w:val="28"/>
          <w:szCs w:val="28"/>
        </w:rPr>
        <w:softHyphen/>
        <w:t>ражает в различные временные интервалы развития объекта управления, его финансово-хозяйственное состояние и директивные цели на случай отклонений от установленных параметров. Как правило, эти данные изме</w:t>
      </w:r>
      <w:r w:rsidRPr="00AD2D8C">
        <w:rPr>
          <w:i w:val="0"/>
          <w:color w:val="000000"/>
          <w:sz w:val="28"/>
          <w:szCs w:val="28"/>
        </w:rPr>
        <w:softHyphen/>
        <w:t>ряются, и в управленческих документах фиксируется точная информация.</w:t>
      </w:r>
    </w:p>
    <w:p w:rsidR="00901B8E" w:rsidRPr="00AD2D8C" w:rsidRDefault="00901B8E" w:rsidP="00691C04">
      <w:pPr>
        <w:pStyle w:val="14"/>
        <w:shd w:val="clear" w:color="auto" w:fill="FFFFFF"/>
        <w:jc w:val="both"/>
        <w:rPr>
          <w:b/>
          <w:i w:val="0"/>
          <w:color w:val="000000"/>
          <w:sz w:val="28"/>
          <w:szCs w:val="28"/>
        </w:rPr>
      </w:pPr>
      <w:r w:rsidRPr="00AD2D8C">
        <w:rPr>
          <w:b/>
          <w:i w:val="0"/>
          <w:color w:val="000000"/>
          <w:sz w:val="28"/>
          <w:szCs w:val="28"/>
        </w:rPr>
        <w:t>Техническое обеспечение.</w:t>
      </w:r>
      <w:r w:rsidRPr="00AD2D8C">
        <w:rPr>
          <w:b/>
          <w:color w:val="000000"/>
          <w:sz w:val="28"/>
          <w:szCs w:val="28"/>
        </w:rPr>
        <w:t xml:space="preserve"> </w:t>
      </w:r>
    </w:p>
    <w:p w:rsidR="00901B8E" w:rsidRPr="00AD2D8C" w:rsidRDefault="00901B8E" w:rsidP="00691C04">
      <w:pPr>
        <w:pStyle w:val="14"/>
        <w:shd w:val="clear" w:color="auto" w:fill="FFFFFF"/>
        <w:ind w:firstLine="567"/>
        <w:jc w:val="both"/>
        <w:rPr>
          <w:i w:val="0"/>
          <w:sz w:val="28"/>
          <w:szCs w:val="28"/>
        </w:rPr>
      </w:pPr>
      <w:r w:rsidRPr="00AD2D8C">
        <w:rPr>
          <w:i w:val="0"/>
          <w:color w:val="000000"/>
          <w:sz w:val="28"/>
          <w:szCs w:val="28"/>
        </w:rPr>
        <w:t>Технические возможности БИС определяются рядом обеспечивающих подсистем, к которым относятся под</w:t>
      </w:r>
      <w:r w:rsidRPr="00AD2D8C">
        <w:rPr>
          <w:i w:val="0"/>
          <w:color w:val="000000"/>
          <w:sz w:val="28"/>
          <w:szCs w:val="28"/>
        </w:rPr>
        <w:softHyphen/>
        <w:t>системы технического обеспечения, организационного обеспечения и др.</w:t>
      </w:r>
    </w:p>
    <w:p w:rsidR="00901B8E" w:rsidRPr="00AD2D8C" w:rsidRDefault="00901B8E" w:rsidP="00901B8E">
      <w:pPr>
        <w:pStyle w:val="14"/>
        <w:shd w:val="clear" w:color="auto" w:fill="FFFFFF"/>
        <w:jc w:val="both"/>
        <w:rPr>
          <w:i w:val="0"/>
          <w:sz w:val="28"/>
          <w:szCs w:val="28"/>
        </w:rPr>
      </w:pPr>
      <w:r w:rsidRPr="00AD2D8C">
        <w:rPr>
          <w:i w:val="0"/>
          <w:color w:val="000000"/>
          <w:sz w:val="28"/>
          <w:szCs w:val="28"/>
        </w:rPr>
        <w:t>Технические средства служат основой построения БИС. Мощность этих сре</w:t>
      </w:r>
      <w:proofErr w:type="gramStart"/>
      <w:r w:rsidRPr="00AD2D8C">
        <w:rPr>
          <w:i w:val="0"/>
          <w:color w:val="000000"/>
          <w:sz w:val="28"/>
          <w:szCs w:val="28"/>
        </w:rPr>
        <w:t>дств в з</w:t>
      </w:r>
      <w:proofErr w:type="gramEnd"/>
      <w:r w:rsidRPr="00AD2D8C">
        <w:rPr>
          <w:i w:val="0"/>
          <w:color w:val="000000"/>
          <w:sz w:val="28"/>
          <w:szCs w:val="28"/>
        </w:rPr>
        <w:t>начительной мере определяет состав решаемых задач управле</w:t>
      </w:r>
      <w:r w:rsidRPr="00AD2D8C">
        <w:rPr>
          <w:i w:val="0"/>
          <w:color w:val="000000"/>
          <w:sz w:val="28"/>
          <w:szCs w:val="28"/>
        </w:rPr>
        <w:softHyphen/>
        <w:t xml:space="preserve">ния. К техническим средствам БИС - </w:t>
      </w:r>
      <w:r w:rsidRPr="00AD2D8C">
        <w:rPr>
          <w:color w:val="000000"/>
          <w:sz w:val="28"/>
          <w:szCs w:val="28"/>
        </w:rPr>
        <w:t xml:space="preserve">техническое обеспечение </w:t>
      </w:r>
      <w:r w:rsidRPr="00AD2D8C">
        <w:rPr>
          <w:i w:val="0"/>
          <w:color w:val="000000"/>
          <w:sz w:val="28"/>
          <w:szCs w:val="28"/>
        </w:rPr>
        <w:t>- относят</w:t>
      </w:r>
      <w:r w:rsidRPr="00AD2D8C">
        <w:rPr>
          <w:i w:val="0"/>
          <w:color w:val="000000"/>
          <w:sz w:val="28"/>
          <w:szCs w:val="28"/>
        </w:rPr>
        <w:softHyphen/>
        <w:t>ся компьютеры, средства коммуникаций и оргтехника.</w:t>
      </w:r>
    </w:p>
    <w:p w:rsidR="00901B8E" w:rsidRPr="00AD2D8C" w:rsidRDefault="00901B8E" w:rsidP="00691C04">
      <w:pPr>
        <w:pStyle w:val="14"/>
        <w:shd w:val="clear" w:color="auto" w:fill="FFFFFF"/>
        <w:ind w:firstLine="567"/>
        <w:jc w:val="both"/>
        <w:rPr>
          <w:i w:val="0"/>
          <w:sz w:val="28"/>
          <w:szCs w:val="28"/>
        </w:rPr>
      </w:pPr>
      <w:r w:rsidRPr="00AD2D8C">
        <w:rPr>
          <w:i w:val="0"/>
          <w:color w:val="000000"/>
          <w:sz w:val="28"/>
          <w:szCs w:val="28"/>
        </w:rPr>
        <w:t>Весь компьютерный парк условно можно разделить на два класса: пер</w:t>
      </w:r>
      <w:r w:rsidRPr="00AD2D8C">
        <w:rPr>
          <w:i w:val="0"/>
          <w:color w:val="000000"/>
          <w:sz w:val="28"/>
          <w:szCs w:val="28"/>
        </w:rPr>
        <w:softHyphen/>
        <w:t>сональные и высокопроизводительные компьютеры (</w:t>
      </w:r>
      <w:r w:rsidRPr="00AD2D8C">
        <w:rPr>
          <w:i w:val="0"/>
          <w:color w:val="000000"/>
          <w:sz w:val="28"/>
          <w:szCs w:val="28"/>
          <w:lang w:val="en-US"/>
        </w:rPr>
        <w:t>Mainframe</w:t>
      </w:r>
      <w:r w:rsidRPr="00AD2D8C">
        <w:rPr>
          <w:i w:val="0"/>
          <w:color w:val="000000"/>
          <w:sz w:val="28"/>
          <w:szCs w:val="28"/>
        </w:rPr>
        <w:t xml:space="preserve"> </w:t>
      </w:r>
      <w:r w:rsidRPr="00AD2D8C">
        <w:rPr>
          <w:i w:val="0"/>
          <w:color w:val="000000"/>
          <w:sz w:val="28"/>
          <w:szCs w:val="28"/>
          <w:lang w:val="en-US"/>
        </w:rPr>
        <w:t>System</w:t>
      </w:r>
      <w:r w:rsidRPr="00AD2D8C">
        <w:rPr>
          <w:i w:val="0"/>
          <w:color w:val="000000"/>
          <w:sz w:val="28"/>
          <w:szCs w:val="28"/>
        </w:rPr>
        <w:t>). Последние необходимы для создания больших хранилищ данных и обес</w:t>
      </w:r>
      <w:r w:rsidRPr="00AD2D8C">
        <w:rPr>
          <w:i w:val="0"/>
          <w:color w:val="000000"/>
          <w:sz w:val="28"/>
          <w:szCs w:val="28"/>
        </w:rPr>
        <w:softHyphen/>
      </w:r>
      <w:r w:rsidRPr="00AD2D8C">
        <w:rPr>
          <w:i w:val="0"/>
          <w:color w:val="000000"/>
          <w:sz w:val="28"/>
          <w:szCs w:val="28"/>
        </w:rPr>
        <w:lastRenderedPageBreak/>
        <w:t xml:space="preserve">печения доступа к ним. К таким компьютерам предъявляются высокие требования к надежности при круглосуточной работе, к защите данных и производительности. Одна из наиболее известных фирм, выпускающая машины такого класса, - </w:t>
      </w:r>
      <w:r w:rsidRPr="00AD2D8C">
        <w:rPr>
          <w:i w:val="0"/>
          <w:color w:val="000000"/>
          <w:sz w:val="28"/>
          <w:szCs w:val="28"/>
          <w:lang w:val="en-US"/>
        </w:rPr>
        <w:t>Tandem</w:t>
      </w:r>
      <w:r w:rsidRPr="00AD2D8C">
        <w:rPr>
          <w:i w:val="0"/>
          <w:color w:val="000000"/>
          <w:sz w:val="28"/>
          <w:szCs w:val="28"/>
        </w:rPr>
        <w:t xml:space="preserve"> </w:t>
      </w:r>
      <w:r w:rsidRPr="00AD2D8C">
        <w:rPr>
          <w:i w:val="0"/>
          <w:color w:val="000000"/>
          <w:sz w:val="28"/>
          <w:szCs w:val="28"/>
          <w:lang w:val="en-US"/>
        </w:rPr>
        <w:t>Computers</w:t>
      </w:r>
      <w:r w:rsidRPr="00AD2D8C">
        <w:rPr>
          <w:i w:val="0"/>
          <w:color w:val="000000"/>
          <w:sz w:val="28"/>
          <w:szCs w:val="28"/>
        </w:rPr>
        <w:t>, ориентируется на безостано</w:t>
      </w:r>
      <w:r w:rsidRPr="00AD2D8C">
        <w:rPr>
          <w:i w:val="0"/>
          <w:color w:val="000000"/>
          <w:sz w:val="28"/>
          <w:szCs w:val="28"/>
        </w:rPr>
        <w:softHyphen/>
        <w:t>вочную обработку данных высокой степени важности в реальном масшта</w:t>
      </w:r>
      <w:r w:rsidRPr="00AD2D8C">
        <w:rPr>
          <w:i w:val="0"/>
          <w:color w:val="000000"/>
          <w:sz w:val="28"/>
          <w:szCs w:val="28"/>
        </w:rPr>
        <w:softHyphen/>
        <w:t>бе времени. А между ними существует большой спектр других средств вычислительной техники.</w:t>
      </w:r>
    </w:p>
    <w:p w:rsidR="00EF7C9D" w:rsidRDefault="00EF7C9D" w:rsidP="00EF7C9D">
      <w:pPr>
        <w:pStyle w:val="ab"/>
        <w:rPr>
          <w:b/>
          <w:sz w:val="28"/>
          <w:szCs w:val="28"/>
          <w:lang w:val="kk-KZ"/>
        </w:rPr>
      </w:pPr>
    </w:p>
    <w:p w:rsidR="00EF7C9D" w:rsidRPr="00AD2D8C" w:rsidRDefault="00EF7C9D" w:rsidP="00EF7C9D">
      <w:pPr>
        <w:pStyle w:val="ab"/>
        <w:rPr>
          <w:b/>
          <w:sz w:val="28"/>
          <w:szCs w:val="28"/>
          <w:lang w:val="kk-KZ"/>
        </w:rPr>
      </w:pPr>
      <w:r w:rsidRPr="00AD2D8C">
        <w:rPr>
          <w:b/>
          <w:sz w:val="28"/>
          <w:szCs w:val="28"/>
          <w:lang w:val="kk-KZ"/>
        </w:rPr>
        <w:t xml:space="preserve">Лекция </w:t>
      </w:r>
      <w:r>
        <w:rPr>
          <w:b/>
          <w:sz w:val="28"/>
          <w:szCs w:val="28"/>
          <w:lang w:val="kk-KZ"/>
        </w:rPr>
        <w:t>5</w:t>
      </w:r>
      <w:r w:rsidRPr="00AD2D8C">
        <w:rPr>
          <w:b/>
          <w:sz w:val="28"/>
          <w:szCs w:val="28"/>
          <w:lang w:val="kk-KZ"/>
        </w:rPr>
        <w:t xml:space="preserve">  Понятие информационной  системы СОНО</w:t>
      </w:r>
    </w:p>
    <w:p w:rsidR="00EF7C9D" w:rsidRDefault="00EF7C9D" w:rsidP="00EF7C9D">
      <w:pPr>
        <w:spacing w:line="192" w:lineRule="auto"/>
        <w:ind w:left="-80"/>
        <w:jc w:val="both"/>
        <w:rPr>
          <w:b/>
          <w:color w:val="000000"/>
          <w:sz w:val="28"/>
          <w:szCs w:val="28"/>
          <w:lang w:val="kk-KZ"/>
        </w:rPr>
      </w:pPr>
      <w:r w:rsidRPr="00AD2D8C">
        <w:rPr>
          <w:b/>
          <w:color w:val="000000"/>
          <w:sz w:val="28"/>
          <w:szCs w:val="28"/>
        </w:rPr>
        <w:tab/>
        <w:t>План лекции:</w:t>
      </w:r>
      <w:r w:rsidRPr="00AD2D8C">
        <w:rPr>
          <w:b/>
          <w:color w:val="000000"/>
          <w:sz w:val="28"/>
          <w:szCs w:val="28"/>
          <w:lang w:val="kk-KZ"/>
        </w:rPr>
        <w:t xml:space="preserve"> </w:t>
      </w:r>
    </w:p>
    <w:p w:rsidR="00EF7C9D" w:rsidRDefault="00EF7C9D" w:rsidP="00EF7C9D">
      <w:pPr>
        <w:spacing w:line="192" w:lineRule="auto"/>
        <w:ind w:firstLine="708"/>
        <w:jc w:val="both"/>
        <w:rPr>
          <w:color w:val="000000"/>
          <w:sz w:val="28"/>
          <w:szCs w:val="28"/>
        </w:rPr>
      </w:pPr>
      <w:r>
        <w:rPr>
          <w:color w:val="000000"/>
          <w:sz w:val="28"/>
          <w:szCs w:val="28"/>
        </w:rPr>
        <w:t>1.</w:t>
      </w:r>
      <w:r w:rsidRPr="00F81A8D">
        <w:rPr>
          <w:color w:val="000000"/>
          <w:sz w:val="28"/>
          <w:szCs w:val="28"/>
        </w:rPr>
        <w:t xml:space="preserve">Концептуальная модель обработки данных в АИС-БУ. </w:t>
      </w:r>
    </w:p>
    <w:p w:rsidR="00EF7C9D" w:rsidRPr="00F81A8D" w:rsidRDefault="00EF7C9D" w:rsidP="00EF7C9D">
      <w:pPr>
        <w:spacing w:line="192" w:lineRule="auto"/>
        <w:ind w:firstLine="708"/>
        <w:jc w:val="both"/>
        <w:rPr>
          <w:b/>
          <w:color w:val="000000"/>
          <w:sz w:val="28"/>
          <w:szCs w:val="28"/>
        </w:rPr>
      </w:pPr>
      <w:r>
        <w:rPr>
          <w:color w:val="000000"/>
          <w:sz w:val="28"/>
          <w:szCs w:val="28"/>
        </w:rPr>
        <w:t>2.</w:t>
      </w:r>
      <w:r w:rsidRPr="00F81A8D">
        <w:rPr>
          <w:color w:val="000000"/>
          <w:sz w:val="28"/>
          <w:szCs w:val="28"/>
        </w:rPr>
        <w:t>Компьютерная форма бухгалтерского учета.</w:t>
      </w:r>
    </w:p>
    <w:p w:rsidR="00EF7C9D" w:rsidRPr="00AD2D8C" w:rsidRDefault="00EF7C9D" w:rsidP="00EF7C9D">
      <w:pPr>
        <w:spacing w:line="192" w:lineRule="auto"/>
        <w:ind w:left="-80"/>
        <w:jc w:val="both"/>
        <w:rPr>
          <w:b/>
          <w:color w:val="000000"/>
          <w:sz w:val="28"/>
          <w:szCs w:val="28"/>
        </w:rPr>
      </w:pPr>
    </w:p>
    <w:p w:rsidR="00901B8E" w:rsidRPr="00AD2D8C" w:rsidRDefault="00901B8E" w:rsidP="00691C04">
      <w:pPr>
        <w:pStyle w:val="14"/>
        <w:shd w:val="clear" w:color="auto" w:fill="FFFFFF"/>
        <w:ind w:firstLine="567"/>
        <w:jc w:val="both"/>
        <w:rPr>
          <w:i w:val="0"/>
          <w:sz w:val="28"/>
          <w:szCs w:val="28"/>
        </w:rPr>
      </w:pPr>
      <w:r w:rsidRPr="00AD2D8C">
        <w:rPr>
          <w:i w:val="0"/>
          <w:color w:val="000000"/>
          <w:sz w:val="28"/>
          <w:szCs w:val="28"/>
        </w:rPr>
        <w:t xml:space="preserve">Но даже компьютеры типа </w:t>
      </w:r>
      <w:r w:rsidRPr="00AD2D8C">
        <w:rPr>
          <w:i w:val="0"/>
          <w:color w:val="000000"/>
          <w:sz w:val="28"/>
          <w:szCs w:val="28"/>
          <w:lang w:val="en-US"/>
        </w:rPr>
        <w:t>Mainframe</w:t>
      </w:r>
      <w:r w:rsidRPr="00AD2D8C">
        <w:rPr>
          <w:i w:val="0"/>
          <w:color w:val="000000"/>
          <w:sz w:val="28"/>
          <w:szCs w:val="28"/>
        </w:rPr>
        <w:t xml:space="preserve"> </w:t>
      </w:r>
      <w:r w:rsidRPr="00AD2D8C">
        <w:rPr>
          <w:i w:val="0"/>
          <w:color w:val="000000"/>
          <w:sz w:val="28"/>
          <w:szCs w:val="28"/>
          <w:lang w:val="en-US"/>
        </w:rPr>
        <w:t>System</w:t>
      </w:r>
      <w:r w:rsidRPr="00AD2D8C">
        <w:rPr>
          <w:i w:val="0"/>
          <w:color w:val="000000"/>
          <w:sz w:val="28"/>
          <w:szCs w:val="28"/>
        </w:rPr>
        <w:t xml:space="preserve"> не всегда могут обеспе</w:t>
      </w:r>
      <w:r w:rsidRPr="00AD2D8C">
        <w:rPr>
          <w:i w:val="0"/>
          <w:color w:val="000000"/>
          <w:sz w:val="28"/>
          <w:szCs w:val="28"/>
        </w:rPr>
        <w:softHyphen/>
        <w:t xml:space="preserve">чить требуемую оперативность принимаемых решений. Так, использование компьютерных систем для оценки степени риска и оптимизации операций с ценными бумагами оправдано только в том случае, когда реакция на запрос не превышает нескольких минут. Но при больших объемах сделок </w:t>
      </w:r>
      <w:r w:rsidRPr="00AD2D8C">
        <w:rPr>
          <w:i w:val="0"/>
          <w:color w:val="000000"/>
          <w:sz w:val="28"/>
          <w:szCs w:val="28"/>
          <w:lang w:val="en-US"/>
        </w:rPr>
        <w:t>Mainframe</w:t>
      </w:r>
      <w:r w:rsidRPr="00AD2D8C">
        <w:rPr>
          <w:i w:val="0"/>
          <w:color w:val="000000"/>
          <w:sz w:val="28"/>
          <w:szCs w:val="28"/>
        </w:rPr>
        <w:t xml:space="preserve"> </w:t>
      </w:r>
      <w:r w:rsidRPr="00AD2D8C">
        <w:rPr>
          <w:i w:val="0"/>
          <w:color w:val="000000"/>
          <w:sz w:val="28"/>
          <w:szCs w:val="28"/>
          <w:lang w:val="en-US"/>
        </w:rPr>
        <w:t>system</w:t>
      </w:r>
      <w:r w:rsidRPr="00AD2D8C">
        <w:rPr>
          <w:i w:val="0"/>
          <w:color w:val="000000"/>
          <w:sz w:val="28"/>
          <w:szCs w:val="28"/>
        </w:rPr>
        <w:t xml:space="preserve"> способен ответить на запрос лишь через несколько часов, а персо</w:t>
      </w:r>
      <w:r w:rsidRPr="00AD2D8C">
        <w:rPr>
          <w:i w:val="0"/>
          <w:color w:val="000000"/>
          <w:sz w:val="28"/>
          <w:szCs w:val="28"/>
        </w:rPr>
        <w:softHyphen/>
        <w:t xml:space="preserve">нальный компьютер - через сутки. Без проблем решают подобную задачу лишь суперкомпьютеры. Так, компьютер </w:t>
      </w:r>
      <w:r w:rsidRPr="00AD2D8C">
        <w:rPr>
          <w:i w:val="0"/>
          <w:color w:val="000000"/>
          <w:sz w:val="28"/>
          <w:szCs w:val="28"/>
          <w:lang w:val="en-US"/>
        </w:rPr>
        <w:t>CRAY</w:t>
      </w:r>
      <w:r w:rsidRPr="00AD2D8C">
        <w:rPr>
          <w:i w:val="0"/>
          <w:color w:val="000000"/>
          <w:sz w:val="28"/>
          <w:szCs w:val="28"/>
        </w:rPr>
        <w:t xml:space="preserve">, используемый в компании </w:t>
      </w:r>
      <w:r w:rsidRPr="00AD2D8C">
        <w:rPr>
          <w:i w:val="0"/>
          <w:color w:val="000000"/>
          <w:sz w:val="28"/>
          <w:szCs w:val="28"/>
          <w:lang w:val="en-US"/>
        </w:rPr>
        <w:t>Country</w:t>
      </w:r>
      <w:r w:rsidRPr="00AD2D8C">
        <w:rPr>
          <w:i w:val="0"/>
          <w:color w:val="000000"/>
          <w:sz w:val="28"/>
          <w:szCs w:val="28"/>
        </w:rPr>
        <w:t xml:space="preserve"> </w:t>
      </w:r>
      <w:proofErr w:type="spellStart"/>
      <w:r w:rsidRPr="00AD2D8C">
        <w:rPr>
          <w:i w:val="0"/>
          <w:color w:val="000000"/>
          <w:sz w:val="28"/>
          <w:szCs w:val="28"/>
          <w:lang w:val="en-US"/>
        </w:rPr>
        <w:t>NetWest</w:t>
      </w:r>
      <w:proofErr w:type="spellEnd"/>
      <w:r w:rsidRPr="00AD2D8C">
        <w:rPr>
          <w:i w:val="0"/>
          <w:color w:val="000000"/>
          <w:sz w:val="28"/>
          <w:szCs w:val="28"/>
        </w:rPr>
        <w:t xml:space="preserve"> для оценки портфелей ценных бумаг, показал, что расчеты, которые на компьютере с процессором </w:t>
      </w:r>
      <w:r w:rsidRPr="00AD2D8C">
        <w:rPr>
          <w:i w:val="0"/>
          <w:color w:val="000000"/>
          <w:sz w:val="28"/>
          <w:szCs w:val="28"/>
          <w:lang w:val="en-US"/>
        </w:rPr>
        <w:t>Pentium</w:t>
      </w:r>
      <w:r w:rsidRPr="00AD2D8C">
        <w:rPr>
          <w:i w:val="0"/>
          <w:color w:val="000000"/>
          <w:sz w:val="28"/>
          <w:szCs w:val="28"/>
        </w:rPr>
        <w:t xml:space="preserve"> потребовали бы 20 ч, на суперЭВМ занимают лишь 6 мин, а для Уолл-стрит разница между 6 мин и 20 ч эквивалентна половине стоимости компьютера </w:t>
      </w:r>
      <w:r w:rsidRPr="00AD2D8C">
        <w:rPr>
          <w:i w:val="0"/>
          <w:color w:val="000000"/>
          <w:sz w:val="28"/>
          <w:szCs w:val="28"/>
          <w:lang w:val="en-US"/>
        </w:rPr>
        <w:t>CRAY</w:t>
      </w:r>
      <w:r w:rsidRPr="00AD2D8C">
        <w:rPr>
          <w:i w:val="0"/>
          <w:color w:val="000000"/>
          <w:sz w:val="28"/>
          <w:szCs w:val="28"/>
        </w:rPr>
        <w:t>.</w:t>
      </w:r>
    </w:p>
    <w:p w:rsidR="00901B8E" w:rsidRPr="00AD2D8C" w:rsidRDefault="00901B8E" w:rsidP="00691C04">
      <w:pPr>
        <w:pStyle w:val="14"/>
        <w:shd w:val="clear" w:color="auto" w:fill="FFFFFF"/>
        <w:ind w:firstLine="567"/>
        <w:jc w:val="both"/>
        <w:rPr>
          <w:i w:val="0"/>
          <w:sz w:val="28"/>
          <w:szCs w:val="28"/>
        </w:rPr>
      </w:pPr>
      <w:r w:rsidRPr="00AD2D8C">
        <w:rPr>
          <w:i w:val="0"/>
          <w:color w:val="000000"/>
          <w:sz w:val="28"/>
          <w:szCs w:val="28"/>
        </w:rPr>
        <w:t>Компьютеры могут объединяться в вычислительные сети.</w:t>
      </w:r>
    </w:p>
    <w:p w:rsidR="00901B8E" w:rsidRPr="00AD2D8C" w:rsidRDefault="00901B8E" w:rsidP="00691C04">
      <w:pPr>
        <w:pStyle w:val="14"/>
        <w:shd w:val="clear" w:color="auto" w:fill="FFFFFF"/>
        <w:ind w:firstLine="567"/>
        <w:jc w:val="both"/>
        <w:rPr>
          <w:i w:val="0"/>
          <w:sz w:val="28"/>
          <w:szCs w:val="28"/>
        </w:rPr>
      </w:pPr>
      <w:r w:rsidRPr="00AD2D8C">
        <w:rPr>
          <w:i w:val="0"/>
          <w:color w:val="000000"/>
          <w:sz w:val="28"/>
          <w:szCs w:val="28"/>
        </w:rPr>
        <w:t>ПО - совокупность программ системы обработки данных и программных документов, необ</w:t>
      </w:r>
      <w:r w:rsidRPr="00AD2D8C">
        <w:rPr>
          <w:i w:val="0"/>
          <w:color w:val="000000"/>
          <w:sz w:val="28"/>
          <w:szCs w:val="28"/>
        </w:rPr>
        <w:softHyphen/>
        <w:t>ходимых для эксплуатации этих программ. Различают общее и приклад</w:t>
      </w:r>
      <w:r w:rsidRPr="00AD2D8C">
        <w:rPr>
          <w:i w:val="0"/>
          <w:color w:val="000000"/>
          <w:sz w:val="28"/>
          <w:szCs w:val="28"/>
        </w:rPr>
        <w:softHyphen/>
        <w:t xml:space="preserve">ное </w:t>
      </w:r>
      <w:proofErr w:type="gramStart"/>
      <w:r w:rsidRPr="00AD2D8C">
        <w:rPr>
          <w:i w:val="0"/>
          <w:color w:val="000000"/>
          <w:sz w:val="28"/>
          <w:szCs w:val="28"/>
        </w:rPr>
        <w:t>ПО</w:t>
      </w:r>
      <w:proofErr w:type="gramEnd"/>
      <w:r w:rsidRPr="00AD2D8C">
        <w:rPr>
          <w:i w:val="0"/>
          <w:color w:val="000000"/>
          <w:sz w:val="28"/>
          <w:szCs w:val="28"/>
        </w:rPr>
        <w:t xml:space="preserve">. В общее </w:t>
      </w:r>
      <w:proofErr w:type="gramStart"/>
      <w:r w:rsidRPr="00AD2D8C">
        <w:rPr>
          <w:i w:val="0"/>
          <w:color w:val="000000"/>
          <w:sz w:val="28"/>
          <w:szCs w:val="28"/>
        </w:rPr>
        <w:t>ПО включают</w:t>
      </w:r>
      <w:proofErr w:type="gramEnd"/>
      <w:r w:rsidRPr="00AD2D8C">
        <w:rPr>
          <w:i w:val="0"/>
          <w:color w:val="000000"/>
          <w:sz w:val="28"/>
          <w:szCs w:val="28"/>
        </w:rPr>
        <w:t xml:space="preserve"> операционные системы, системы програм</w:t>
      </w:r>
      <w:r w:rsidRPr="00AD2D8C">
        <w:rPr>
          <w:i w:val="0"/>
          <w:color w:val="000000"/>
          <w:sz w:val="28"/>
          <w:szCs w:val="28"/>
        </w:rPr>
        <w:softHyphen/>
        <w:t>мирования, сервисные программы.</w:t>
      </w:r>
    </w:p>
    <w:p w:rsidR="00901B8E" w:rsidRPr="00AD2D8C" w:rsidRDefault="00901B8E" w:rsidP="00691C04">
      <w:pPr>
        <w:pStyle w:val="14"/>
        <w:shd w:val="clear" w:color="auto" w:fill="FFFFFF"/>
        <w:ind w:firstLine="567"/>
        <w:jc w:val="both"/>
        <w:rPr>
          <w:i w:val="0"/>
          <w:sz w:val="28"/>
          <w:szCs w:val="28"/>
        </w:rPr>
      </w:pPr>
      <w:r w:rsidRPr="00AD2D8C">
        <w:rPr>
          <w:color w:val="000000"/>
          <w:sz w:val="28"/>
          <w:szCs w:val="28"/>
        </w:rPr>
        <w:t xml:space="preserve">Операционная система - </w:t>
      </w:r>
      <w:r w:rsidRPr="00AD2D8C">
        <w:rPr>
          <w:i w:val="0"/>
          <w:color w:val="000000"/>
          <w:sz w:val="28"/>
          <w:szCs w:val="28"/>
        </w:rPr>
        <w:t>это программа, которая автоматически загру</w:t>
      </w:r>
      <w:r w:rsidRPr="00AD2D8C">
        <w:rPr>
          <w:i w:val="0"/>
          <w:color w:val="000000"/>
          <w:sz w:val="28"/>
          <w:szCs w:val="28"/>
        </w:rPr>
        <w:softHyphen/>
        <w:t>жается при включении компьютера и предоставляет пользователю базовый набор команд, с помощью которых можно общаться с компьютером: запус</w:t>
      </w:r>
      <w:r w:rsidRPr="00AD2D8C">
        <w:rPr>
          <w:i w:val="0"/>
          <w:color w:val="000000"/>
          <w:sz w:val="28"/>
          <w:szCs w:val="28"/>
        </w:rPr>
        <w:softHyphen/>
        <w:t>тить программу, отформатировать дискету, скопировать файл и т.д.</w:t>
      </w:r>
    </w:p>
    <w:p w:rsidR="00901B8E" w:rsidRPr="00AD2D8C" w:rsidRDefault="00901B8E" w:rsidP="00691C04">
      <w:pPr>
        <w:pStyle w:val="14"/>
        <w:shd w:val="clear" w:color="auto" w:fill="FFFFFF"/>
        <w:ind w:firstLine="567"/>
        <w:jc w:val="both"/>
        <w:rPr>
          <w:i w:val="0"/>
          <w:color w:val="000000"/>
          <w:sz w:val="28"/>
          <w:szCs w:val="28"/>
        </w:rPr>
      </w:pPr>
      <w:r w:rsidRPr="00AD2D8C">
        <w:rPr>
          <w:color w:val="000000"/>
          <w:sz w:val="28"/>
          <w:szCs w:val="28"/>
        </w:rPr>
        <w:t xml:space="preserve">Системы программирования </w:t>
      </w:r>
      <w:r w:rsidRPr="00AD2D8C">
        <w:rPr>
          <w:i w:val="0"/>
          <w:color w:val="000000"/>
          <w:sz w:val="28"/>
          <w:szCs w:val="28"/>
        </w:rPr>
        <w:t>представляют собой инструментальные средства для квалифицированных пользователей - программистов и непро</w:t>
      </w:r>
      <w:r w:rsidRPr="00AD2D8C">
        <w:rPr>
          <w:i w:val="0"/>
          <w:color w:val="000000"/>
          <w:sz w:val="28"/>
          <w:szCs w:val="28"/>
        </w:rPr>
        <w:softHyphen/>
        <w:t>граммистов. Инструментальные средства программиста определяют информационные технологии, предназначенные для проекти</w:t>
      </w:r>
      <w:r w:rsidRPr="00AD2D8C">
        <w:rPr>
          <w:i w:val="0"/>
          <w:color w:val="000000"/>
          <w:sz w:val="28"/>
          <w:szCs w:val="28"/>
        </w:rPr>
        <w:softHyphen/>
        <w:t>рования функционального программного обеспечения.</w:t>
      </w:r>
    </w:p>
    <w:p w:rsidR="00901B8E" w:rsidRPr="00AD2D8C" w:rsidRDefault="00901B8E" w:rsidP="00691C04">
      <w:pPr>
        <w:pStyle w:val="14"/>
        <w:shd w:val="clear" w:color="auto" w:fill="FFFFFF"/>
        <w:ind w:firstLine="567"/>
        <w:jc w:val="both"/>
        <w:rPr>
          <w:i w:val="0"/>
          <w:sz w:val="28"/>
          <w:szCs w:val="28"/>
        </w:rPr>
      </w:pPr>
      <w:r w:rsidRPr="00AD2D8C">
        <w:rPr>
          <w:i w:val="0"/>
          <w:color w:val="000000"/>
          <w:sz w:val="28"/>
          <w:szCs w:val="28"/>
        </w:rPr>
        <w:t xml:space="preserve"> </w:t>
      </w:r>
      <w:r w:rsidRPr="00AD2D8C">
        <w:rPr>
          <w:color w:val="000000"/>
          <w:sz w:val="28"/>
          <w:szCs w:val="28"/>
        </w:rPr>
        <w:t xml:space="preserve">Функциональное ПО </w:t>
      </w:r>
      <w:proofErr w:type="gramStart"/>
      <w:r w:rsidRPr="00AD2D8C">
        <w:rPr>
          <w:color w:val="000000"/>
          <w:sz w:val="28"/>
          <w:szCs w:val="28"/>
        </w:rPr>
        <w:t>-э</w:t>
      </w:r>
      <w:proofErr w:type="gramEnd"/>
      <w:r w:rsidRPr="00AD2D8C">
        <w:rPr>
          <w:color w:val="000000"/>
          <w:sz w:val="28"/>
          <w:szCs w:val="28"/>
        </w:rPr>
        <w:t xml:space="preserve">то </w:t>
      </w:r>
      <w:r w:rsidRPr="00AD2D8C">
        <w:rPr>
          <w:i w:val="0"/>
          <w:color w:val="000000"/>
          <w:sz w:val="28"/>
          <w:szCs w:val="28"/>
        </w:rPr>
        <w:t>программная реализация конкретных функций информационного работника с использованием различных информационных технологий, т.е. это настройка автоматизированного рабочего места (АРМ), СУБД, гипер</w:t>
      </w:r>
      <w:r w:rsidRPr="00AD2D8C">
        <w:rPr>
          <w:i w:val="0"/>
          <w:color w:val="000000"/>
          <w:sz w:val="28"/>
          <w:szCs w:val="28"/>
        </w:rPr>
        <w:softHyphen/>
        <w:t>текстов, мультимедиа, экспертных систем, программного комплекса задач и подсистем ЭИС, построенных с помощью других средств проектирова</w:t>
      </w:r>
      <w:r w:rsidRPr="00AD2D8C">
        <w:rPr>
          <w:i w:val="0"/>
          <w:color w:val="000000"/>
          <w:sz w:val="28"/>
          <w:szCs w:val="28"/>
        </w:rPr>
        <w:softHyphen/>
        <w:t xml:space="preserve">ния, на конкретного информационного работника конкретного </w:t>
      </w:r>
      <w:r w:rsidRPr="00AD2D8C">
        <w:rPr>
          <w:i w:val="0"/>
          <w:color w:val="000000"/>
          <w:sz w:val="28"/>
          <w:szCs w:val="28"/>
        </w:rPr>
        <w:lastRenderedPageBreak/>
        <w:t>предприятия, учитывающая специфику сложившейся там системы обработки данных.</w:t>
      </w:r>
    </w:p>
    <w:p w:rsidR="00901B8E" w:rsidRPr="00AD2D8C" w:rsidRDefault="00901B8E" w:rsidP="00691C04">
      <w:pPr>
        <w:pStyle w:val="14"/>
        <w:shd w:val="clear" w:color="auto" w:fill="FFFFFF"/>
        <w:ind w:firstLine="567"/>
        <w:jc w:val="both"/>
        <w:rPr>
          <w:i w:val="0"/>
          <w:sz w:val="28"/>
          <w:szCs w:val="28"/>
        </w:rPr>
      </w:pPr>
      <w:r w:rsidRPr="00AD2D8C">
        <w:rPr>
          <w:i w:val="0"/>
          <w:color w:val="000000"/>
          <w:sz w:val="28"/>
          <w:szCs w:val="28"/>
        </w:rPr>
        <w:t>Для общения пользователя с программным, техническим и информа</w:t>
      </w:r>
      <w:r w:rsidRPr="00AD2D8C">
        <w:rPr>
          <w:i w:val="0"/>
          <w:color w:val="000000"/>
          <w:sz w:val="28"/>
          <w:szCs w:val="28"/>
        </w:rPr>
        <w:softHyphen/>
        <w:t>ционным обеспечением применяют языки. Языки общения могут быть формализованными, не полностью или полностью естественными языка</w:t>
      </w:r>
      <w:r w:rsidRPr="00AD2D8C">
        <w:rPr>
          <w:i w:val="0"/>
          <w:color w:val="000000"/>
          <w:sz w:val="28"/>
          <w:szCs w:val="28"/>
        </w:rPr>
        <w:softHyphen/>
        <w:t xml:space="preserve">ми. Совокупность языков общения, правил их формализации и терминов, используемых в БИС, </w:t>
      </w:r>
      <w:r w:rsidRPr="00AD2D8C">
        <w:rPr>
          <w:color w:val="000000"/>
          <w:sz w:val="28"/>
          <w:szCs w:val="28"/>
        </w:rPr>
        <w:t>образует лингвистическое обеспечение.</w:t>
      </w:r>
    </w:p>
    <w:p w:rsidR="00901B8E" w:rsidRPr="00AD2D8C" w:rsidRDefault="00901B8E" w:rsidP="00F72BD5">
      <w:pPr>
        <w:pStyle w:val="14"/>
        <w:numPr>
          <w:ilvl w:val="0"/>
          <w:numId w:val="7"/>
        </w:numPr>
        <w:shd w:val="clear" w:color="auto" w:fill="FFFFFF"/>
        <w:ind w:left="0" w:firstLine="567"/>
        <w:jc w:val="both"/>
        <w:rPr>
          <w:i w:val="0"/>
          <w:sz w:val="28"/>
          <w:szCs w:val="28"/>
        </w:rPr>
      </w:pPr>
      <w:r w:rsidRPr="00AD2D8C">
        <w:rPr>
          <w:i w:val="0"/>
          <w:color w:val="000000"/>
          <w:sz w:val="28"/>
          <w:szCs w:val="28"/>
        </w:rPr>
        <w:t xml:space="preserve">Совокупность мероприятий, регламентирующих функционирование и </w:t>
      </w:r>
    </w:p>
    <w:p w:rsidR="00691C04" w:rsidRDefault="00901B8E" w:rsidP="00691C04">
      <w:pPr>
        <w:pStyle w:val="14"/>
        <w:shd w:val="clear" w:color="auto" w:fill="FFFFFF"/>
        <w:ind w:firstLine="567"/>
        <w:jc w:val="both"/>
        <w:rPr>
          <w:i w:val="0"/>
          <w:sz w:val="28"/>
          <w:szCs w:val="28"/>
        </w:rPr>
      </w:pPr>
      <w:r w:rsidRPr="00AD2D8C">
        <w:rPr>
          <w:i w:val="0"/>
          <w:color w:val="000000"/>
          <w:sz w:val="28"/>
          <w:szCs w:val="28"/>
        </w:rPr>
        <w:t>использование технического, программного и информационного обеспе</w:t>
      </w:r>
      <w:r w:rsidRPr="00AD2D8C">
        <w:rPr>
          <w:i w:val="0"/>
          <w:color w:val="000000"/>
          <w:sz w:val="28"/>
          <w:szCs w:val="28"/>
        </w:rPr>
        <w:softHyphen/>
        <w:t>чения и определяющих порядок выполнения действий, приводящих к по</w:t>
      </w:r>
      <w:r w:rsidRPr="00AD2D8C">
        <w:rPr>
          <w:i w:val="0"/>
          <w:color w:val="000000"/>
          <w:sz w:val="28"/>
          <w:szCs w:val="28"/>
        </w:rPr>
        <w:softHyphen/>
        <w:t xml:space="preserve">лучению и использованию искомого результата, образует </w:t>
      </w:r>
      <w:r w:rsidRPr="00AD2D8C">
        <w:rPr>
          <w:color w:val="000000"/>
          <w:sz w:val="28"/>
          <w:szCs w:val="28"/>
        </w:rPr>
        <w:t xml:space="preserve">методическое </w:t>
      </w:r>
      <w:r w:rsidRPr="00AD2D8C">
        <w:rPr>
          <w:i w:val="0"/>
          <w:color w:val="000000"/>
          <w:sz w:val="28"/>
          <w:szCs w:val="28"/>
        </w:rPr>
        <w:t xml:space="preserve">и </w:t>
      </w:r>
      <w:r w:rsidRPr="00AD2D8C">
        <w:rPr>
          <w:color w:val="000000"/>
          <w:sz w:val="28"/>
          <w:szCs w:val="28"/>
        </w:rPr>
        <w:t xml:space="preserve">организационное обеспечение. </w:t>
      </w:r>
    </w:p>
    <w:p w:rsidR="00901B8E" w:rsidRPr="00AD2D8C" w:rsidRDefault="00901B8E" w:rsidP="00691C04">
      <w:pPr>
        <w:pStyle w:val="14"/>
        <w:shd w:val="clear" w:color="auto" w:fill="FFFFFF"/>
        <w:ind w:firstLine="567"/>
        <w:jc w:val="both"/>
        <w:rPr>
          <w:i w:val="0"/>
          <w:sz w:val="28"/>
          <w:szCs w:val="28"/>
        </w:rPr>
      </w:pPr>
      <w:r w:rsidRPr="00AD2D8C">
        <w:rPr>
          <w:color w:val="000000"/>
          <w:sz w:val="28"/>
          <w:szCs w:val="28"/>
        </w:rPr>
        <w:t>Организационное обеспечение</w:t>
      </w:r>
      <w:r w:rsidRPr="00AD2D8C">
        <w:rPr>
          <w:i w:val="0"/>
          <w:color w:val="000000"/>
          <w:sz w:val="28"/>
          <w:szCs w:val="28"/>
        </w:rPr>
        <w:t>. Бухгалтерская информационная система включает в себя собственный аппарат управле</w:t>
      </w:r>
      <w:r w:rsidRPr="00AD2D8C">
        <w:rPr>
          <w:i w:val="0"/>
          <w:color w:val="000000"/>
          <w:sz w:val="28"/>
          <w:szCs w:val="28"/>
        </w:rPr>
        <w:softHyphen/>
        <w:t xml:space="preserve">ния, обеспечивающий функционирование всех ее подсистем, как единое целое. </w:t>
      </w:r>
    </w:p>
    <w:p w:rsidR="00901B8E" w:rsidRPr="00AD2D8C" w:rsidRDefault="00901B8E" w:rsidP="00691C04">
      <w:pPr>
        <w:pStyle w:val="14"/>
        <w:shd w:val="clear" w:color="auto" w:fill="FFFFFF"/>
        <w:ind w:firstLine="567"/>
        <w:jc w:val="both"/>
        <w:rPr>
          <w:i w:val="0"/>
          <w:sz w:val="28"/>
          <w:szCs w:val="28"/>
        </w:rPr>
      </w:pPr>
      <w:r w:rsidRPr="00AD2D8C">
        <w:rPr>
          <w:i w:val="0"/>
          <w:color w:val="000000"/>
          <w:sz w:val="28"/>
          <w:szCs w:val="28"/>
        </w:rPr>
        <w:t>В современных БИС для большинства сотрудников созданы средства поддержки принятия решения, связанные в локальную сеть. При этом управленческий персонал БИС обеспечивает ее функционирование и раз</w:t>
      </w:r>
      <w:r w:rsidRPr="00AD2D8C">
        <w:rPr>
          <w:i w:val="0"/>
          <w:color w:val="000000"/>
          <w:sz w:val="28"/>
          <w:szCs w:val="28"/>
        </w:rPr>
        <w:softHyphen/>
        <w:t xml:space="preserve">витие. </w:t>
      </w:r>
    </w:p>
    <w:p w:rsidR="00901B8E" w:rsidRPr="00AD2D8C" w:rsidRDefault="00901B8E" w:rsidP="00901B8E">
      <w:pPr>
        <w:pStyle w:val="14"/>
        <w:shd w:val="clear" w:color="auto" w:fill="FFFFFF"/>
        <w:ind w:firstLine="360"/>
        <w:jc w:val="both"/>
        <w:rPr>
          <w:i w:val="0"/>
          <w:sz w:val="28"/>
          <w:szCs w:val="28"/>
        </w:rPr>
      </w:pPr>
      <w:r w:rsidRPr="00AD2D8C">
        <w:rPr>
          <w:b/>
          <w:i w:val="0"/>
          <w:color w:val="000000"/>
          <w:sz w:val="28"/>
          <w:szCs w:val="28"/>
        </w:rPr>
        <w:t>Правовое обеспечение БИС.</w:t>
      </w:r>
      <w:r w:rsidRPr="00AD2D8C">
        <w:rPr>
          <w:i w:val="0"/>
          <w:color w:val="000000"/>
          <w:sz w:val="28"/>
          <w:szCs w:val="28"/>
        </w:rPr>
        <w:t xml:space="preserve"> Оно представляет собой совокупность норм, выраженных в нормативных актах, устанавливающих и закрепляющих организацию этих систем, их цели, задачи, структуру, функции и правовой статус БИС. Правовое обеспечение БИС осуществ</w:t>
      </w:r>
      <w:r w:rsidRPr="00AD2D8C">
        <w:rPr>
          <w:i w:val="0"/>
          <w:color w:val="000000"/>
          <w:sz w:val="28"/>
          <w:szCs w:val="28"/>
        </w:rPr>
        <w:softHyphen/>
        <w:t>ляет правовое регулирование разработки БИС и взаимоотношения разра</w:t>
      </w:r>
      <w:r w:rsidRPr="00AD2D8C">
        <w:rPr>
          <w:i w:val="0"/>
          <w:color w:val="000000"/>
          <w:sz w:val="28"/>
          <w:szCs w:val="28"/>
        </w:rPr>
        <w:softHyphen/>
        <w:t xml:space="preserve">ботчика и заказчика. </w:t>
      </w:r>
    </w:p>
    <w:p w:rsidR="00901B8E" w:rsidRPr="00AD2D8C" w:rsidRDefault="00901B8E" w:rsidP="00901B8E">
      <w:pPr>
        <w:pStyle w:val="14"/>
        <w:shd w:val="clear" w:color="auto" w:fill="FFFFFF"/>
        <w:jc w:val="both"/>
        <w:rPr>
          <w:color w:val="000000"/>
          <w:sz w:val="28"/>
          <w:szCs w:val="28"/>
        </w:rPr>
      </w:pPr>
      <w:r w:rsidRPr="00AD2D8C">
        <w:rPr>
          <w:b/>
          <w:i w:val="0"/>
          <w:color w:val="000000"/>
          <w:sz w:val="28"/>
          <w:szCs w:val="28"/>
        </w:rPr>
        <w:t>Функциональная часть БИС.</w:t>
      </w:r>
      <w:r w:rsidRPr="00AD2D8C">
        <w:rPr>
          <w:i w:val="0"/>
          <w:color w:val="000000"/>
          <w:sz w:val="28"/>
          <w:szCs w:val="28"/>
        </w:rPr>
        <w:t xml:space="preserve"> Функциональная часть фактически яв</w:t>
      </w:r>
      <w:r w:rsidRPr="00AD2D8C">
        <w:rPr>
          <w:i w:val="0"/>
          <w:color w:val="000000"/>
          <w:sz w:val="28"/>
          <w:szCs w:val="28"/>
        </w:rPr>
        <w:softHyphen/>
        <w:t>ляется моделью системы управления объектом. В ходе декомпозиции функ</w:t>
      </w:r>
      <w:r w:rsidRPr="00AD2D8C">
        <w:rPr>
          <w:i w:val="0"/>
          <w:color w:val="000000"/>
          <w:sz w:val="28"/>
          <w:szCs w:val="28"/>
        </w:rPr>
        <w:softHyphen/>
        <w:t>циональная часть разбивается на подсистемы, конкретный состав кото</w:t>
      </w:r>
      <w:r w:rsidRPr="00AD2D8C">
        <w:rPr>
          <w:i w:val="0"/>
          <w:color w:val="000000"/>
          <w:sz w:val="28"/>
          <w:szCs w:val="28"/>
        </w:rPr>
        <w:softHyphen/>
        <w:t xml:space="preserve">рых определяется признаком декомпозиции. Но поскольку сложная система всегда многофункциональна, БИС может быть декомпозирована по разным признакам. </w:t>
      </w:r>
    </w:p>
    <w:p w:rsidR="00562C02" w:rsidRPr="00AD2D8C" w:rsidRDefault="00562C02" w:rsidP="00901B8E">
      <w:pPr>
        <w:pStyle w:val="14"/>
        <w:shd w:val="clear" w:color="auto" w:fill="FFFFFF"/>
        <w:jc w:val="center"/>
        <w:rPr>
          <w:b/>
          <w:color w:val="000000"/>
          <w:sz w:val="28"/>
          <w:szCs w:val="28"/>
        </w:rPr>
      </w:pPr>
    </w:p>
    <w:p w:rsidR="00901B8E" w:rsidRPr="00AD2D8C" w:rsidRDefault="00901B8E" w:rsidP="00901B8E">
      <w:pPr>
        <w:pStyle w:val="14"/>
        <w:shd w:val="clear" w:color="auto" w:fill="FFFFFF"/>
        <w:jc w:val="center"/>
        <w:rPr>
          <w:b/>
          <w:i w:val="0"/>
          <w:sz w:val="28"/>
          <w:szCs w:val="28"/>
        </w:rPr>
      </w:pPr>
      <w:r w:rsidRPr="00AD2D8C">
        <w:rPr>
          <w:b/>
          <w:color w:val="000000"/>
          <w:sz w:val="28"/>
          <w:szCs w:val="28"/>
        </w:rPr>
        <w:t>Вопросы для самопроверки</w:t>
      </w:r>
    </w:p>
    <w:p w:rsidR="00901B8E" w:rsidRPr="00AD2D8C" w:rsidRDefault="00901B8E" w:rsidP="00901B8E">
      <w:pPr>
        <w:pStyle w:val="14"/>
        <w:shd w:val="clear" w:color="auto" w:fill="FFFFFF"/>
        <w:jc w:val="both"/>
        <w:rPr>
          <w:i w:val="0"/>
          <w:sz w:val="28"/>
          <w:szCs w:val="28"/>
        </w:rPr>
      </w:pPr>
      <w:r w:rsidRPr="00AD2D8C">
        <w:rPr>
          <w:i w:val="0"/>
          <w:color w:val="000000"/>
          <w:sz w:val="28"/>
          <w:szCs w:val="28"/>
        </w:rPr>
        <w:t xml:space="preserve">1. Как классифицируются по сфере применения </w:t>
      </w:r>
      <w:r w:rsidR="00AD2D8C">
        <w:rPr>
          <w:i w:val="0"/>
          <w:color w:val="000000"/>
          <w:sz w:val="28"/>
          <w:szCs w:val="28"/>
        </w:rPr>
        <w:t>СОНО</w:t>
      </w:r>
      <w:r w:rsidRPr="00AD2D8C">
        <w:rPr>
          <w:i w:val="0"/>
          <w:color w:val="000000"/>
          <w:sz w:val="28"/>
          <w:szCs w:val="28"/>
        </w:rPr>
        <w:t>?</w:t>
      </w:r>
    </w:p>
    <w:p w:rsidR="00901B8E" w:rsidRPr="00AD2D8C" w:rsidRDefault="00901B8E" w:rsidP="00901B8E">
      <w:pPr>
        <w:pStyle w:val="14"/>
        <w:shd w:val="clear" w:color="auto" w:fill="FFFFFF"/>
        <w:jc w:val="both"/>
        <w:rPr>
          <w:i w:val="0"/>
          <w:sz w:val="28"/>
          <w:szCs w:val="28"/>
        </w:rPr>
      </w:pPr>
      <w:r w:rsidRPr="00AD2D8C">
        <w:rPr>
          <w:i w:val="0"/>
          <w:color w:val="000000"/>
          <w:sz w:val="28"/>
          <w:szCs w:val="28"/>
        </w:rPr>
        <w:t xml:space="preserve">2. Что входит в состав обеспечивающей части </w:t>
      </w:r>
      <w:r w:rsidR="00AD2D8C">
        <w:rPr>
          <w:i w:val="0"/>
          <w:color w:val="000000"/>
          <w:sz w:val="28"/>
          <w:szCs w:val="28"/>
        </w:rPr>
        <w:t>СОНО</w:t>
      </w:r>
      <w:r w:rsidRPr="00AD2D8C">
        <w:rPr>
          <w:i w:val="0"/>
          <w:color w:val="000000"/>
          <w:sz w:val="28"/>
          <w:szCs w:val="28"/>
        </w:rPr>
        <w:t>?</w:t>
      </w:r>
    </w:p>
    <w:p w:rsidR="00901B8E" w:rsidRPr="00AD2D8C" w:rsidRDefault="00901B8E" w:rsidP="00901B8E">
      <w:pPr>
        <w:pStyle w:val="14"/>
        <w:shd w:val="clear" w:color="auto" w:fill="FFFFFF"/>
        <w:jc w:val="both"/>
        <w:rPr>
          <w:i w:val="0"/>
          <w:sz w:val="28"/>
          <w:szCs w:val="28"/>
        </w:rPr>
      </w:pPr>
      <w:r w:rsidRPr="00AD2D8C">
        <w:rPr>
          <w:i w:val="0"/>
          <w:color w:val="000000"/>
          <w:sz w:val="28"/>
          <w:szCs w:val="28"/>
        </w:rPr>
        <w:t xml:space="preserve">3. Что входит в состав функциональной части </w:t>
      </w:r>
      <w:r w:rsidR="00AD2D8C">
        <w:rPr>
          <w:i w:val="0"/>
          <w:color w:val="000000"/>
          <w:sz w:val="28"/>
          <w:szCs w:val="28"/>
        </w:rPr>
        <w:t>СОНО</w:t>
      </w:r>
      <w:r w:rsidRPr="00AD2D8C">
        <w:rPr>
          <w:i w:val="0"/>
          <w:color w:val="000000"/>
          <w:sz w:val="28"/>
          <w:szCs w:val="28"/>
        </w:rPr>
        <w:t>?</w:t>
      </w:r>
    </w:p>
    <w:p w:rsidR="00AD2D8C" w:rsidRDefault="00901B8E" w:rsidP="00901B8E">
      <w:pPr>
        <w:pStyle w:val="14"/>
        <w:shd w:val="clear" w:color="auto" w:fill="FFFFFF"/>
        <w:jc w:val="both"/>
        <w:rPr>
          <w:color w:val="000000"/>
          <w:sz w:val="28"/>
          <w:szCs w:val="28"/>
        </w:rPr>
      </w:pPr>
      <w:r w:rsidRPr="00AD2D8C">
        <w:rPr>
          <w:i w:val="0"/>
          <w:color w:val="000000"/>
          <w:sz w:val="28"/>
          <w:szCs w:val="28"/>
        </w:rPr>
        <w:t xml:space="preserve">4. Что входит в понятие </w:t>
      </w:r>
      <w:r w:rsidR="00AD2D8C">
        <w:rPr>
          <w:color w:val="000000"/>
          <w:sz w:val="28"/>
          <w:szCs w:val="28"/>
        </w:rPr>
        <w:t>«информационное обеспечение»</w:t>
      </w:r>
      <w:r w:rsidRPr="00AD2D8C">
        <w:rPr>
          <w:color w:val="000000"/>
          <w:sz w:val="28"/>
          <w:szCs w:val="28"/>
        </w:rPr>
        <w:t>?</w:t>
      </w:r>
    </w:p>
    <w:p w:rsidR="00901B8E" w:rsidRPr="00AD2D8C" w:rsidRDefault="00AD2D8C" w:rsidP="00901B8E">
      <w:pPr>
        <w:pStyle w:val="14"/>
        <w:shd w:val="clear" w:color="auto" w:fill="FFFFFF"/>
        <w:jc w:val="both"/>
        <w:rPr>
          <w:i w:val="0"/>
          <w:sz w:val="28"/>
          <w:szCs w:val="28"/>
        </w:rPr>
      </w:pPr>
      <w:r>
        <w:rPr>
          <w:color w:val="000000"/>
          <w:sz w:val="28"/>
          <w:szCs w:val="28"/>
        </w:rPr>
        <w:t>5.</w:t>
      </w:r>
      <w:r w:rsidR="00901B8E" w:rsidRPr="00AD2D8C">
        <w:rPr>
          <w:color w:val="000000"/>
          <w:sz w:val="28"/>
          <w:szCs w:val="28"/>
        </w:rPr>
        <w:t xml:space="preserve"> </w:t>
      </w:r>
      <w:r w:rsidR="00901B8E" w:rsidRPr="00AD2D8C">
        <w:rPr>
          <w:i w:val="0"/>
          <w:color w:val="000000"/>
          <w:sz w:val="28"/>
          <w:szCs w:val="28"/>
        </w:rPr>
        <w:t>Како</w:t>
      </w:r>
      <w:r w:rsidR="00901B8E" w:rsidRPr="00AD2D8C">
        <w:rPr>
          <w:i w:val="0"/>
          <w:color w:val="000000"/>
          <w:sz w:val="28"/>
          <w:szCs w:val="28"/>
        </w:rPr>
        <w:softHyphen/>
        <w:t xml:space="preserve">ва роль информации в </w:t>
      </w:r>
      <w:r>
        <w:rPr>
          <w:i w:val="0"/>
          <w:color w:val="000000"/>
          <w:sz w:val="28"/>
          <w:szCs w:val="28"/>
        </w:rPr>
        <w:t>СОНО</w:t>
      </w:r>
      <w:r w:rsidR="00901B8E" w:rsidRPr="00AD2D8C">
        <w:rPr>
          <w:i w:val="0"/>
          <w:color w:val="000000"/>
          <w:sz w:val="28"/>
          <w:szCs w:val="28"/>
        </w:rPr>
        <w:t>?</w:t>
      </w:r>
    </w:p>
    <w:p w:rsidR="00901B8E" w:rsidRPr="00AD2D8C" w:rsidRDefault="00AD2D8C" w:rsidP="00901B8E">
      <w:pPr>
        <w:pStyle w:val="14"/>
        <w:shd w:val="clear" w:color="auto" w:fill="FFFFFF"/>
        <w:jc w:val="both"/>
        <w:rPr>
          <w:i w:val="0"/>
          <w:sz w:val="28"/>
          <w:szCs w:val="28"/>
        </w:rPr>
      </w:pPr>
      <w:r>
        <w:rPr>
          <w:i w:val="0"/>
          <w:color w:val="000000"/>
          <w:sz w:val="28"/>
          <w:szCs w:val="28"/>
        </w:rPr>
        <w:t>6</w:t>
      </w:r>
      <w:r w:rsidR="00901B8E" w:rsidRPr="00AD2D8C">
        <w:rPr>
          <w:i w:val="0"/>
          <w:color w:val="000000"/>
          <w:sz w:val="28"/>
          <w:szCs w:val="28"/>
        </w:rPr>
        <w:t xml:space="preserve">. Что входит в состав технического обеспечения </w:t>
      </w:r>
      <w:r>
        <w:rPr>
          <w:i w:val="0"/>
          <w:color w:val="000000"/>
          <w:sz w:val="28"/>
          <w:szCs w:val="28"/>
        </w:rPr>
        <w:t>СОНО</w:t>
      </w:r>
      <w:r w:rsidR="00901B8E" w:rsidRPr="00AD2D8C">
        <w:rPr>
          <w:i w:val="0"/>
          <w:color w:val="000000"/>
          <w:sz w:val="28"/>
          <w:szCs w:val="28"/>
        </w:rPr>
        <w:t>?</w:t>
      </w:r>
    </w:p>
    <w:p w:rsidR="00901B8E" w:rsidRPr="00AD2D8C" w:rsidRDefault="00901B8E" w:rsidP="00901B8E">
      <w:pPr>
        <w:spacing w:line="192" w:lineRule="auto"/>
        <w:ind w:left="-80"/>
        <w:jc w:val="both"/>
        <w:rPr>
          <w:b/>
          <w:color w:val="000000"/>
          <w:sz w:val="28"/>
          <w:szCs w:val="28"/>
        </w:rPr>
      </w:pPr>
    </w:p>
    <w:p w:rsidR="00901B8E" w:rsidRPr="00AD2D8C" w:rsidRDefault="00EF7C9D" w:rsidP="00562C02">
      <w:pPr>
        <w:spacing w:line="192" w:lineRule="auto"/>
        <w:ind w:left="-80" w:firstLine="80"/>
        <w:jc w:val="both"/>
        <w:rPr>
          <w:b/>
          <w:sz w:val="28"/>
          <w:szCs w:val="28"/>
          <w:lang w:val="kk-KZ"/>
        </w:rPr>
      </w:pPr>
      <w:r>
        <w:rPr>
          <w:b/>
          <w:color w:val="000000"/>
          <w:sz w:val="28"/>
          <w:szCs w:val="28"/>
        </w:rPr>
        <w:t>Лекция 6</w:t>
      </w:r>
      <w:r w:rsidR="00901B8E" w:rsidRPr="00AD2D8C">
        <w:rPr>
          <w:b/>
          <w:color w:val="000000"/>
          <w:sz w:val="28"/>
          <w:szCs w:val="28"/>
        </w:rPr>
        <w:t xml:space="preserve">. </w:t>
      </w:r>
      <w:r w:rsidR="00901B8E" w:rsidRPr="00AD2D8C">
        <w:rPr>
          <w:b/>
          <w:sz w:val="28"/>
          <w:szCs w:val="28"/>
          <w:lang w:val="kk-KZ"/>
        </w:rPr>
        <w:t xml:space="preserve">Информационный процесс бухгалтерского учета и информационные технологии. </w:t>
      </w:r>
    </w:p>
    <w:p w:rsidR="00901B8E" w:rsidRPr="00AD2D8C" w:rsidRDefault="00901B8E" w:rsidP="00901B8E">
      <w:pPr>
        <w:spacing w:line="192" w:lineRule="auto"/>
        <w:jc w:val="both"/>
        <w:rPr>
          <w:b/>
          <w:sz w:val="28"/>
          <w:szCs w:val="28"/>
          <w:lang w:val="kk-KZ"/>
        </w:rPr>
      </w:pPr>
    </w:p>
    <w:p w:rsidR="00EF7C9D" w:rsidRDefault="00D736E6" w:rsidP="00D736E6">
      <w:pPr>
        <w:spacing w:line="192" w:lineRule="auto"/>
        <w:jc w:val="both"/>
        <w:rPr>
          <w:b/>
          <w:sz w:val="28"/>
          <w:szCs w:val="28"/>
          <w:lang w:val="kk-KZ"/>
        </w:rPr>
      </w:pPr>
      <w:r>
        <w:rPr>
          <w:b/>
          <w:sz w:val="28"/>
          <w:szCs w:val="28"/>
          <w:lang w:val="kk-KZ"/>
        </w:rPr>
        <w:t xml:space="preserve">План лекции: </w:t>
      </w:r>
    </w:p>
    <w:p w:rsidR="00EF7C9D" w:rsidRDefault="00EF7C9D" w:rsidP="00D736E6">
      <w:pPr>
        <w:spacing w:line="192" w:lineRule="auto"/>
        <w:jc w:val="both"/>
        <w:rPr>
          <w:sz w:val="28"/>
          <w:szCs w:val="28"/>
          <w:lang w:val="kk-KZ"/>
        </w:rPr>
      </w:pPr>
      <w:r>
        <w:rPr>
          <w:b/>
          <w:sz w:val="28"/>
          <w:szCs w:val="28"/>
          <w:lang w:val="kk-KZ"/>
        </w:rPr>
        <w:t>1.</w:t>
      </w:r>
      <w:r w:rsidR="00D736E6" w:rsidRPr="00B57F4F">
        <w:rPr>
          <w:sz w:val="28"/>
          <w:szCs w:val="28"/>
          <w:lang w:val="kk-KZ"/>
        </w:rPr>
        <w:t xml:space="preserve">Этапы развития информационных технологий </w:t>
      </w:r>
      <w:r w:rsidR="00D736E6">
        <w:rPr>
          <w:sz w:val="28"/>
          <w:szCs w:val="28"/>
          <w:lang w:val="kk-KZ"/>
        </w:rPr>
        <w:t xml:space="preserve">(ИТ) </w:t>
      </w:r>
      <w:r w:rsidR="00D736E6" w:rsidRPr="00B57F4F">
        <w:rPr>
          <w:sz w:val="28"/>
          <w:szCs w:val="28"/>
          <w:lang w:val="kk-KZ"/>
        </w:rPr>
        <w:t xml:space="preserve">и их классификация. </w:t>
      </w:r>
    </w:p>
    <w:p w:rsidR="00D736E6" w:rsidRPr="00D736E6" w:rsidRDefault="00A464BE" w:rsidP="00D736E6">
      <w:pPr>
        <w:spacing w:line="192" w:lineRule="auto"/>
        <w:jc w:val="both"/>
        <w:rPr>
          <w:b/>
          <w:sz w:val="28"/>
          <w:szCs w:val="28"/>
          <w:lang w:val="kk-KZ"/>
        </w:rPr>
      </w:pPr>
      <w:r>
        <w:rPr>
          <w:sz w:val="28"/>
          <w:szCs w:val="28"/>
          <w:lang w:val="kk-KZ"/>
        </w:rPr>
        <w:t>2.</w:t>
      </w:r>
      <w:r w:rsidR="00D736E6" w:rsidRPr="00B57F4F">
        <w:rPr>
          <w:sz w:val="28"/>
          <w:szCs w:val="28"/>
          <w:lang w:val="kk-KZ"/>
        </w:rPr>
        <w:t>Некоторые наиболее распространенные информационные технологии.</w:t>
      </w:r>
      <w:r w:rsidR="00D736E6">
        <w:rPr>
          <w:sz w:val="28"/>
          <w:szCs w:val="28"/>
          <w:lang w:val="kk-KZ"/>
        </w:rPr>
        <w:t xml:space="preserve"> </w:t>
      </w:r>
    </w:p>
    <w:p w:rsidR="00A464BE" w:rsidRDefault="00A464BE" w:rsidP="00901B8E">
      <w:pPr>
        <w:pStyle w:val="14"/>
        <w:shd w:val="clear" w:color="auto" w:fill="FFFFFF"/>
        <w:ind w:firstLine="720"/>
        <w:jc w:val="both"/>
        <w:rPr>
          <w:i w:val="0"/>
          <w:color w:val="000000"/>
          <w:sz w:val="28"/>
          <w:szCs w:val="28"/>
        </w:rPr>
      </w:pPr>
    </w:p>
    <w:p w:rsidR="00901B8E" w:rsidRPr="00AD2D8C" w:rsidRDefault="00901B8E" w:rsidP="00901B8E">
      <w:pPr>
        <w:pStyle w:val="14"/>
        <w:shd w:val="clear" w:color="auto" w:fill="FFFFFF"/>
        <w:ind w:firstLine="720"/>
        <w:jc w:val="both"/>
        <w:rPr>
          <w:i w:val="0"/>
          <w:sz w:val="28"/>
          <w:szCs w:val="28"/>
        </w:rPr>
      </w:pPr>
      <w:r w:rsidRPr="00AD2D8C">
        <w:rPr>
          <w:i w:val="0"/>
          <w:color w:val="000000"/>
          <w:sz w:val="28"/>
          <w:szCs w:val="28"/>
        </w:rPr>
        <w:t>Экономическая информационная система по своему составу напоми</w:t>
      </w:r>
      <w:r w:rsidRPr="00AD2D8C">
        <w:rPr>
          <w:i w:val="0"/>
          <w:color w:val="000000"/>
          <w:sz w:val="28"/>
          <w:szCs w:val="28"/>
        </w:rPr>
        <w:softHyphen/>
        <w:t>нает предприятие по переработке данных и производству выходной ин</w:t>
      </w:r>
      <w:r w:rsidRPr="00AD2D8C">
        <w:rPr>
          <w:i w:val="0"/>
          <w:color w:val="000000"/>
          <w:sz w:val="28"/>
          <w:szCs w:val="28"/>
        </w:rPr>
        <w:softHyphen/>
        <w:t xml:space="preserve">формации. </w:t>
      </w:r>
      <w:r w:rsidRPr="00AD2D8C">
        <w:rPr>
          <w:i w:val="0"/>
          <w:color w:val="000000"/>
          <w:sz w:val="28"/>
          <w:szCs w:val="28"/>
        </w:rPr>
        <w:lastRenderedPageBreak/>
        <w:t>Как и в любом производственном процессе, в ЭИС присутст</w:t>
      </w:r>
      <w:r w:rsidRPr="00AD2D8C">
        <w:rPr>
          <w:i w:val="0"/>
          <w:color w:val="000000"/>
          <w:sz w:val="28"/>
          <w:szCs w:val="28"/>
        </w:rPr>
        <w:softHyphen/>
        <w:t>вует технология преобразования исходных данных в результатную инфор</w:t>
      </w:r>
      <w:r w:rsidRPr="00AD2D8C">
        <w:rPr>
          <w:i w:val="0"/>
          <w:color w:val="000000"/>
          <w:sz w:val="28"/>
          <w:szCs w:val="28"/>
        </w:rPr>
        <w:softHyphen/>
        <w:t xml:space="preserve">мацию. Понятие </w:t>
      </w:r>
      <w:r w:rsidRPr="00AD2D8C">
        <w:rPr>
          <w:b/>
          <w:color w:val="000000"/>
          <w:sz w:val="28"/>
          <w:szCs w:val="28"/>
        </w:rPr>
        <w:t xml:space="preserve">технология </w:t>
      </w:r>
      <w:r w:rsidRPr="00AD2D8C">
        <w:rPr>
          <w:i w:val="0"/>
          <w:color w:val="000000"/>
          <w:sz w:val="28"/>
          <w:szCs w:val="28"/>
        </w:rPr>
        <w:t>определяется как система взаимосвязанных способов обработки материалов и приемов изготовления продукции в про</w:t>
      </w:r>
      <w:r w:rsidRPr="00AD2D8C">
        <w:rPr>
          <w:i w:val="0"/>
          <w:color w:val="000000"/>
          <w:sz w:val="28"/>
          <w:szCs w:val="28"/>
        </w:rPr>
        <w:softHyphen/>
        <w:t>изводственном процессе.</w:t>
      </w:r>
    </w:p>
    <w:p w:rsidR="00901B8E" w:rsidRPr="00AD2D8C" w:rsidRDefault="00901B8E" w:rsidP="00901B8E">
      <w:pPr>
        <w:pStyle w:val="14"/>
        <w:shd w:val="clear" w:color="auto" w:fill="FFFFFF"/>
        <w:jc w:val="both"/>
        <w:rPr>
          <w:i w:val="0"/>
          <w:sz w:val="28"/>
          <w:szCs w:val="28"/>
        </w:rPr>
      </w:pPr>
      <w:r w:rsidRPr="00AD2D8C">
        <w:rPr>
          <w:i w:val="0"/>
          <w:color w:val="000000"/>
          <w:sz w:val="28"/>
          <w:szCs w:val="28"/>
        </w:rPr>
        <w:t xml:space="preserve">Под </w:t>
      </w:r>
      <w:r w:rsidRPr="00AD2D8C">
        <w:rPr>
          <w:b/>
          <w:color w:val="000000"/>
          <w:sz w:val="28"/>
          <w:szCs w:val="28"/>
        </w:rPr>
        <w:t>информационной технологией (</w:t>
      </w:r>
      <w:proofErr w:type="gramStart"/>
      <w:r w:rsidRPr="00AD2D8C">
        <w:rPr>
          <w:b/>
          <w:color w:val="000000"/>
          <w:sz w:val="28"/>
          <w:szCs w:val="28"/>
        </w:rPr>
        <w:t>ИТ</w:t>
      </w:r>
      <w:proofErr w:type="gramEnd"/>
      <w:r w:rsidRPr="00AD2D8C">
        <w:rPr>
          <w:b/>
          <w:color w:val="000000"/>
          <w:sz w:val="28"/>
          <w:szCs w:val="28"/>
        </w:rPr>
        <w:t xml:space="preserve">) </w:t>
      </w:r>
      <w:r w:rsidRPr="00AD2D8C">
        <w:rPr>
          <w:i w:val="0"/>
          <w:color w:val="000000"/>
          <w:sz w:val="28"/>
          <w:szCs w:val="28"/>
        </w:rPr>
        <w:t>понимается система мето</w:t>
      </w:r>
      <w:r w:rsidRPr="00AD2D8C">
        <w:rPr>
          <w:i w:val="0"/>
          <w:color w:val="000000"/>
          <w:sz w:val="28"/>
          <w:szCs w:val="28"/>
        </w:rPr>
        <w:softHyphen/>
        <w:t>дов и способов сбора, накопления, хранения, поиска и обработки инфор</w:t>
      </w:r>
      <w:r w:rsidRPr="00AD2D8C">
        <w:rPr>
          <w:i w:val="0"/>
          <w:color w:val="000000"/>
          <w:sz w:val="28"/>
          <w:szCs w:val="28"/>
        </w:rPr>
        <w:softHyphen/>
        <w:t>мации на основе применения средств вычислительной техники.</w:t>
      </w:r>
    </w:p>
    <w:p w:rsidR="00901B8E" w:rsidRPr="00AD2D8C" w:rsidRDefault="00901B8E" w:rsidP="00901B8E">
      <w:pPr>
        <w:pStyle w:val="14"/>
        <w:shd w:val="clear" w:color="auto" w:fill="FFFFFF"/>
        <w:ind w:firstLine="720"/>
        <w:jc w:val="both"/>
        <w:rPr>
          <w:i w:val="0"/>
          <w:sz w:val="28"/>
          <w:szCs w:val="28"/>
        </w:rPr>
      </w:pPr>
      <w:r w:rsidRPr="00AD2D8C">
        <w:rPr>
          <w:i w:val="0"/>
          <w:color w:val="000000"/>
          <w:sz w:val="28"/>
          <w:szCs w:val="28"/>
        </w:rPr>
        <w:t>Упорядоченная последовательность взаимосвязанных действий, выпол</w:t>
      </w:r>
      <w:r w:rsidRPr="00AD2D8C">
        <w:rPr>
          <w:i w:val="0"/>
          <w:color w:val="000000"/>
          <w:sz w:val="28"/>
          <w:szCs w:val="28"/>
        </w:rPr>
        <w:softHyphen/>
        <w:t>няющихся с момента возникновения информации до получения результа</w:t>
      </w:r>
      <w:r w:rsidRPr="00AD2D8C">
        <w:rPr>
          <w:i w:val="0"/>
          <w:color w:val="000000"/>
          <w:sz w:val="28"/>
          <w:szCs w:val="28"/>
        </w:rPr>
        <w:softHyphen/>
        <w:t xml:space="preserve">та, называется </w:t>
      </w:r>
      <w:r w:rsidRPr="00AD2D8C">
        <w:rPr>
          <w:b/>
          <w:color w:val="000000"/>
          <w:sz w:val="28"/>
          <w:szCs w:val="28"/>
        </w:rPr>
        <w:t>технологическим процессом.</w:t>
      </w:r>
    </w:p>
    <w:p w:rsidR="00901B8E" w:rsidRPr="00AD2D8C" w:rsidRDefault="00901B8E" w:rsidP="00901B8E">
      <w:pPr>
        <w:pStyle w:val="14"/>
        <w:shd w:val="clear" w:color="auto" w:fill="FFFFFF"/>
        <w:jc w:val="both"/>
        <w:rPr>
          <w:i w:val="0"/>
          <w:sz w:val="28"/>
          <w:szCs w:val="28"/>
        </w:rPr>
      </w:pPr>
      <w:r w:rsidRPr="00AD2D8C">
        <w:rPr>
          <w:i w:val="0"/>
          <w:color w:val="000000"/>
          <w:sz w:val="28"/>
          <w:szCs w:val="28"/>
        </w:rPr>
        <w:t>Понятие информационной технологии, таким образом, неотделимо от той специфической среды, в которой она реализована, т.е. от технической и программной среды. Следует заметить, что информационная техноло</w:t>
      </w:r>
      <w:r w:rsidRPr="00AD2D8C">
        <w:rPr>
          <w:i w:val="0"/>
          <w:color w:val="000000"/>
          <w:sz w:val="28"/>
          <w:szCs w:val="28"/>
        </w:rPr>
        <w:softHyphen/>
        <w:t xml:space="preserve">гия - достаточно общее понятие и как инструмент может использоваться различными пользователями, как непрофессионалами в компьютерной области, так и разработчиками </w:t>
      </w:r>
      <w:proofErr w:type="gramStart"/>
      <w:r w:rsidRPr="00AD2D8C">
        <w:rPr>
          <w:i w:val="0"/>
          <w:color w:val="000000"/>
          <w:sz w:val="28"/>
          <w:szCs w:val="28"/>
        </w:rPr>
        <w:t>новых</w:t>
      </w:r>
      <w:proofErr w:type="gramEnd"/>
      <w:r w:rsidRPr="00AD2D8C">
        <w:rPr>
          <w:i w:val="0"/>
          <w:color w:val="000000"/>
          <w:sz w:val="28"/>
          <w:szCs w:val="28"/>
        </w:rPr>
        <w:t xml:space="preserve"> ИТ.</w:t>
      </w:r>
    </w:p>
    <w:p w:rsidR="00901B8E" w:rsidRPr="00AD2D8C" w:rsidRDefault="00901B8E" w:rsidP="00901B8E">
      <w:pPr>
        <w:pStyle w:val="14"/>
        <w:shd w:val="clear" w:color="auto" w:fill="FFFFFF"/>
        <w:ind w:firstLine="720"/>
        <w:jc w:val="both"/>
        <w:rPr>
          <w:i w:val="0"/>
          <w:sz w:val="28"/>
          <w:szCs w:val="28"/>
        </w:rPr>
      </w:pPr>
      <w:r w:rsidRPr="00AD2D8C">
        <w:rPr>
          <w:b/>
          <w:i w:val="0"/>
          <w:color w:val="000000"/>
          <w:sz w:val="28"/>
          <w:szCs w:val="28"/>
        </w:rPr>
        <w:t>Функциональная часть ЭИС</w:t>
      </w:r>
      <w:r w:rsidRPr="00AD2D8C">
        <w:rPr>
          <w:i w:val="0"/>
          <w:color w:val="000000"/>
          <w:sz w:val="28"/>
          <w:szCs w:val="28"/>
        </w:rPr>
        <w:t xml:space="preserve"> всегда связана с предметной областью и понятием информационных технологий. Вообще говоря, технология как некоторый процесс присутствует в любой предметной области. Так, на</w:t>
      </w:r>
      <w:r w:rsidRPr="00AD2D8C">
        <w:rPr>
          <w:i w:val="0"/>
          <w:color w:val="000000"/>
          <w:sz w:val="28"/>
          <w:szCs w:val="28"/>
        </w:rPr>
        <w:softHyphen/>
        <w:t>пример, технология выдачи кредита банком может иметь свои особенно</w:t>
      </w:r>
      <w:r w:rsidRPr="00AD2D8C">
        <w:rPr>
          <w:i w:val="0"/>
          <w:color w:val="000000"/>
          <w:sz w:val="28"/>
          <w:szCs w:val="28"/>
        </w:rPr>
        <w:softHyphen/>
        <w:t>сти в зависимости от вида кредита, вида залога и др. Однако с внедрением средств вычислительной техники в процесс управления появился специ</w:t>
      </w:r>
      <w:r w:rsidRPr="00AD2D8C">
        <w:rPr>
          <w:i w:val="0"/>
          <w:color w:val="000000"/>
          <w:sz w:val="28"/>
          <w:szCs w:val="28"/>
        </w:rPr>
        <w:softHyphen/>
        <w:t xml:space="preserve">альный термин </w:t>
      </w:r>
      <w:r w:rsidRPr="00AD2D8C">
        <w:rPr>
          <w:color w:val="000000"/>
          <w:sz w:val="28"/>
          <w:szCs w:val="28"/>
        </w:rPr>
        <w:t>информационная технология.</w:t>
      </w:r>
    </w:p>
    <w:p w:rsidR="00901B8E" w:rsidRPr="00AD2D8C" w:rsidRDefault="00901B8E" w:rsidP="00901B8E">
      <w:pPr>
        <w:pStyle w:val="14"/>
        <w:shd w:val="clear" w:color="auto" w:fill="FFFFFF"/>
        <w:ind w:firstLine="720"/>
        <w:jc w:val="both"/>
        <w:rPr>
          <w:i w:val="0"/>
          <w:color w:val="000000"/>
          <w:sz w:val="28"/>
          <w:szCs w:val="28"/>
        </w:rPr>
      </w:pPr>
      <w:proofErr w:type="gramStart"/>
      <w:r w:rsidRPr="00AD2D8C">
        <w:rPr>
          <w:i w:val="0"/>
          <w:color w:val="000000"/>
          <w:sz w:val="28"/>
          <w:szCs w:val="28"/>
        </w:rPr>
        <w:t>ИТ</w:t>
      </w:r>
      <w:proofErr w:type="gramEnd"/>
      <w:r w:rsidRPr="00AD2D8C">
        <w:rPr>
          <w:i w:val="0"/>
          <w:color w:val="000000"/>
          <w:sz w:val="28"/>
          <w:szCs w:val="28"/>
        </w:rPr>
        <w:t xml:space="preserve"> отличаются по типу обрабатываемой информации (рис. 5), не могут объединяться в интегрированные технологии. Выделение, предложенное на этом рисунке, в известной мере условно, поскольку большинство этих </w:t>
      </w:r>
      <w:proofErr w:type="gramStart"/>
      <w:r w:rsidRPr="00AD2D8C">
        <w:rPr>
          <w:i w:val="0"/>
          <w:color w:val="000000"/>
          <w:sz w:val="28"/>
          <w:szCs w:val="28"/>
        </w:rPr>
        <w:t>ИТ</w:t>
      </w:r>
      <w:proofErr w:type="gramEnd"/>
      <w:r w:rsidRPr="00AD2D8C">
        <w:rPr>
          <w:i w:val="0"/>
          <w:color w:val="000000"/>
          <w:sz w:val="28"/>
          <w:szCs w:val="28"/>
        </w:rPr>
        <w:t xml:space="preserve"> позволяет поддерживать и другие виды информации. Очевидно, что модификация элементов, составляющих понятие </w:t>
      </w:r>
      <w:proofErr w:type="gramStart"/>
      <w:r w:rsidRPr="00AD2D8C">
        <w:rPr>
          <w:i w:val="0"/>
          <w:color w:val="000000"/>
          <w:sz w:val="28"/>
          <w:szCs w:val="28"/>
        </w:rPr>
        <w:t>ИТ</w:t>
      </w:r>
      <w:proofErr w:type="gramEnd"/>
      <w:r w:rsidRPr="00AD2D8C">
        <w:rPr>
          <w:i w:val="0"/>
          <w:color w:val="000000"/>
          <w:sz w:val="28"/>
          <w:szCs w:val="28"/>
        </w:rPr>
        <w:t>, дает возможность образования огромного их количества в различных компью</w:t>
      </w:r>
      <w:r w:rsidRPr="00AD2D8C">
        <w:rPr>
          <w:i w:val="0"/>
          <w:color w:val="000000"/>
          <w:sz w:val="28"/>
          <w:szCs w:val="28"/>
        </w:rPr>
        <w:softHyphen/>
        <w:t>терных средах.</w:t>
      </w:r>
    </w:p>
    <w:p w:rsidR="00901B8E" w:rsidRDefault="00901B8E" w:rsidP="00901B8E">
      <w:pPr>
        <w:pStyle w:val="14"/>
        <w:shd w:val="clear" w:color="auto" w:fill="FFFFFF"/>
        <w:jc w:val="both"/>
        <w:rPr>
          <w:i w:val="0"/>
          <w:color w:val="000000"/>
          <w:sz w:val="28"/>
          <w:szCs w:val="28"/>
        </w:rPr>
      </w:pPr>
      <w:r w:rsidRPr="00AD2D8C">
        <w:rPr>
          <w:i w:val="0"/>
          <w:color w:val="000000"/>
          <w:sz w:val="28"/>
          <w:szCs w:val="28"/>
        </w:rPr>
        <w:t xml:space="preserve">И сегодня можно говорить об обеспечивающих </w:t>
      </w:r>
      <w:proofErr w:type="gramStart"/>
      <w:r w:rsidRPr="00AD2D8C">
        <w:rPr>
          <w:i w:val="0"/>
          <w:color w:val="000000"/>
          <w:sz w:val="28"/>
          <w:szCs w:val="28"/>
        </w:rPr>
        <w:t>ИТ</w:t>
      </w:r>
      <w:proofErr w:type="gramEnd"/>
      <w:r w:rsidRPr="00AD2D8C">
        <w:rPr>
          <w:i w:val="0"/>
          <w:color w:val="000000"/>
          <w:sz w:val="28"/>
          <w:szCs w:val="28"/>
        </w:rPr>
        <w:t xml:space="preserve"> (ОИТ) и функцио</w:t>
      </w:r>
      <w:r w:rsidRPr="00AD2D8C">
        <w:rPr>
          <w:i w:val="0"/>
          <w:color w:val="000000"/>
          <w:sz w:val="28"/>
          <w:szCs w:val="28"/>
        </w:rPr>
        <w:softHyphen/>
        <w:t>нальных ИТ (ФИТ).</w:t>
      </w:r>
    </w:p>
    <w:p w:rsidR="00562C02" w:rsidRPr="00AD2D8C" w:rsidRDefault="00562C02" w:rsidP="00562C02">
      <w:pPr>
        <w:pStyle w:val="14"/>
        <w:shd w:val="clear" w:color="auto" w:fill="FFFFFF"/>
        <w:jc w:val="both"/>
        <w:rPr>
          <w:i w:val="0"/>
          <w:sz w:val="28"/>
          <w:szCs w:val="28"/>
        </w:rPr>
      </w:pPr>
      <w:r w:rsidRPr="00AD2D8C">
        <w:rPr>
          <w:b/>
          <w:color w:val="000000"/>
          <w:sz w:val="28"/>
          <w:szCs w:val="28"/>
        </w:rPr>
        <w:t xml:space="preserve">Обеспечивающие </w:t>
      </w:r>
      <w:proofErr w:type="gramStart"/>
      <w:r w:rsidRPr="00AD2D8C">
        <w:rPr>
          <w:b/>
          <w:color w:val="000000"/>
          <w:sz w:val="28"/>
          <w:szCs w:val="28"/>
        </w:rPr>
        <w:t>ИТ</w:t>
      </w:r>
      <w:proofErr w:type="gramEnd"/>
      <w:r w:rsidRPr="00AD2D8C">
        <w:rPr>
          <w:b/>
          <w:color w:val="000000"/>
          <w:sz w:val="28"/>
          <w:szCs w:val="28"/>
        </w:rPr>
        <w:t xml:space="preserve"> </w:t>
      </w:r>
      <w:r w:rsidRPr="00AD2D8C">
        <w:rPr>
          <w:color w:val="000000"/>
          <w:sz w:val="28"/>
          <w:szCs w:val="28"/>
        </w:rPr>
        <w:t xml:space="preserve">- </w:t>
      </w:r>
      <w:r w:rsidRPr="00AD2D8C">
        <w:rPr>
          <w:i w:val="0"/>
          <w:color w:val="000000"/>
          <w:sz w:val="28"/>
          <w:szCs w:val="28"/>
        </w:rPr>
        <w:t>технологии обработки информации, которые могут использоваться как инструментарий в различных предметных об</w:t>
      </w:r>
      <w:r w:rsidRPr="00AD2D8C">
        <w:rPr>
          <w:i w:val="0"/>
          <w:color w:val="000000"/>
          <w:sz w:val="28"/>
          <w:szCs w:val="28"/>
        </w:rPr>
        <w:softHyphen/>
        <w:t>ластях для решения различных задач. Информационные технологии обес</w:t>
      </w:r>
      <w:r w:rsidRPr="00AD2D8C">
        <w:rPr>
          <w:i w:val="0"/>
          <w:color w:val="000000"/>
          <w:sz w:val="28"/>
          <w:szCs w:val="28"/>
        </w:rPr>
        <w:softHyphen/>
        <w:t xml:space="preserve">печивающего типа могут быть классифицированы относительно классов задач, на которые они ориентированы. </w:t>
      </w:r>
      <w:r w:rsidRPr="00AD2D8C">
        <w:rPr>
          <w:b/>
          <w:color w:val="000000"/>
          <w:sz w:val="28"/>
          <w:szCs w:val="28"/>
        </w:rPr>
        <w:t xml:space="preserve">Функциональная </w:t>
      </w:r>
      <w:proofErr w:type="gramStart"/>
      <w:r w:rsidRPr="00AD2D8C">
        <w:rPr>
          <w:b/>
          <w:color w:val="000000"/>
          <w:sz w:val="28"/>
          <w:szCs w:val="28"/>
        </w:rPr>
        <w:t>ИТ</w:t>
      </w:r>
      <w:proofErr w:type="gramEnd"/>
      <w:r w:rsidRPr="00AD2D8C">
        <w:rPr>
          <w:b/>
          <w:color w:val="000000"/>
          <w:sz w:val="28"/>
          <w:szCs w:val="28"/>
        </w:rPr>
        <w:t xml:space="preserve"> </w:t>
      </w:r>
      <w:r w:rsidRPr="00AD2D8C">
        <w:rPr>
          <w:i w:val="0"/>
          <w:color w:val="000000"/>
          <w:sz w:val="28"/>
          <w:szCs w:val="28"/>
        </w:rPr>
        <w:t>представляет собой такую модификацию обес</w:t>
      </w:r>
      <w:r w:rsidRPr="00AD2D8C">
        <w:rPr>
          <w:i w:val="0"/>
          <w:color w:val="000000"/>
          <w:sz w:val="28"/>
          <w:szCs w:val="28"/>
        </w:rPr>
        <w:softHyphen/>
        <w:t xml:space="preserve">печивающих ИТ, при которой реализуется какая-либо из предметных технологий. </w:t>
      </w:r>
    </w:p>
    <w:p w:rsidR="00562C02" w:rsidRPr="00B6750A" w:rsidRDefault="00562C02" w:rsidP="00562C02">
      <w:pPr>
        <w:pStyle w:val="14"/>
        <w:shd w:val="clear" w:color="auto" w:fill="FFFFFF"/>
        <w:ind w:firstLine="720"/>
        <w:jc w:val="both"/>
        <w:rPr>
          <w:i w:val="0"/>
          <w:color w:val="000000"/>
          <w:sz w:val="28"/>
          <w:szCs w:val="28"/>
        </w:rPr>
      </w:pPr>
      <w:r w:rsidRPr="00AD2D8C">
        <w:rPr>
          <w:i w:val="0"/>
          <w:color w:val="000000"/>
          <w:sz w:val="28"/>
          <w:szCs w:val="28"/>
        </w:rPr>
        <w:t xml:space="preserve">Классификация </w:t>
      </w:r>
      <w:proofErr w:type="gramStart"/>
      <w:r w:rsidRPr="00AD2D8C">
        <w:rPr>
          <w:i w:val="0"/>
          <w:color w:val="000000"/>
          <w:sz w:val="28"/>
          <w:szCs w:val="28"/>
        </w:rPr>
        <w:t>ИТ</w:t>
      </w:r>
      <w:proofErr w:type="gramEnd"/>
      <w:r w:rsidRPr="00AD2D8C">
        <w:rPr>
          <w:i w:val="0"/>
          <w:color w:val="000000"/>
          <w:sz w:val="28"/>
          <w:szCs w:val="28"/>
        </w:rPr>
        <w:t xml:space="preserve"> по типу пользовательского интерфейса (рис</w:t>
      </w:r>
      <w:r>
        <w:rPr>
          <w:i w:val="0"/>
          <w:color w:val="000000"/>
          <w:sz w:val="28"/>
          <w:szCs w:val="28"/>
        </w:rPr>
        <w:t xml:space="preserve">унок </w:t>
      </w:r>
      <w:r w:rsidR="009E1033">
        <w:rPr>
          <w:i w:val="0"/>
          <w:color w:val="000000"/>
          <w:sz w:val="28"/>
          <w:szCs w:val="28"/>
        </w:rPr>
        <w:t>1</w:t>
      </w:r>
      <w:r w:rsidRPr="00AD2D8C">
        <w:rPr>
          <w:i w:val="0"/>
          <w:color w:val="000000"/>
          <w:sz w:val="28"/>
          <w:szCs w:val="28"/>
        </w:rPr>
        <w:t>) позволяет говорить о системном и прикладном интерфейсе. Совре</w:t>
      </w:r>
      <w:r w:rsidRPr="00AD2D8C">
        <w:rPr>
          <w:i w:val="0"/>
          <w:color w:val="000000"/>
          <w:sz w:val="28"/>
          <w:szCs w:val="28"/>
        </w:rPr>
        <w:softHyphen/>
        <w:t>менные операционные системы поддержив</w:t>
      </w:r>
      <w:r>
        <w:rPr>
          <w:i w:val="0"/>
          <w:color w:val="000000"/>
          <w:sz w:val="28"/>
          <w:szCs w:val="28"/>
        </w:rPr>
        <w:t>ания.</w:t>
      </w:r>
    </w:p>
    <w:p w:rsidR="00562C02" w:rsidRPr="00AD2D8C" w:rsidRDefault="00562C02" w:rsidP="00562C02">
      <w:pPr>
        <w:pStyle w:val="14"/>
        <w:shd w:val="clear" w:color="auto" w:fill="FFFFFF"/>
        <w:ind w:firstLine="567"/>
        <w:jc w:val="both"/>
        <w:rPr>
          <w:i w:val="0"/>
          <w:sz w:val="28"/>
          <w:szCs w:val="28"/>
        </w:rPr>
      </w:pPr>
      <w:r w:rsidRPr="00AD2D8C">
        <w:rPr>
          <w:b/>
          <w:color w:val="000000"/>
          <w:sz w:val="28"/>
          <w:szCs w:val="28"/>
        </w:rPr>
        <w:t xml:space="preserve">Командный интерфейс </w:t>
      </w:r>
      <w:r w:rsidRPr="00AD2D8C">
        <w:rPr>
          <w:color w:val="000000"/>
          <w:sz w:val="28"/>
          <w:szCs w:val="28"/>
        </w:rPr>
        <w:t xml:space="preserve">- </w:t>
      </w:r>
      <w:r w:rsidRPr="00AD2D8C">
        <w:rPr>
          <w:i w:val="0"/>
          <w:color w:val="000000"/>
          <w:sz w:val="28"/>
          <w:szCs w:val="28"/>
        </w:rPr>
        <w:t>самый простой. Он обеспечивает выдачу на экран системного приглашения для ввода команды. Например, в операци</w:t>
      </w:r>
      <w:r w:rsidRPr="00AD2D8C">
        <w:rPr>
          <w:i w:val="0"/>
          <w:color w:val="000000"/>
          <w:sz w:val="28"/>
          <w:szCs w:val="28"/>
        </w:rPr>
        <w:softHyphen/>
        <w:t xml:space="preserve">онной системе </w:t>
      </w:r>
      <w:r w:rsidRPr="00AD2D8C">
        <w:rPr>
          <w:i w:val="0"/>
          <w:color w:val="000000"/>
          <w:sz w:val="28"/>
          <w:szCs w:val="28"/>
          <w:lang w:val="en-US"/>
        </w:rPr>
        <w:t>MS</w:t>
      </w:r>
      <w:r w:rsidRPr="00AD2D8C">
        <w:rPr>
          <w:i w:val="0"/>
          <w:color w:val="000000"/>
          <w:sz w:val="28"/>
          <w:szCs w:val="28"/>
        </w:rPr>
        <w:t>-</w:t>
      </w:r>
      <w:r w:rsidRPr="00AD2D8C">
        <w:rPr>
          <w:i w:val="0"/>
          <w:color w:val="000000"/>
          <w:sz w:val="28"/>
          <w:szCs w:val="28"/>
          <w:lang w:val="en-US"/>
        </w:rPr>
        <w:t>DOS</w:t>
      </w:r>
      <w:r w:rsidRPr="00AD2D8C">
        <w:rPr>
          <w:i w:val="0"/>
          <w:color w:val="000000"/>
          <w:sz w:val="28"/>
          <w:szCs w:val="28"/>
        </w:rPr>
        <w:t xml:space="preserve"> приглашение выглядит как</w:t>
      </w:r>
      <w:proofErr w:type="gramStart"/>
      <w:r w:rsidRPr="00AD2D8C">
        <w:rPr>
          <w:i w:val="0"/>
          <w:color w:val="000000"/>
          <w:sz w:val="28"/>
          <w:szCs w:val="28"/>
        </w:rPr>
        <w:t xml:space="preserve"> С</w:t>
      </w:r>
      <w:proofErr w:type="gramEnd"/>
      <w:r w:rsidRPr="00AD2D8C">
        <w:rPr>
          <w:i w:val="0"/>
          <w:color w:val="000000"/>
          <w:sz w:val="28"/>
          <w:szCs w:val="28"/>
        </w:rPr>
        <w:t>:\&gt;, а в операцион</w:t>
      </w:r>
      <w:r w:rsidRPr="00AD2D8C">
        <w:rPr>
          <w:i w:val="0"/>
          <w:color w:val="000000"/>
          <w:sz w:val="28"/>
          <w:szCs w:val="28"/>
        </w:rPr>
        <w:softHyphen/>
        <w:t xml:space="preserve">ной системе </w:t>
      </w:r>
      <w:r w:rsidRPr="00AD2D8C">
        <w:rPr>
          <w:i w:val="0"/>
          <w:color w:val="000000"/>
          <w:sz w:val="28"/>
          <w:szCs w:val="28"/>
          <w:lang w:val="en-US"/>
        </w:rPr>
        <w:t>UNIX</w:t>
      </w:r>
      <w:r w:rsidRPr="00AD2D8C">
        <w:rPr>
          <w:i w:val="0"/>
          <w:color w:val="000000"/>
          <w:sz w:val="28"/>
          <w:szCs w:val="28"/>
        </w:rPr>
        <w:t xml:space="preserve"> - это обычно знак доллара.</w:t>
      </w:r>
    </w:p>
    <w:p w:rsidR="00901B8E" w:rsidRPr="00AD2D8C" w:rsidRDefault="00901B8E" w:rsidP="00901B8E">
      <w:pPr>
        <w:pStyle w:val="14"/>
        <w:shd w:val="clear" w:color="auto" w:fill="FFFFFF"/>
        <w:ind w:firstLine="720"/>
        <w:jc w:val="both"/>
        <w:rPr>
          <w:i w:val="0"/>
          <w:sz w:val="28"/>
          <w:szCs w:val="28"/>
        </w:rPr>
      </w:pPr>
    </w:p>
    <w:p w:rsidR="00901B8E" w:rsidRPr="00AD2D8C" w:rsidRDefault="00103825" w:rsidP="00901B8E">
      <w:pPr>
        <w:pStyle w:val="14"/>
        <w:shd w:val="clear" w:color="auto" w:fill="FFFFFF"/>
        <w:ind w:firstLine="720"/>
        <w:jc w:val="both"/>
        <w:rPr>
          <w:i w:val="0"/>
          <w:sz w:val="28"/>
          <w:szCs w:val="28"/>
        </w:rPr>
      </w:pPr>
      <w:r w:rsidRPr="00103825">
        <w:rPr>
          <w:sz w:val="28"/>
          <w:szCs w:val="28"/>
        </w:rPr>
        <w:pict>
          <v:group id="_x0000_s1027" style="position:absolute;left:0;text-align:left;margin-left:11.4pt;margin-top:.65pt;width:482.4pt;height:4in;z-index:251660288" coordorigin="1440,1584" coordsize="9648,576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28" type="#_x0000_t15" style="position:absolute;left:1440;top:1584;width:2448;height:1152">
              <v:textbox>
                <w:txbxContent>
                  <w:p w:rsidR="007732EC" w:rsidRDefault="007732EC" w:rsidP="00901B8E">
                    <w:pPr>
                      <w:pStyle w:val="22"/>
                      <w:rPr>
                        <w:sz w:val="22"/>
                        <w:szCs w:val="22"/>
                      </w:rPr>
                    </w:pPr>
                    <w:r w:rsidRPr="00F05A06">
                      <w:rPr>
                        <w:sz w:val="22"/>
                        <w:szCs w:val="22"/>
                      </w:rPr>
                      <w:t xml:space="preserve">Виды         </w:t>
                    </w:r>
                    <w:proofErr w:type="spellStart"/>
                    <w:proofErr w:type="gramStart"/>
                    <w:r w:rsidRPr="00F05A06">
                      <w:rPr>
                        <w:sz w:val="22"/>
                        <w:szCs w:val="22"/>
                      </w:rPr>
                      <w:t>обра-батываемой</w:t>
                    </w:r>
                    <w:proofErr w:type="spellEnd"/>
                    <w:proofErr w:type="gramEnd"/>
                    <w:r>
                      <w:rPr>
                        <w:sz w:val="22"/>
                        <w:szCs w:val="22"/>
                      </w:rPr>
                      <w:t xml:space="preserve"> информации</w:t>
                    </w:r>
                  </w:p>
                </w:txbxContent>
              </v:textbox>
            </v:shape>
            <v:shapetype id="_x0000_t202" coordsize="21600,21600" o:spt="202" path="m,l,21600r21600,l21600,xe">
              <v:stroke joinstyle="miter"/>
              <v:path gradientshapeok="t" o:connecttype="rect"/>
            </v:shapetype>
            <v:shape id="_x0000_s1029" type="#_x0000_t202" style="position:absolute;left:3888;top:1584;width:1438;height:1069">
              <v:textbox style="mso-next-textbox:#_x0000_s1029">
                <w:txbxContent>
                  <w:p w:rsidR="007732EC" w:rsidRDefault="007732EC" w:rsidP="00901B8E">
                    <w:pPr>
                      <w:pStyle w:val="af6"/>
                      <w:jc w:val="center"/>
                      <w:rPr>
                        <w:sz w:val="24"/>
                      </w:rPr>
                    </w:pPr>
                    <w:r>
                      <w:rPr>
                        <w:sz w:val="24"/>
                      </w:rPr>
                      <w:t>Данные</w:t>
                    </w:r>
                  </w:p>
                </w:txbxContent>
              </v:textbox>
            </v:shape>
            <v:shape id="_x0000_s1030" type="#_x0000_t202" style="position:absolute;left:5328;top:1584;width:1438;height:1069">
              <v:textbox style="mso-next-textbox:#_x0000_s1030">
                <w:txbxContent>
                  <w:p w:rsidR="007732EC" w:rsidRDefault="007732EC" w:rsidP="00901B8E">
                    <w:pPr>
                      <w:pStyle w:val="af6"/>
                      <w:jc w:val="center"/>
                      <w:rPr>
                        <w:sz w:val="24"/>
                      </w:rPr>
                    </w:pPr>
                    <w:r>
                      <w:rPr>
                        <w:sz w:val="24"/>
                      </w:rPr>
                      <w:t>Текст</w:t>
                    </w:r>
                  </w:p>
                </w:txbxContent>
              </v:textbox>
            </v:shape>
            <v:shape id="_x0000_s1031" type="#_x0000_t202" style="position:absolute;left:6768;top:1584;width:1438;height:1069">
              <v:textbox style="mso-next-textbox:#_x0000_s1031">
                <w:txbxContent>
                  <w:p w:rsidR="007732EC" w:rsidRDefault="007732EC" w:rsidP="00901B8E">
                    <w:pPr>
                      <w:pStyle w:val="af6"/>
                      <w:jc w:val="center"/>
                      <w:rPr>
                        <w:sz w:val="24"/>
                      </w:rPr>
                    </w:pPr>
                    <w:r>
                      <w:rPr>
                        <w:sz w:val="24"/>
                      </w:rPr>
                      <w:t>Графика</w:t>
                    </w:r>
                  </w:p>
                </w:txbxContent>
              </v:textbox>
            </v:shape>
            <v:shape id="_x0000_s1032" type="#_x0000_t202" style="position:absolute;left:8208;top:1584;width:1438;height:1069">
              <v:textbox style="mso-next-textbox:#_x0000_s1032">
                <w:txbxContent>
                  <w:p w:rsidR="007732EC" w:rsidRDefault="007732EC" w:rsidP="00901B8E">
                    <w:pPr>
                      <w:pStyle w:val="af6"/>
                      <w:jc w:val="center"/>
                      <w:rPr>
                        <w:sz w:val="24"/>
                      </w:rPr>
                    </w:pPr>
                    <w:r>
                      <w:rPr>
                        <w:sz w:val="24"/>
                      </w:rPr>
                      <w:t>Знания</w:t>
                    </w:r>
                  </w:p>
                </w:txbxContent>
              </v:textbox>
            </v:shape>
            <v:shape id="_x0000_s1033" type="#_x0000_t202" style="position:absolute;left:9648;top:1584;width:1438;height:1069">
              <v:textbox style="mso-next-textbox:#_x0000_s1033">
                <w:txbxContent>
                  <w:p w:rsidR="007732EC" w:rsidRDefault="007732EC" w:rsidP="00901B8E">
                    <w:pPr>
                      <w:pStyle w:val="af6"/>
                      <w:jc w:val="center"/>
                      <w:rPr>
                        <w:sz w:val="24"/>
                      </w:rPr>
                    </w:pPr>
                    <w:r>
                      <w:rPr>
                        <w:sz w:val="24"/>
                      </w:rPr>
                      <w:t xml:space="preserve">Объекты </w:t>
                    </w:r>
                  </w:p>
                  <w:p w:rsidR="007732EC" w:rsidRDefault="007732EC" w:rsidP="00901B8E">
                    <w:pPr>
                      <w:pStyle w:val="af6"/>
                      <w:jc w:val="center"/>
                      <w:rPr>
                        <w:sz w:val="24"/>
                      </w:rPr>
                    </w:pPr>
                    <w:r>
                      <w:rPr>
                        <w:sz w:val="24"/>
                      </w:rPr>
                      <w:t>реального</w:t>
                    </w:r>
                  </w:p>
                  <w:p w:rsidR="007732EC" w:rsidRDefault="007732EC" w:rsidP="00901B8E">
                    <w:pPr>
                      <w:pStyle w:val="af6"/>
                      <w:jc w:val="center"/>
                      <w:rPr>
                        <w:sz w:val="24"/>
                      </w:rPr>
                    </w:pPr>
                    <w:r>
                      <w:rPr>
                        <w:sz w:val="24"/>
                      </w:rPr>
                      <w:t>мира</w:t>
                    </w:r>
                  </w:p>
                </w:txbxContent>
              </v:textbox>
            </v:shape>
            <v:shape id="_x0000_s1034" type="#_x0000_t15" style="position:absolute;left:1440;top:4032;width:2448;height:1152">
              <v:textbox>
                <w:txbxContent>
                  <w:p w:rsidR="007732EC" w:rsidRPr="00F05A06" w:rsidRDefault="007732EC" w:rsidP="00901B8E">
                    <w:pPr>
                      <w:rPr>
                        <w:color w:val="000000"/>
                        <w:sz w:val="22"/>
                        <w:szCs w:val="22"/>
                      </w:rPr>
                    </w:pPr>
                    <w:r w:rsidRPr="00F05A06">
                      <w:rPr>
                        <w:color w:val="000000"/>
                        <w:sz w:val="22"/>
                        <w:szCs w:val="22"/>
                      </w:rPr>
                      <w:t xml:space="preserve">Виды         </w:t>
                    </w:r>
                    <w:proofErr w:type="spellStart"/>
                    <w:proofErr w:type="gramStart"/>
                    <w:r w:rsidRPr="00F05A06">
                      <w:rPr>
                        <w:color w:val="000000"/>
                        <w:sz w:val="22"/>
                        <w:szCs w:val="22"/>
                      </w:rPr>
                      <w:t>ин-формационных</w:t>
                    </w:r>
                    <w:proofErr w:type="spellEnd"/>
                    <w:proofErr w:type="gramEnd"/>
                  </w:p>
                  <w:p w:rsidR="007732EC" w:rsidRPr="00F05A06" w:rsidRDefault="007732EC" w:rsidP="00901B8E">
                    <w:pPr>
                      <w:rPr>
                        <w:sz w:val="22"/>
                        <w:szCs w:val="22"/>
                      </w:rPr>
                    </w:pPr>
                    <w:r w:rsidRPr="00F05A06">
                      <w:rPr>
                        <w:color w:val="000000"/>
                        <w:sz w:val="22"/>
                        <w:szCs w:val="22"/>
                      </w:rPr>
                      <w:t>технологий</w:t>
                    </w:r>
                  </w:p>
                </w:txbxContent>
              </v:textbox>
            </v:shape>
            <v:shape id="_x0000_s1035" type="#_x0000_t202" style="position:absolute;left:3888;top:3600;width:1152;height:2448">
              <v:textbox>
                <w:txbxContent>
                  <w:p w:rsidR="007732EC" w:rsidRDefault="007732EC" w:rsidP="00901B8E">
                    <w:r>
                      <w:t>СУБД</w:t>
                    </w:r>
                  </w:p>
                  <w:p w:rsidR="007732EC" w:rsidRDefault="007732EC" w:rsidP="00901B8E">
                    <w:proofErr w:type="spellStart"/>
                    <w:proofErr w:type="gramStart"/>
                    <w:r>
                      <w:t>Алгорит-мические</w:t>
                    </w:r>
                    <w:proofErr w:type="spellEnd"/>
                    <w:proofErr w:type="gramEnd"/>
                    <w:r>
                      <w:t xml:space="preserve"> языки, </w:t>
                    </w:r>
                    <w:proofErr w:type="spellStart"/>
                    <w:r>
                      <w:t>таблич-ные</w:t>
                    </w:r>
                    <w:proofErr w:type="spellEnd"/>
                    <w:r>
                      <w:t xml:space="preserve"> </w:t>
                    </w:r>
                    <w:proofErr w:type="spellStart"/>
                    <w:r>
                      <w:t>про-цессоры</w:t>
                    </w:r>
                    <w:proofErr w:type="spellEnd"/>
                  </w:p>
                </w:txbxContent>
              </v:textbox>
            </v:shape>
            <v:line id="_x0000_s1036" style="position:absolute" from="4464,2592" to="4464,3600"/>
            <v:shape id="_x0000_s1037" type="#_x0000_t202" style="position:absolute;left:5328;top:3600;width:1296;height:2448">
              <v:textbox>
                <w:txbxContent>
                  <w:p w:rsidR="007732EC" w:rsidRDefault="007732EC" w:rsidP="00901B8E">
                    <w:r>
                      <w:t>Текстовые</w:t>
                    </w:r>
                  </w:p>
                  <w:p w:rsidR="007732EC" w:rsidRDefault="007732EC" w:rsidP="00901B8E">
                    <w:proofErr w:type="spellStart"/>
                    <w:proofErr w:type="gramStart"/>
                    <w:r>
                      <w:t>Процес-соры</w:t>
                    </w:r>
                    <w:proofErr w:type="spellEnd"/>
                    <w:proofErr w:type="gramEnd"/>
                  </w:p>
                </w:txbxContent>
              </v:textbox>
            </v:shape>
            <v:shape id="_x0000_s1038" type="#_x0000_t202" style="position:absolute;left:6912;top:3600;width:1152;height:2448">
              <v:textbox>
                <w:txbxContent>
                  <w:p w:rsidR="007732EC" w:rsidRDefault="007732EC" w:rsidP="00901B8E">
                    <w:r>
                      <w:t xml:space="preserve">Графические </w:t>
                    </w:r>
                    <w:proofErr w:type="spellStart"/>
                    <w:proofErr w:type="gramStart"/>
                    <w:r>
                      <w:t>про-цессоры</w:t>
                    </w:r>
                    <w:proofErr w:type="spellEnd"/>
                    <w:proofErr w:type="gramEnd"/>
                  </w:p>
                </w:txbxContent>
              </v:textbox>
            </v:shape>
            <v:shape id="_x0000_s1039" type="#_x0000_t202" style="position:absolute;left:8496;top:3600;width:1152;height:2448">
              <v:textbox>
                <w:txbxContent>
                  <w:p w:rsidR="007732EC" w:rsidRDefault="007732EC" w:rsidP="00901B8E">
                    <w:proofErr w:type="spellStart"/>
                    <w:proofErr w:type="gramStart"/>
                    <w:r>
                      <w:t>Эксперт-ные</w:t>
                    </w:r>
                    <w:proofErr w:type="spellEnd"/>
                    <w:proofErr w:type="gramEnd"/>
                    <w:r>
                      <w:t xml:space="preserve"> </w:t>
                    </w:r>
                    <w:proofErr w:type="spellStart"/>
                    <w:r>
                      <w:t>сис-темы</w:t>
                    </w:r>
                    <w:proofErr w:type="spellEnd"/>
                  </w:p>
                </w:txbxContent>
              </v:textbox>
            </v:shape>
            <v:shape id="_x0000_s1040" type="#_x0000_t202" style="position:absolute;left:9936;top:3600;width:1152;height:2448">
              <v:textbox>
                <w:txbxContent>
                  <w:p w:rsidR="007732EC" w:rsidRDefault="007732EC" w:rsidP="00901B8E">
                    <w:r>
                      <w:t xml:space="preserve">Средства </w:t>
                    </w:r>
                  </w:p>
                  <w:p w:rsidR="007732EC" w:rsidRDefault="007732EC" w:rsidP="00901B8E">
                    <w:proofErr w:type="spellStart"/>
                    <w:proofErr w:type="gramStart"/>
                    <w:r>
                      <w:t>Мульти-медиа</w:t>
                    </w:r>
                    <w:proofErr w:type="spellEnd"/>
                    <w:proofErr w:type="gramEnd"/>
                  </w:p>
                </w:txbxContent>
              </v:textbox>
            </v:shape>
            <v:line id="_x0000_s1041" style="position:absolute" from="6048,2592" to="6048,3600"/>
            <v:line id="_x0000_s1042" style="position:absolute" from="7488,2592" to="7488,3600"/>
            <v:line id="_x0000_s1043" style="position:absolute" from="9072,2592" to="9072,3600"/>
            <v:line id="_x0000_s1044" style="position:absolute" from="10512,2592" to="10512,3600"/>
            <v:line id="_x0000_s1045" style="position:absolute" from="4320,6048" to="4320,6624">
              <v:stroke endarrow="block"/>
            </v:line>
            <v:line id="_x0000_s1046" style="position:absolute" from="9072,6048" to="9072,6624">
              <v:stroke endarrow="block"/>
            </v:line>
            <v:line id="_x0000_s1047" style="position:absolute" from="7488,6048" to="7488,6624">
              <v:stroke endarrow="block"/>
            </v:line>
            <v:line id="_x0000_s1048" style="position:absolute" from="5904,6048" to="5904,6624">
              <v:stroke endarrow="block"/>
            </v:line>
            <v:line id="_x0000_s1049" style="position:absolute" from="10512,6048" to="10512,6624">
              <v:stroke endarrow="block"/>
            </v:line>
            <v:shape id="_x0000_s1050" type="#_x0000_t202" style="position:absolute;left:2448;top:6624;width:8640;height:720">
              <v:textbox>
                <w:txbxContent>
                  <w:p w:rsidR="007732EC" w:rsidRDefault="007732EC" w:rsidP="00F05A06">
                    <w:pPr>
                      <w:pStyle w:val="3"/>
                      <w:jc w:val="center"/>
                    </w:pPr>
                    <w:r w:rsidRPr="00F05A06">
                      <w:rPr>
                        <w:rFonts w:ascii="Times New Roman" w:hAnsi="Times New Roman" w:cs="Times New Roman"/>
                        <w:sz w:val="22"/>
                        <w:szCs w:val="22"/>
                      </w:rPr>
                      <w:t xml:space="preserve">Интегрированные пакеты: </w:t>
                    </w:r>
                    <w:proofErr w:type="spellStart"/>
                    <w:r w:rsidRPr="00F05A06">
                      <w:rPr>
                        <w:rFonts w:ascii="Times New Roman" w:hAnsi="Times New Roman" w:cs="Times New Roman"/>
                        <w:sz w:val="22"/>
                        <w:szCs w:val="22"/>
                      </w:rPr>
                      <w:t>объеденение</w:t>
                    </w:r>
                    <w:proofErr w:type="spellEnd"/>
                    <w:r w:rsidRPr="00F05A06">
                      <w:rPr>
                        <w:rFonts w:ascii="Times New Roman" w:hAnsi="Times New Roman" w:cs="Times New Roman"/>
                        <w:sz w:val="22"/>
                        <w:szCs w:val="22"/>
                      </w:rPr>
                      <w:t xml:space="preserve"> различных материалов</w:t>
                    </w:r>
                  </w:p>
                </w:txbxContent>
              </v:textbox>
            </v:shape>
          </v:group>
        </w:pict>
      </w:r>
    </w:p>
    <w:p w:rsidR="00901B8E" w:rsidRPr="00AD2D8C" w:rsidRDefault="00901B8E" w:rsidP="00901B8E">
      <w:pPr>
        <w:pStyle w:val="14"/>
        <w:shd w:val="clear" w:color="auto" w:fill="FFFFFF"/>
        <w:jc w:val="both"/>
        <w:rPr>
          <w:i w:val="0"/>
          <w:color w:val="000000"/>
          <w:sz w:val="28"/>
          <w:szCs w:val="28"/>
        </w:rPr>
      </w:pPr>
    </w:p>
    <w:p w:rsidR="00901B8E" w:rsidRPr="00AD2D8C" w:rsidRDefault="00901B8E" w:rsidP="00901B8E">
      <w:pPr>
        <w:pStyle w:val="14"/>
        <w:shd w:val="clear" w:color="auto" w:fill="FFFFFF"/>
        <w:jc w:val="both"/>
        <w:rPr>
          <w:i w:val="0"/>
          <w:color w:val="000000"/>
          <w:sz w:val="28"/>
          <w:szCs w:val="28"/>
        </w:rPr>
      </w:pPr>
    </w:p>
    <w:p w:rsidR="00901B8E" w:rsidRPr="00AD2D8C" w:rsidRDefault="00901B8E" w:rsidP="00901B8E">
      <w:pPr>
        <w:pStyle w:val="14"/>
        <w:shd w:val="clear" w:color="auto" w:fill="FFFFFF"/>
        <w:jc w:val="both"/>
        <w:rPr>
          <w:i w:val="0"/>
          <w:color w:val="000000"/>
          <w:sz w:val="28"/>
          <w:szCs w:val="28"/>
        </w:rPr>
      </w:pPr>
    </w:p>
    <w:p w:rsidR="00901B8E" w:rsidRPr="00AD2D8C" w:rsidRDefault="00901B8E" w:rsidP="00901B8E">
      <w:pPr>
        <w:pStyle w:val="14"/>
        <w:shd w:val="clear" w:color="auto" w:fill="FFFFFF"/>
        <w:jc w:val="both"/>
        <w:rPr>
          <w:i w:val="0"/>
          <w:color w:val="000000"/>
          <w:sz w:val="28"/>
          <w:szCs w:val="28"/>
        </w:rPr>
      </w:pPr>
    </w:p>
    <w:p w:rsidR="00901B8E" w:rsidRPr="00AD2D8C" w:rsidRDefault="00901B8E" w:rsidP="00901B8E">
      <w:pPr>
        <w:pStyle w:val="14"/>
        <w:shd w:val="clear" w:color="auto" w:fill="FFFFFF"/>
        <w:jc w:val="both"/>
        <w:rPr>
          <w:i w:val="0"/>
          <w:color w:val="000000"/>
          <w:sz w:val="28"/>
          <w:szCs w:val="28"/>
        </w:rPr>
      </w:pPr>
    </w:p>
    <w:p w:rsidR="00901B8E" w:rsidRPr="00AD2D8C" w:rsidRDefault="00901B8E" w:rsidP="00901B8E">
      <w:pPr>
        <w:pStyle w:val="14"/>
        <w:shd w:val="clear" w:color="auto" w:fill="FFFFFF"/>
        <w:jc w:val="both"/>
        <w:rPr>
          <w:i w:val="0"/>
          <w:color w:val="000000"/>
          <w:sz w:val="28"/>
          <w:szCs w:val="28"/>
        </w:rPr>
      </w:pPr>
    </w:p>
    <w:p w:rsidR="00901B8E" w:rsidRPr="00AD2D8C" w:rsidRDefault="00901B8E" w:rsidP="00901B8E">
      <w:pPr>
        <w:pStyle w:val="14"/>
        <w:shd w:val="clear" w:color="auto" w:fill="FFFFFF"/>
        <w:jc w:val="both"/>
        <w:rPr>
          <w:i w:val="0"/>
          <w:color w:val="000000"/>
          <w:sz w:val="28"/>
          <w:szCs w:val="28"/>
        </w:rPr>
      </w:pPr>
    </w:p>
    <w:p w:rsidR="00901B8E" w:rsidRPr="00AD2D8C" w:rsidRDefault="00901B8E" w:rsidP="00901B8E">
      <w:pPr>
        <w:pStyle w:val="14"/>
        <w:shd w:val="clear" w:color="auto" w:fill="FFFFFF"/>
        <w:jc w:val="both"/>
        <w:rPr>
          <w:i w:val="0"/>
          <w:color w:val="000000"/>
          <w:sz w:val="28"/>
          <w:szCs w:val="28"/>
        </w:rPr>
      </w:pPr>
    </w:p>
    <w:p w:rsidR="00901B8E" w:rsidRPr="00AD2D8C" w:rsidRDefault="00901B8E" w:rsidP="00901B8E">
      <w:pPr>
        <w:pStyle w:val="14"/>
        <w:shd w:val="clear" w:color="auto" w:fill="FFFFFF"/>
        <w:jc w:val="both"/>
        <w:rPr>
          <w:i w:val="0"/>
          <w:color w:val="000000"/>
          <w:sz w:val="28"/>
          <w:szCs w:val="28"/>
        </w:rPr>
      </w:pPr>
    </w:p>
    <w:p w:rsidR="00901B8E" w:rsidRPr="00AD2D8C" w:rsidRDefault="00901B8E" w:rsidP="00901B8E">
      <w:pPr>
        <w:pStyle w:val="14"/>
        <w:shd w:val="clear" w:color="auto" w:fill="FFFFFF"/>
        <w:jc w:val="both"/>
        <w:rPr>
          <w:i w:val="0"/>
          <w:color w:val="000000"/>
          <w:sz w:val="28"/>
          <w:szCs w:val="28"/>
        </w:rPr>
      </w:pPr>
    </w:p>
    <w:p w:rsidR="00901B8E" w:rsidRPr="00AD2D8C" w:rsidRDefault="00901B8E" w:rsidP="00901B8E">
      <w:pPr>
        <w:pStyle w:val="14"/>
        <w:shd w:val="clear" w:color="auto" w:fill="FFFFFF"/>
        <w:jc w:val="both"/>
        <w:rPr>
          <w:i w:val="0"/>
          <w:color w:val="000000"/>
          <w:sz w:val="28"/>
          <w:szCs w:val="28"/>
        </w:rPr>
      </w:pPr>
    </w:p>
    <w:p w:rsidR="00901B8E" w:rsidRPr="00AD2D8C" w:rsidRDefault="00901B8E" w:rsidP="00901B8E">
      <w:pPr>
        <w:pStyle w:val="14"/>
        <w:shd w:val="clear" w:color="auto" w:fill="FFFFFF"/>
        <w:jc w:val="both"/>
        <w:rPr>
          <w:i w:val="0"/>
          <w:color w:val="000000"/>
          <w:sz w:val="28"/>
          <w:szCs w:val="28"/>
        </w:rPr>
      </w:pPr>
    </w:p>
    <w:p w:rsidR="00901B8E" w:rsidRPr="00AD2D8C" w:rsidRDefault="00901B8E" w:rsidP="00901B8E">
      <w:pPr>
        <w:pStyle w:val="14"/>
        <w:shd w:val="clear" w:color="auto" w:fill="FFFFFF"/>
        <w:jc w:val="both"/>
        <w:rPr>
          <w:i w:val="0"/>
          <w:color w:val="000000"/>
          <w:sz w:val="28"/>
          <w:szCs w:val="28"/>
        </w:rPr>
      </w:pPr>
    </w:p>
    <w:p w:rsidR="00901B8E" w:rsidRPr="00AD2D8C" w:rsidRDefault="00901B8E" w:rsidP="00901B8E">
      <w:pPr>
        <w:pStyle w:val="14"/>
        <w:shd w:val="clear" w:color="auto" w:fill="FFFFFF"/>
        <w:jc w:val="both"/>
        <w:rPr>
          <w:i w:val="0"/>
          <w:color w:val="000000"/>
          <w:sz w:val="28"/>
          <w:szCs w:val="28"/>
        </w:rPr>
      </w:pPr>
    </w:p>
    <w:p w:rsidR="00901B8E" w:rsidRPr="00AD2D8C" w:rsidRDefault="00901B8E" w:rsidP="00901B8E">
      <w:pPr>
        <w:pStyle w:val="14"/>
        <w:shd w:val="clear" w:color="auto" w:fill="FFFFFF"/>
        <w:jc w:val="both"/>
        <w:rPr>
          <w:i w:val="0"/>
          <w:color w:val="000000"/>
          <w:sz w:val="28"/>
          <w:szCs w:val="28"/>
        </w:rPr>
      </w:pPr>
    </w:p>
    <w:p w:rsidR="00901B8E" w:rsidRPr="00AD2D8C" w:rsidRDefault="00901B8E" w:rsidP="00901B8E">
      <w:pPr>
        <w:pStyle w:val="14"/>
        <w:shd w:val="clear" w:color="auto" w:fill="FFFFFF"/>
        <w:jc w:val="both"/>
        <w:rPr>
          <w:i w:val="0"/>
          <w:color w:val="000000"/>
          <w:sz w:val="28"/>
          <w:szCs w:val="28"/>
        </w:rPr>
      </w:pPr>
    </w:p>
    <w:p w:rsidR="00901B8E" w:rsidRPr="00AD2D8C" w:rsidRDefault="00901B8E" w:rsidP="00901B8E">
      <w:pPr>
        <w:pStyle w:val="14"/>
        <w:shd w:val="clear" w:color="auto" w:fill="FFFFFF"/>
        <w:jc w:val="both"/>
        <w:rPr>
          <w:i w:val="0"/>
          <w:color w:val="000000"/>
          <w:sz w:val="28"/>
          <w:szCs w:val="28"/>
        </w:rPr>
      </w:pPr>
    </w:p>
    <w:p w:rsidR="00901B8E" w:rsidRPr="00AD2D8C" w:rsidRDefault="00901B8E" w:rsidP="00901B8E">
      <w:pPr>
        <w:pStyle w:val="14"/>
        <w:shd w:val="clear" w:color="auto" w:fill="FFFFFF"/>
        <w:jc w:val="both"/>
        <w:rPr>
          <w:b/>
          <w:i w:val="0"/>
          <w:color w:val="000000"/>
          <w:sz w:val="28"/>
          <w:szCs w:val="28"/>
        </w:rPr>
      </w:pPr>
    </w:p>
    <w:p w:rsidR="00901B8E" w:rsidRPr="00AD2D8C" w:rsidRDefault="009E1033" w:rsidP="00F05A06">
      <w:pPr>
        <w:pStyle w:val="14"/>
        <w:shd w:val="clear" w:color="auto" w:fill="FFFFFF"/>
        <w:jc w:val="center"/>
        <w:rPr>
          <w:b/>
          <w:i w:val="0"/>
          <w:sz w:val="28"/>
          <w:szCs w:val="28"/>
        </w:rPr>
      </w:pPr>
      <w:r>
        <w:rPr>
          <w:b/>
          <w:i w:val="0"/>
          <w:color w:val="000000"/>
          <w:sz w:val="28"/>
          <w:szCs w:val="28"/>
        </w:rPr>
        <w:t>Рисунок 1</w:t>
      </w:r>
      <w:r w:rsidR="00901B8E" w:rsidRPr="00AD2D8C">
        <w:rPr>
          <w:b/>
          <w:i w:val="0"/>
          <w:color w:val="000000"/>
          <w:sz w:val="28"/>
          <w:szCs w:val="28"/>
        </w:rPr>
        <w:t xml:space="preserve">. Классификация </w:t>
      </w:r>
      <w:proofErr w:type="gramStart"/>
      <w:r w:rsidR="00901B8E" w:rsidRPr="00AD2D8C">
        <w:rPr>
          <w:b/>
          <w:i w:val="0"/>
          <w:color w:val="000000"/>
          <w:sz w:val="28"/>
          <w:szCs w:val="28"/>
        </w:rPr>
        <w:t>ИТ</w:t>
      </w:r>
      <w:proofErr w:type="gramEnd"/>
      <w:r w:rsidR="00901B8E" w:rsidRPr="00AD2D8C">
        <w:rPr>
          <w:b/>
          <w:i w:val="0"/>
          <w:color w:val="000000"/>
          <w:sz w:val="28"/>
          <w:szCs w:val="28"/>
        </w:rPr>
        <w:t xml:space="preserve"> в зависимости от типа обрабатываемой информации</w:t>
      </w:r>
    </w:p>
    <w:p w:rsidR="00901B8E" w:rsidRPr="00AD2D8C" w:rsidRDefault="00901B8E" w:rsidP="00901B8E">
      <w:pPr>
        <w:pStyle w:val="14"/>
        <w:shd w:val="clear" w:color="auto" w:fill="FFFFFF"/>
        <w:jc w:val="both"/>
        <w:rPr>
          <w:i w:val="0"/>
          <w:sz w:val="28"/>
          <w:szCs w:val="28"/>
        </w:rPr>
      </w:pPr>
    </w:p>
    <w:p w:rsidR="00901B8E" w:rsidRPr="00AD2D8C" w:rsidRDefault="00901B8E" w:rsidP="005953E0">
      <w:pPr>
        <w:pStyle w:val="14"/>
        <w:shd w:val="clear" w:color="auto" w:fill="FFFFFF"/>
        <w:ind w:firstLine="567"/>
        <w:jc w:val="both"/>
        <w:rPr>
          <w:i w:val="0"/>
          <w:sz w:val="28"/>
          <w:szCs w:val="28"/>
        </w:rPr>
      </w:pPr>
      <w:proofErr w:type="gramStart"/>
      <w:r w:rsidRPr="00AD2D8C">
        <w:rPr>
          <w:b/>
          <w:color w:val="000000"/>
          <w:sz w:val="28"/>
          <w:szCs w:val="28"/>
          <w:lang w:val="en-US"/>
        </w:rPr>
        <w:t>WIMP</w:t>
      </w:r>
      <w:r w:rsidRPr="00317EB0">
        <w:rPr>
          <w:b/>
          <w:color w:val="000000"/>
          <w:sz w:val="28"/>
          <w:szCs w:val="28"/>
        </w:rPr>
        <w:t>-</w:t>
      </w:r>
      <w:r w:rsidRPr="00AD2D8C">
        <w:rPr>
          <w:b/>
          <w:color w:val="000000"/>
          <w:sz w:val="28"/>
          <w:szCs w:val="28"/>
        </w:rPr>
        <w:t>интерфейс</w:t>
      </w:r>
      <w:r w:rsidRPr="00317EB0">
        <w:rPr>
          <w:b/>
          <w:color w:val="000000"/>
          <w:sz w:val="28"/>
          <w:szCs w:val="28"/>
        </w:rPr>
        <w:t xml:space="preserve"> </w:t>
      </w:r>
      <w:r w:rsidRPr="00AD2D8C">
        <w:rPr>
          <w:i w:val="0"/>
          <w:color w:val="000000"/>
          <w:sz w:val="28"/>
          <w:szCs w:val="28"/>
        </w:rPr>
        <w:t>расшифровывается</w:t>
      </w:r>
      <w:r w:rsidRPr="00317EB0">
        <w:rPr>
          <w:i w:val="0"/>
          <w:color w:val="000000"/>
          <w:sz w:val="28"/>
          <w:szCs w:val="28"/>
        </w:rPr>
        <w:t xml:space="preserve"> </w:t>
      </w:r>
      <w:r w:rsidRPr="00AD2D8C">
        <w:rPr>
          <w:i w:val="0"/>
          <w:color w:val="000000"/>
          <w:sz w:val="28"/>
          <w:szCs w:val="28"/>
        </w:rPr>
        <w:t>как</w:t>
      </w:r>
      <w:r w:rsidRPr="00317EB0">
        <w:rPr>
          <w:i w:val="0"/>
          <w:color w:val="000000"/>
          <w:sz w:val="28"/>
          <w:szCs w:val="28"/>
        </w:rPr>
        <w:t xml:space="preserve"> </w:t>
      </w:r>
      <w:r w:rsidRPr="00AD2D8C">
        <w:rPr>
          <w:i w:val="0"/>
          <w:color w:val="000000"/>
          <w:sz w:val="28"/>
          <w:szCs w:val="28"/>
          <w:lang w:val="en-US"/>
        </w:rPr>
        <w:t>Windows</w:t>
      </w:r>
      <w:r w:rsidRPr="00317EB0">
        <w:rPr>
          <w:i w:val="0"/>
          <w:color w:val="000000"/>
          <w:sz w:val="28"/>
          <w:szCs w:val="28"/>
        </w:rPr>
        <w:t xml:space="preserve"> (</w:t>
      </w:r>
      <w:r w:rsidRPr="00AD2D8C">
        <w:rPr>
          <w:i w:val="0"/>
          <w:color w:val="000000"/>
          <w:sz w:val="28"/>
          <w:szCs w:val="28"/>
        </w:rPr>
        <w:t>окно</w:t>
      </w:r>
      <w:r w:rsidRPr="00317EB0">
        <w:rPr>
          <w:i w:val="0"/>
          <w:color w:val="000000"/>
          <w:sz w:val="28"/>
          <w:szCs w:val="28"/>
        </w:rPr>
        <w:t xml:space="preserve">) </w:t>
      </w:r>
      <w:r w:rsidRPr="00AD2D8C">
        <w:rPr>
          <w:i w:val="0"/>
          <w:color w:val="000000"/>
          <w:sz w:val="28"/>
          <w:szCs w:val="28"/>
          <w:lang w:val="en-US"/>
        </w:rPr>
        <w:t>Image</w:t>
      </w:r>
      <w:r w:rsidRPr="00317EB0">
        <w:rPr>
          <w:i w:val="0"/>
          <w:color w:val="000000"/>
          <w:sz w:val="28"/>
          <w:szCs w:val="28"/>
        </w:rPr>
        <w:t xml:space="preserve"> (</w:t>
      </w:r>
      <w:r w:rsidRPr="00AD2D8C">
        <w:rPr>
          <w:i w:val="0"/>
          <w:color w:val="000000"/>
          <w:sz w:val="28"/>
          <w:szCs w:val="28"/>
        </w:rPr>
        <w:t>об</w:t>
      </w:r>
      <w:r w:rsidRPr="00317EB0">
        <w:rPr>
          <w:i w:val="0"/>
          <w:color w:val="000000"/>
          <w:sz w:val="28"/>
          <w:szCs w:val="28"/>
        </w:rPr>
        <w:softHyphen/>
      </w:r>
      <w:r w:rsidRPr="00AD2D8C">
        <w:rPr>
          <w:i w:val="0"/>
          <w:color w:val="000000"/>
          <w:sz w:val="28"/>
          <w:szCs w:val="28"/>
        </w:rPr>
        <w:t>раз</w:t>
      </w:r>
      <w:r w:rsidRPr="00317EB0">
        <w:rPr>
          <w:i w:val="0"/>
          <w:color w:val="000000"/>
          <w:sz w:val="28"/>
          <w:szCs w:val="28"/>
        </w:rPr>
        <w:t xml:space="preserve">) </w:t>
      </w:r>
      <w:r w:rsidRPr="00AD2D8C">
        <w:rPr>
          <w:i w:val="0"/>
          <w:color w:val="000000"/>
          <w:sz w:val="28"/>
          <w:szCs w:val="28"/>
          <w:lang w:val="en-US"/>
        </w:rPr>
        <w:t>Menu</w:t>
      </w:r>
      <w:r w:rsidRPr="00317EB0">
        <w:rPr>
          <w:i w:val="0"/>
          <w:color w:val="000000"/>
          <w:sz w:val="28"/>
          <w:szCs w:val="28"/>
        </w:rPr>
        <w:t xml:space="preserve"> (</w:t>
      </w:r>
      <w:r w:rsidRPr="00AD2D8C">
        <w:rPr>
          <w:i w:val="0"/>
          <w:color w:val="000000"/>
          <w:sz w:val="28"/>
          <w:szCs w:val="28"/>
        </w:rPr>
        <w:t>меню</w:t>
      </w:r>
      <w:r w:rsidRPr="00317EB0">
        <w:rPr>
          <w:i w:val="0"/>
          <w:color w:val="000000"/>
          <w:sz w:val="28"/>
          <w:szCs w:val="28"/>
        </w:rPr>
        <w:t xml:space="preserve">) </w:t>
      </w:r>
      <w:r w:rsidRPr="00AD2D8C">
        <w:rPr>
          <w:i w:val="0"/>
          <w:color w:val="000000"/>
          <w:sz w:val="28"/>
          <w:szCs w:val="28"/>
          <w:lang w:val="en-US"/>
        </w:rPr>
        <w:t>Pointer</w:t>
      </w:r>
      <w:r w:rsidRPr="00AD2D8C">
        <w:rPr>
          <w:i w:val="0"/>
          <w:color w:val="000000"/>
          <w:sz w:val="28"/>
          <w:szCs w:val="28"/>
        </w:rPr>
        <w:t xml:space="preserve"> (указатель).</w:t>
      </w:r>
      <w:proofErr w:type="gramEnd"/>
      <w:r w:rsidRPr="00AD2D8C">
        <w:rPr>
          <w:i w:val="0"/>
          <w:color w:val="000000"/>
          <w:sz w:val="28"/>
          <w:szCs w:val="28"/>
        </w:rPr>
        <w:t xml:space="preserve"> На экране высвечивается окно, со</w:t>
      </w:r>
      <w:r w:rsidRPr="00AD2D8C">
        <w:rPr>
          <w:i w:val="0"/>
          <w:color w:val="000000"/>
          <w:sz w:val="28"/>
          <w:szCs w:val="28"/>
        </w:rPr>
        <w:softHyphen/>
        <w:t>держащее образы программ и меню действий. Для выбора одного из них используется указатель.</w:t>
      </w:r>
    </w:p>
    <w:p w:rsidR="00901B8E" w:rsidRPr="00AD2D8C" w:rsidRDefault="00901B8E" w:rsidP="005953E0">
      <w:pPr>
        <w:pStyle w:val="14"/>
        <w:shd w:val="clear" w:color="auto" w:fill="FFFFFF"/>
        <w:ind w:firstLine="567"/>
        <w:jc w:val="both"/>
        <w:rPr>
          <w:i w:val="0"/>
          <w:sz w:val="28"/>
          <w:szCs w:val="28"/>
        </w:rPr>
      </w:pPr>
      <w:proofErr w:type="gramStart"/>
      <w:r w:rsidRPr="00AD2D8C">
        <w:rPr>
          <w:b/>
          <w:color w:val="000000"/>
          <w:sz w:val="28"/>
          <w:szCs w:val="28"/>
          <w:lang w:val="en-US"/>
        </w:rPr>
        <w:t>SILK</w:t>
      </w:r>
      <w:r w:rsidRPr="00317EB0">
        <w:rPr>
          <w:b/>
          <w:color w:val="000000"/>
          <w:sz w:val="28"/>
          <w:szCs w:val="28"/>
        </w:rPr>
        <w:t>-</w:t>
      </w:r>
      <w:r w:rsidRPr="00AD2D8C">
        <w:rPr>
          <w:b/>
          <w:color w:val="000000"/>
          <w:sz w:val="28"/>
          <w:szCs w:val="28"/>
        </w:rPr>
        <w:t>интерфейс</w:t>
      </w:r>
      <w:r w:rsidRPr="00317EB0">
        <w:rPr>
          <w:b/>
          <w:color w:val="000000"/>
          <w:sz w:val="28"/>
          <w:szCs w:val="28"/>
        </w:rPr>
        <w:t xml:space="preserve"> </w:t>
      </w:r>
      <w:r w:rsidRPr="00AD2D8C">
        <w:rPr>
          <w:i w:val="0"/>
          <w:color w:val="000000"/>
          <w:sz w:val="28"/>
          <w:szCs w:val="28"/>
        </w:rPr>
        <w:t>расшифровывается</w:t>
      </w:r>
      <w:r w:rsidRPr="00317EB0">
        <w:rPr>
          <w:i w:val="0"/>
          <w:color w:val="000000"/>
          <w:sz w:val="28"/>
          <w:szCs w:val="28"/>
        </w:rPr>
        <w:t xml:space="preserve"> - </w:t>
      </w:r>
      <w:proofErr w:type="spellStart"/>
      <w:r w:rsidRPr="00AD2D8C">
        <w:rPr>
          <w:i w:val="0"/>
          <w:color w:val="000000"/>
          <w:sz w:val="28"/>
          <w:szCs w:val="28"/>
          <w:lang w:val="en-US"/>
        </w:rPr>
        <w:t>Spich</w:t>
      </w:r>
      <w:proofErr w:type="spellEnd"/>
      <w:r w:rsidRPr="00317EB0">
        <w:rPr>
          <w:i w:val="0"/>
          <w:color w:val="000000"/>
          <w:sz w:val="28"/>
          <w:szCs w:val="28"/>
        </w:rPr>
        <w:t xml:space="preserve"> (</w:t>
      </w:r>
      <w:r w:rsidRPr="00AD2D8C">
        <w:rPr>
          <w:i w:val="0"/>
          <w:color w:val="000000"/>
          <w:sz w:val="28"/>
          <w:szCs w:val="28"/>
        </w:rPr>
        <w:t>речь</w:t>
      </w:r>
      <w:r w:rsidRPr="00317EB0">
        <w:rPr>
          <w:i w:val="0"/>
          <w:color w:val="000000"/>
          <w:sz w:val="28"/>
          <w:szCs w:val="28"/>
        </w:rPr>
        <w:t xml:space="preserve">) </w:t>
      </w:r>
      <w:r w:rsidRPr="00AD2D8C">
        <w:rPr>
          <w:i w:val="0"/>
          <w:color w:val="000000"/>
          <w:sz w:val="28"/>
          <w:szCs w:val="28"/>
          <w:lang w:val="en-US"/>
        </w:rPr>
        <w:t>Image</w:t>
      </w:r>
      <w:r w:rsidRPr="00317EB0">
        <w:rPr>
          <w:i w:val="0"/>
          <w:color w:val="000000"/>
          <w:sz w:val="28"/>
          <w:szCs w:val="28"/>
        </w:rPr>
        <w:t xml:space="preserve"> (</w:t>
      </w:r>
      <w:r w:rsidRPr="00AD2D8C">
        <w:rPr>
          <w:i w:val="0"/>
          <w:color w:val="000000"/>
          <w:sz w:val="28"/>
          <w:szCs w:val="28"/>
        </w:rPr>
        <w:t>образ</w:t>
      </w:r>
      <w:r w:rsidRPr="00317EB0">
        <w:rPr>
          <w:i w:val="0"/>
          <w:color w:val="000000"/>
          <w:sz w:val="28"/>
          <w:szCs w:val="28"/>
        </w:rPr>
        <w:t xml:space="preserve">) </w:t>
      </w:r>
      <w:proofErr w:type="spellStart"/>
      <w:r w:rsidRPr="00AD2D8C">
        <w:rPr>
          <w:i w:val="0"/>
          <w:color w:val="000000"/>
          <w:sz w:val="28"/>
          <w:szCs w:val="28"/>
          <w:lang w:val="en-US"/>
        </w:rPr>
        <w:t>Lan</w:t>
      </w:r>
      <w:proofErr w:type="spellEnd"/>
      <w:r w:rsidRPr="00317EB0">
        <w:rPr>
          <w:i w:val="0"/>
          <w:color w:val="000000"/>
          <w:sz w:val="28"/>
          <w:szCs w:val="28"/>
        </w:rPr>
        <w:softHyphen/>
      </w:r>
      <w:proofErr w:type="spellStart"/>
      <w:r w:rsidRPr="00AD2D8C">
        <w:rPr>
          <w:i w:val="0"/>
          <w:color w:val="000000"/>
          <w:sz w:val="28"/>
          <w:szCs w:val="28"/>
          <w:lang w:val="en-US"/>
        </w:rPr>
        <w:t>guage</w:t>
      </w:r>
      <w:proofErr w:type="spellEnd"/>
      <w:r w:rsidRPr="00317EB0">
        <w:rPr>
          <w:i w:val="0"/>
          <w:color w:val="000000"/>
          <w:sz w:val="28"/>
          <w:szCs w:val="28"/>
        </w:rPr>
        <w:t xml:space="preserve"> (</w:t>
      </w:r>
      <w:r w:rsidRPr="00AD2D8C">
        <w:rPr>
          <w:i w:val="0"/>
          <w:color w:val="000000"/>
          <w:sz w:val="28"/>
          <w:szCs w:val="28"/>
        </w:rPr>
        <w:t>язык</w:t>
      </w:r>
      <w:r w:rsidRPr="00317EB0">
        <w:rPr>
          <w:i w:val="0"/>
          <w:color w:val="000000"/>
          <w:sz w:val="28"/>
          <w:szCs w:val="28"/>
        </w:rPr>
        <w:t xml:space="preserve">) </w:t>
      </w:r>
      <w:r w:rsidRPr="00AD2D8C">
        <w:rPr>
          <w:i w:val="0"/>
          <w:color w:val="000000"/>
          <w:sz w:val="28"/>
          <w:szCs w:val="28"/>
          <w:lang w:val="en-US"/>
        </w:rPr>
        <w:t>Knowledge</w:t>
      </w:r>
      <w:r w:rsidRPr="00317EB0">
        <w:rPr>
          <w:i w:val="0"/>
          <w:color w:val="000000"/>
          <w:sz w:val="28"/>
          <w:szCs w:val="28"/>
        </w:rPr>
        <w:t xml:space="preserve"> (</w:t>
      </w:r>
      <w:r w:rsidRPr="00AD2D8C">
        <w:rPr>
          <w:i w:val="0"/>
          <w:color w:val="000000"/>
          <w:sz w:val="28"/>
          <w:szCs w:val="28"/>
        </w:rPr>
        <w:t>знание</w:t>
      </w:r>
      <w:r w:rsidRPr="00317EB0">
        <w:rPr>
          <w:i w:val="0"/>
          <w:color w:val="000000"/>
          <w:sz w:val="28"/>
          <w:szCs w:val="28"/>
        </w:rPr>
        <w:t>).</w:t>
      </w:r>
      <w:proofErr w:type="gramEnd"/>
      <w:r w:rsidRPr="00317EB0">
        <w:rPr>
          <w:i w:val="0"/>
          <w:color w:val="000000"/>
          <w:sz w:val="28"/>
          <w:szCs w:val="28"/>
        </w:rPr>
        <w:t xml:space="preserve"> </w:t>
      </w:r>
      <w:r w:rsidRPr="00AD2D8C">
        <w:rPr>
          <w:i w:val="0"/>
          <w:color w:val="000000"/>
          <w:sz w:val="28"/>
          <w:szCs w:val="28"/>
        </w:rPr>
        <w:t xml:space="preserve">При использовании </w:t>
      </w:r>
      <w:r w:rsidRPr="00AD2D8C">
        <w:rPr>
          <w:i w:val="0"/>
          <w:color w:val="000000"/>
          <w:sz w:val="28"/>
          <w:szCs w:val="28"/>
          <w:lang w:val="en-US"/>
        </w:rPr>
        <w:t>SILK</w:t>
      </w:r>
      <w:r w:rsidRPr="00AD2D8C">
        <w:rPr>
          <w:i w:val="0"/>
          <w:color w:val="000000"/>
          <w:sz w:val="28"/>
          <w:szCs w:val="28"/>
        </w:rPr>
        <w:t>-интерфейса на экране по речевой команде происходит перемещение от одних поисковых образов к другим по смысловым семантическим связям.</w:t>
      </w:r>
    </w:p>
    <w:p w:rsidR="00901B8E" w:rsidRPr="00AD2D8C" w:rsidRDefault="00901B8E" w:rsidP="005953E0">
      <w:pPr>
        <w:pStyle w:val="14"/>
        <w:shd w:val="clear" w:color="auto" w:fill="FFFFFF"/>
        <w:ind w:firstLine="567"/>
        <w:jc w:val="both"/>
        <w:rPr>
          <w:i w:val="0"/>
          <w:sz w:val="28"/>
          <w:szCs w:val="28"/>
        </w:rPr>
      </w:pPr>
      <w:r w:rsidRPr="00AD2D8C">
        <w:rPr>
          <w:i w:val="0"/>
          <w:color w:val="000000"/>
          <w:sz w:val="28"/>
          <w:szCs w:val="28"/>
        </w:rPr>
        <w:t xml:space="preserve">Общественный интерфейс будет включать в себя лучшие решения </w:t>
      </w:r>
      <w:r w:rsidRPr="00AD2D8C">
        <w:rPr>
          <w:i w:val="0"/>
          <w:color w:val="000000"/>
          <w:sz w:val="28"/>
          <w:szCs w:val="28"/>
          <w:lang w:val="en-US"/>
        </w:rPr>
        <w:t>WIMP</w:t>
      </w:r>
      <w:r w:rsidRPr="00AD2D8C">
        <w:rPr>
          <w:i w:val="0"/>
          <w:color w:val="000000"/>
          <w:sz w:val="28"/>
          <w:szCs w:val="28"/>
        </w:rPr>
        <w:t xml:space="preserve">- и </w:t>
      </w:r>
      <w:r w:rsidRPr="00AD2D8C">
        <w:rPr>
          <w:i w:val="0"/>
          <w:color w:val="000000"/>
          <w:sz w:val="28"/>
          <w:szCs w:val="28"/>
          <w:lang w:val="en-US"/>
        </w:rPr>
        <w:t>SILK</w:t>
      </w:r>
      <w:r w:rsidRPr="00AD2D8C">
        <w:rPr>
          <w:i w:val="0"/>
          <w:color w:val="000000"/>
          <w:sz w:val="28"/>
          <w:szCs w:val="28"/>
        </w:rPr>
        <w:t>-интерфейсов. Предполагается, что при использовании об</w:t>
      </w:r>
      <w:r w:rsidRPr="00AD2D8C">
        <w:rPr>
          <w:i w:val="0"/>
          <w:color w:val="000000"/>
          <w:sz w:val="28"/>
          <w:szCs w:val="28"/>
        </w:rPr>
        <w:softHyphen/>
        <w:t>щественного интерфейса не нужно будет разбираться в меню. Экранные</w:t>
      </w:r>
    </w:p>
    <w:p w:rsidR="00901B8E" w:rsidRPr="00AD2D8C" w:rsidRDefault="00901B8E" w:rsidP="005953E0">
      <w:pPr>
        <w:pStyle w:val="14"/>
        <w:shd w:val="clear" w:color="auto" w:fill="FFFFFF"/>
        <w:ind w:firstLine="567"/>
        <w:jc w:val="both"/>
        <w:rPr>
          <w:i w:val="0"/>
          <w:sz w:val="28"/>
          <w:szCs w:val="28"/>
        </w:rPr>
      </w:pPr>
      <w:r w:rsidRPr="00AD2D8C">
        <w:rPr>
          <w:i w:val="0"/>
          <w:color w:val="000000"/>
          <w:sz w:val="28"/>
          <w:szCs w:val="28"/>
        </w:rPr>
        <w:t>образы однозначно укажут дальнейший путь. Перемещение от одних по</w:t>
      </w:r>
      <w:r w:rsidRPr="00AD2D8C">
        <w:rPr>
          <w:i w:val="0"/>
          <w:color w:val="000000"/>
          <w:sz w:val="28"/>
          <w:szCs w:val="28"/>
        </w:rPr>
        <w:softHyphen/>
        <w:t>исковых образов к другим будет проходить по смысловым семантическим связям.</w:t>
      </w:r>
    </w:p>
    <w:p w:rsidR="00901B8E" w:rsidRPr="00AD2D8C" w:rsidRDefault="00901B8E" w:rsidP="005953E0">
      <w:pPr>
        <w:pStyle w:val="14"/>
        <w:shd w:val="clear" w:color="auto" w:fill="FFFFFF"/>
        <w:ind w:firstLine="567"/>
        <w:jc w:val="both"/>
        <w:rPr>
          <w:i w:val="0"/>
          <w:color w:val="000000"/>
          <w:sz w:val="28"/>
          <w:szCs w:val="28"/>
        </w:rPr>
      </w:pPr>
      <w:r w:rsidRPr="00AD2D8C">
        <w:rPr>
          <w:i w:val="0"/>
          <w:color w:val="000000"/>
          <w:sz w:val="28"/>
          <w:szCs w:val="28"/>
        </w:rPr>
        <w:t xml:space="preserve">Операционные системы (ОС) делятся </w:t>
      </w:r>
      <w:proofErr w:type="gramStart"/>
      <w:r w:rsidRPr="00AD2D8C">
        <w:rPr>
          <w:i w:val="0"/>
          <w:color w:val="000000"/>
          <w:sz w:val="28"/>
          <w:szCs w:val="28"/>
        </w:rPr>
        <w:t>на</w:t>
      </w:r>
      <w:proofErr w:type="gramEnd"/>
      <w:r w:rsidRPr="00AD2D8C">
        <w:rPr>
          <w:i w:val="0"/>
          <w:color w:val="000000"/>
          <w:sz w:val="28"/>
          <w:szCs w:val="28"/>
        </w:rPr>
        <w:t xml:space="preserve"> однопрограммные, много</w:t>
      </w:r>
      <w:r w:rsidRPr="00AD2D8C">
        <w:rPr>
          <w:i w:val="0"/>
          <w:color w:val="000000"/>
          <w:sz w:val="28"/>
          <w:szCs w:val="28"/>
        </w:rPr>
        <w:softHyphen/>
        <w:t>программные и многопользовательские. К однопрограммным операци</w:t>
      </w:r>
      <w:r w:rsidRPr="00AD2D8C">
        <w:rPr>
          <w:i w:val="0"/>
          <w:color w:val="000000"/>
          <w:sz w:val="28"/>
          <w:szCs w:val="28"/>
        </w:rPr>
        <w:softHyphen/>
        <w:t xml:space="preserve">онным системам относятся, например, </w:t>
      </w:r>
      <w:r w:rsidRPr="00AD2D8C">
        <w:rPr>
          <w:i w:val="0"/>
          <w:color w:val="000000"/>
          <w:sz w:val="28"/>
          <w:szCs w:val="28"/>
          <w:lang w:val="en-US"/>
        </w:rPr>
        <w:t>MS</w:t>
      </w:r>
      <w:r w:rsidRPr="00AD2D8C">
        <w:rPr>
          <w:i w:val="0"/>
          <w:color w:val="000000"/>
          <w:sz w:val="28"/>
          <w:szCs w:val="28"/>
        </w:rPr>
        <w:t>-</w:t>
      </w:r>
      <w:r w:rsidRPr="00AD2D8C">
        <w:rPr>
          <w:i w:val="0"/>
          <w:color w:val="000000"/>
          <w:sz w:val="28"/>
          <w:szCs w:val="28"/>
          <w:lang w:val="en-US"/>
        </w:rPr>
        <w:t>DOS</w:t>
      </w:r>
      <w:r w:rsidRPr="00AD2D8C">
        <w:rPr>
          <w:i w:val="0"/>
          <w:color w:val="000000"/>
          <w:sz w:val="28"/>
          <w:szCs w:val="28"/>
        </w:rPr>
        <w:t xml:space="preserve"> и др. Многопрограм</w:t>
      </w:r>
      <w:r w:rsidRPr="00AD2D8C">
        <w:rPr>
          <w:i w:val="0"/>
          <w:color w:val="000000"/>
          <w:sz w:val="28"/>
          <w:szCs w:val="28"/>
        </w:rPr>
        <w:softHyphen/>
        <w:t xml:space="preserve">мные операционные системы, например </w:t>
      </w:r>
      <w:r w:rsidRPr="00AD2D8C">
        <w:rPr>
          <w:i w:val="0"/>
          <w:color w:val="000000"/>
          <w:sz w:val="28"/>
          <w:szCs w:val="28"/>
          <w:lang w:val="en-US"/>
        </w:rPr>
        <w:t>UNIX</w:t>
      </w:r>
      <w:r w:rsidRPr="00AD2D8C">
        <w:rPr>
          <w:i w:val="0"/>
          <w:color w:val="000000"/>
          <w:sz w:val="28"/>
          <w:szCs w:val="28"/>
        </w:rPr>
        <w:t xml:space="preserve"> (</w:t>
      </w:r>
      <w:r w:rsidRPr="00AD2D8C">
        <w:rPr>
          <w:i w:val="0"/>
          <w:color w:val="000000"/>
          <w:sz w:val="28"/>
          <w:szCs w:val="28"/>
          <w:lang w:val="en-US"/>
        </w:rPr>
        <w:t>XENIX</w:t>
      </w:r>
      <w:r w:rsidRPr="00AD2D8C">
        <w:rPr>
          <w:i w:val="0"/>
          <w:color w:val="000000"/>
          <w:sz w:val="28"/>
          <w:szCs w:val="28"/>
        </w:rPr>
        <w:t xml:space="preserve">), </w:t>
      </w:r>
      <w:r w:rsidRPr="00AD2D8C">
        <w:rPr>
          <w:i w:val="0"/>
          <w:color w:val="000000"/>
          <w:sz w:val="28"/>
          <w:szCs w:val="28"/>
          <w:lang w:val="en-US"/>
        </w:rPr>
        <w:t>Windows</w:t>
      </w:r>
      <w:r w:rsidRPr="00AD2D8C">
        <w:rPr>
          <w:i w:val="0"/>
          <w:color w:val="000000"/>
          <w:sz w:val="28"/>
          <w:szCs w:val="28"/>
        </w:rPr>
        <w:t>, на</w:t>
      </w:r>
      <w:r w:rsidRPr="00AD2D8C">
        <w:rPr>
          <w:i w:val="0"/>
          <w:color w:val="000000"/>
          <w:sz w:val="28"/>
          <w:szCs w:val="28"/>
        </w:rPr>
        <w:softHyphen/>
        <w:t xml:space="preserve">чиная с версии 3.1, </w:t>
      </w:r>
      <w:r w:rsidRPr="00AD2D8C">
        <w:rPr>
          <w:i w:val="0"/>
          <w:color w:val="000000"/>
          <w:sz w:val="28"/>
          <w:szCs w:val="28"/>
          <w:lang w:val="en-US"/>
        </w:rPr>
        <w:t>DOS</w:t>
      </w:r>
      <w:r w:rsidRPr="00AD2D8C">
        <w:rPr>
          <w:i w:val="0"/>
          <w:color w:val="000000"/>
          <w:sz w:val="28"/>
          <w:szCs w:val="28"/>
        </w:rPr>
        <w:t xml:space="preserve"> 7.0, OS/2 и др., позволяют одновременно выполнять несколько приложений. </w:t>
      </w:r>
    </w:p>
    <w:p w:rsidR="00901B8E" w:rsidRPr="00AD2D8C" w:rsidRDefault="00901B8E" w:rsidP="005953E0">
      <w:pPr>
        <w:pStyle w:val="14"/>
        <w:shd w:val="clear" w:color="auto" w:fill="FFFFFF"/>
        <w:ind w:firstLine="567"/>
        <w:jc w:val="both"/>
        <w:rPr>
          <w:i w:val="0"/>
          <w:sz w:val="28"/>
          <w:szCs w:val="28"/>
        </w:rPr>
      </w:pPr>
      <w:r w:rsidRPr="00AD2D8C">
        <w:rPr>
          <w:i w:val="0"/>
          <w:color w:val="000000"/>
          <w:sz w:val="28"/>
          <w:szCs w:val="28"/>
        </w:rPr>
        <w:t xml:space="preserve">Экономические задачи, решаемые в </w:t>
      </w:r>
      <w:r w:rsidRPr="00AD2D8C">
        <w:rPr>
          <w:color w:val="000000"/>
          <w:sz w:val="28"/>
          <w:szCs w:val="28"/>
        </w:rPr>
        <w:t xml:space="preserve">пакетном режиме, </w:t>
      </w:r>
      <w:r w:rsidRPr="00AD2D8C">
        <w:rPr>
          <w:i w:val="0"/>
          <w:color w:val="000000"/>
          <w:sz w:val="28"/>
          <w:szCs w:val="28"/>
        </w:rPr>
        <w:t>характеризу</w:t>
      </w:r>
      <w:r w:rsidRPr="00AD2D8C">
        <w:rPr>
          <w:i w:val="0"/>
          <w:color w:val="000000"/>
          <w:sz w:val="28"/>
          <w:szCs w:val="28"/>
        </w:rPr>
        <w:softHyphen/>
        <w:t>ются следующими свойствами:</w:t>
      </w:r>
    </w:p>
    <w:p w:rsidR="00901B8E" w:rsidRPr="00AD2D8C" w:rsidRDefault="00901B8E" w:rsidP="005953E0">
      <w:pPr>
        <w:pStyle w:val="14"/>
        <w:shd w:val="clear" w:color="auto" w:fill="FFFFFF"/>
        <w:ind w:firstLine="567"/>
        <w:jc w:val="both"/>
        <w:rPr>
          <w:i w:val="0"/>
          <w:sz w:val="28"/>
          <w:szCs w:val="28"/>
        </w:rPr>
      </w:pPr>
      <w:r w:rsidRPr="00AD2D8C">
        <w:rPr>
          <w:i w:val="0"/>
          <w:color w:val="000000"/>
          <w:sz w:val="28"/>
          <w:szCs w:val="28"/>
        </w:rPr>
        <w:lastRenderedPageBreak/>
        <w:t>•   алгоритм решения задачи формализован, процесс ее решения не тре</w:t>
      </w:r>
      <w:r w:rsidRPr="00AD2D8C">
        <w:rPr>
          <w:i w:val="0"/>
          <w:color w:val="000000"/>
          <w:sz w:val="28"/>
          <w:szCs w:val="28"/>
        </w:rPr>
        <w:softHyphen/>
        <w:t>бует вмешательства человека;</w:t>
      </w:r>
    </w:p>
    <w:p w:rsidR="00901B8E" w:rsidRPr="00AD2D8C" w:rsidRDefault="00901B8E" w:rsidP="005953E0">
      <w:pPr>
        <w:pStyle w:val="14"/>
        <w:shd w:val="clear" w:color="auto" w:fill="FFFFFF"/>
        <w:ind w:firstLine="567"/>
        <w:jc w:val="both"/>
        <w:rPr>
          <w:i w:val="0"/>
          <w:sz w:val="28"/>
          <w:szCs w:val="28"/>
        </w:rPr>
      </w:pPr>
      <w:r w:rsidRPr="00AD2D8C">
        <w:rPr>
          <w:i w:val="0"/>
          <w:color w:val="000000"/>
          <w:sz w:val="28"/>
          <w:szCs w:val="28"/>
        </w:rPr>
        <w:t>•   имеется большой объем входных и выходных данных, значительная часть которых хранится на магнитных носителях;</w:t>
      </w:r>
    </w:p>
    <w:p w:rsidR="00901B8E" w:rsidRPr="00AD2D8C" w:rsidRDefault="00901B8E" w:rsidP="005953E0">
      <w:pPr>
        <w:pStyle w:val="14"/>
        <w:shd w:val="clear" w:color="auto" w:fill="FFFFFF"/>
        <w:ind w:firstLine="567"/>
        <w:jc w:val="both"/>
        <w:rPr>
          <w:i w:val="0"/>
          <w:sz w:val="28"/>
          <w:szCs w:val="28"/>
        </w:rPr>
      </w:pPr>
      <w:r w:rsidRPr="00AD2D8C">
        <w:rPr>
          <w:i w:val="0"/>
          <w:color w:val="000000"/>
          <w:sz w:val="28"/>
          <w:szCs w:val="28"/>
        </w:rPr>
        <w:t>•   расчет выполняется для большинства записей входных файлов;</w:t>
      </w:r>
    </w:p>
    <w:p w:rsidR="00901B8E" w:rsidRPr="00AD2D8C" w:rsidRDefault="00901B8E" w:rsidP="005953E0">
      <w:pPr>
        <w:pStyle w:val="14"/>
        <w:shd w:val="clear" w:color="auto" w:fill="FFFFFF"/>
        <w:ind w:firstLine="567"/>
        <w:jc w:val="both"/>
        <w:rPr>
          <w:i w:val="0"/>
          <w:sz w:val="28"/>
          <w:szCs w:val="28"/>
        </w:rPr>
      </w:pPr>
      <w:r w:rsidRPr="00AD2D8C">
        <w:rPr>
          <w:i w:val="0"/>
          <w:color w:val="000000"/>
          <w:sz w:val="28"/>
          <w:szCs w:val="28"/>
        </w:rPr>
        <w:t>•   большое время решения задачи обусловлено большими объемами данных;</w:t>
      </w:r>
    </w:p>
    <w:p w:rsidR="00901B8E" w:rsidRPr="00AD2D8C" w:rsidRDefault="00901B8E" w:rsidP="005953E0">
      <w:pPr>
        <w:pStyle w:val="14"/>
        <w:shd w:val="clear" w:color="auto" w:fill="FFFFFF"/>
        <w:ind w:firstLine="567"/>
        <w:jc w:val="both"/>
        <w:rPr>
          <w:color w:val="000000"/>
          <w:sz w:val="28"/>
          <w:szCs w:val="28"/>
        </w:rPr>
      </w:pPr>
      <w:r w:rsidRPr="00AD2D8C">
        <w:rPr>
          <w:i w:val="0"/>
          <w:color w:val="000000"/>
          <w:sz w:val="28"/>
          <w:szCs w:val="28"/>
        </w:rPr>
        <w:t xml:space="preserve">•   </w:t>
      </w:r>
      <w:proofErr w:type="spellStart"/>
      <w:r w:rsidRPr="00AD2D8C">
        <w:rPr>
          <w:i w:val="0"/>
          <w:color w:val="000000"/>
          <w:sz w:val="28"/>
          <w:szCs w:val="28"/>
        </w:rPr>
        <w:t>регламентность</w:t>
      </w:r>
      <w:proofErr w:type="spellEnd"/>
      <w:r w:rsidRPr="00AD2D8C">
        <w:rPr>
          <w:i w:val="0"/>
          <w:color w:val="000000"/>
          <w:sz w:val="28"/>
          <w:szCs w:val="28"/>
        </w:rPr>
        <w:t xml:space="preserve">, т.е. задачи решаются с заданной периодичностью. </w:t>
      </w:r>
    </w:p>
    <w:p w:rsidR="00901B8E" w:rsidRPr="00AD2D8C" w:rsidRDefault="00901B8E" w:rsidP="005953E0">
      <w:pPr>
        <w:pStyle w:val="14"/>
        <w:shd w:val="clear" w:color="auto" w:fill="FFFFFF"/>
        <w:ind w:firstLine="567"/>
        <w:jc w:val="both"/>
        <w:rPr>
          <w:i w:val="0"/>
          <w:sz w:val="28"/>
          <w:szCs w:val="28"/>
          <w:lang w:eastAsia="ko-KR"/>
        </w:rPr>
      </w:pPr>
      <w:r w:rsidRPr="00AD2D8C">
        <w:rPr>
          <w:color w:val="000000"/>
          <w:sz w:val="28"/>
          <w:szCs w:val="28"/>
        </w:rPr>
        <w:t xml:space="preserve">Диалоговый режим   </w:t>
      </w:r>
      <w:r w:rsidRPr="00AD2D8C">
        <w:rPr>
          <w:i w:val="0"/>
          <w:color w:val="000000"/>
          <w:sz w:val="28"/>
          <w:szCs w:val="28"/>
        </w:rPr>
        <w:t xml:space="preserve">является не альтернативой   </w:t>
      </w:r>
      <w:proofErr w:type="gramStart"/>
      <w:r w:rsidRPr="00AD2D8C">
        <w:rPr>
          <w:i w:val="0"/>
          <w:color w:val="000000"/>
          <w:sz w:val="28"/>
          <w:szCs w:val="28"/>
        </w:rPr>
        <w:t>пакетному</w:t>
      </w:r>
      <w:proofErr w:type="gramEnd"/>
      <w:r w:rsidRPr="00AD2D8C">
        <w:rPr>
          <w:i w:val="0"/>
          <w:color w:val="000000"/>
          <w:sz w:val="28"/>
          <w:szCs w:val="28"/>
        </w:rPr>
        <w:t>,  а  его разви</w:t>
      </w:r>
      <w:r w:rsidRPr="00AD2D8C">
        <w:rPr>
          <w:i w:val="0"/>
          <w:color w:val="000000"/>
          <w:sz w:val="28"/>
          <w:szCs w:val="28"/>
        </w:rPr>
        <w:softHyphen/>
        <w:t>тием. Если применение пакетного режима позволяет уменьшить вмешательство пользователя в процесс решения задачи, то диалоговый режим</w:t>
      </w:r>
      <w:r w:rsidRPr="00AD2D8C">
        <w:rPr>
          <w:i w:val="0"/>
          <w:sz w:val="28"/>
          <w:szCs w:val="28"/>
        </w:rPr>
        <w:t xml:space="preserve"> </w:t>
      </w:r>
      <w:r w:rsidRPr="00AD2D8C">
        <w:rPr>
          <w:i w:val="0"/>
          <w:color w:val="000000"/>
          <w:sz w:val="28"/>
          <w:szCs w:val="28"/>
        </w:rPr>
        <w:t>предполагает отсутствие жестко закрепленной последовательности операции обработки данных  (если она не обусловлена предметной технологией</w:t>
      </w:r>
      <w:r w:rsidRPr="00AD2D8C">
        <w:rPr>
          <w:i w:val="0"/>
          <w:color w:val="000000"/>
          <w:sz w:val="28"/>
          <w:szCs w:val="28"/>
          <w:lang w:eastAsia="ko-KR"/>
        </w:rPr>
        <w:t>).</w:t>
      </w:r>
    </w:p>
    <w:p w:rsidR="00901B8E" w:rsidRPr="00AD2D8C" w:rsidRDefault="00901B8E" w:rsidP="005953E0">
      <w:pPr>
        <w:pStyle w:val="14"/>
        <w:shd w:val="clear" w:color="auto" w:fill="FFFFFF"/>
        <w:ind w:firstLine="567"/>
        <w:jc w:val="both"/>
        <w:rPr>
          <w:i w:val="0"/>
          <w:sz w:val="28"/>
          <w:szCs w:val="28"/>
        </w:rPr>
      </w:pPr>
      <w:r w:rsidRPr="00AD2D8C">
        <w:rPr>
          <w:i w:val="0"/>
          <w:color w:val="000000"/>
          <w:sz w:val="28"/>
          <w:szCs w:val="28"/>
        </w:rPr>
        <w:t>Особое место занимают сетевые технологии, которые обеспечивают взаимодействие многих пользователей.</w:t>
      </w:r>
    </w:p>
    <w:p w:rsidR="00901B8E" w:rsidRDefault="00901B8E" w:rsidP="005953E0">
      <w:pPr>
        <w:pStyle w:val="14"/>
        <w:shd w:val="clear" w:color="auto" w:fill="FFFFFF"/>
        <w:ind w:firstLine="567"/>
        <w:jc w:val="both"/>
        <w:rPr>
          <w:b/>
          <w:i w:val="0"/>
          <w:color w:val="000000"/>
          <w:sz w:val="28"/>
          <w:szCs w:val="28"/>
          <w:lang w:val="kk-KZ"/>
        </w:rPr>
      </w:pPr>
    </w:p>
    <w:p w:rsidR="00A464BE" w:rsidRPr="00AD2D8C" w:rsidRDefault="00A464BE" w:rsidP="00A464BE">
      <w:pPr>
        <w:spacing w:line="192" w:lineRule="auto"/>
        <w:ind w:left="-80"/>
        <w:jc w:val="both"/>
        <w:rPr>
          <w:b/>
          <w:sz w:val="28"/>
          <w:szCs w:val="28"/>
          <w:lang w:val="kk-KZ"/>
        </w:rPr>
      </w:pPr>
      <w:r>
        <w:rPr>
          <w:b/>
          <w:color w:val="000000"/>
          <w:sz w:val="28"/>
          <w:szCs w:val="28"/>
        </w:rPr>
        <w:t>Лекция 7</w:t>
      </w:r>
      <w:r w:rsidRPr="00AD2D8C">
        <w:rPr>
          <w:b/>
          <w:color w:val="000000"/>
          <w:sz w:val="28"/>
          <w:szCs w:val="28"/>
        </w:rPr>
        <w:t xml:space="preserve">. </w:t>
      </w:r>
      <w:r w:rsidRPr="00AD2D8C">
        <w:rPr>
          <w:b/>
          <w:sz w:val="28"/>
          <w:szCs w:val="28"/>
          <w:lang w:val="kk-KZ"/>
        </w:rPr>
        <w:t xml:space="preserve">Информационный процесс бухгалтерского учета и информационные технологии. </w:t>
      </w:r>
    </w:p>
    <w:p w:rsidR="00A464BE" w:rsidRPr="00AD2D8C" w:rsidRDefault="00A464BE" w:rsidP="00A464BE">
      <w:pPr>
        <w:spacing w:line="192" w:lineRule="auto"/>
        <w:jc w:val="both"/>
        <w:rPr>
          <w:b/>
          <w:sz w:val="28"/>
          <w:szCs w:val="28"/>
          <w:lang w:val="kk-KZ"/>
        </w:rPr>
      </w:pPr>
    </w:p>
    <w:p w:rsidR="00A464BE" w:rsidRDefault="00A464BE" w:rsidP="00A464BE">
      <w:pPr>
        <w:spacing w:line="192" w:lineRule="auto"/>
        <w:ind w:left="-80"/>
        <w:jc w:val="both"/>
        <w:rPr>
          <w:sz w:val="28"/>
          <w:szCs w:val="28"/>
          <w:lang w:val="kk-KZ"/>
        </w:rPr>
      </w:pPr>
      <w:r>
        <w:rPr>
          <w:b/>
          <w:sz w:val="28"/>
          <w:szCs w:val="28"/>
          <w:lang w:val="kk-KZ"/>
        </w:rPr>
        <w:t>План лекции:</w:t>
      </w:r>
      <w:r w:rsidRPr="00A464BE">
        <w:rPr>
          <w:sz w:val="28"/>
          <w:szCs w:val="28"/>
          <w:lang w:val="kk-KZ"/>
        </w:rPr>
        <w:t xml:space="preserve"> </w:t>
      </w:r>
    </w:p>
    <w:p w:rsidR="00A464BE" w:rsidRDefault="00A464BE" w:rsidP="00A464BE">
      <w:pPr>
        <w:spacing w:line="192" w:lineRule="auto"/>
        <w:ind w:left="-80"/>
        <w:jc w:val="both"/>
        <w:rPr>
          <w:sz w:val="28"/>
          <w:szCs w:val="28"/>
          <w:lang w:val="kk-KZ"/>
        </w:rPr>
      </w:pPr>
      <w:r>
        <w:rPr>
          <w:sz w:val="28"/>
          <w:szCs w:val="28"/>
          <w:lang w:val="kk-KZ"/>
        </w:rPr>
        <w:t xml:space="preserve">1.Организация и технология функционирования АИС-БУ. </w:t>
      </w:r>
    </w:p>
    <w:p w:rsidR="00A464BE" w:rsidRPr="00AD2D8C" w:rsidRDefault="00A464BE" w:rsidP="00A464BE">
      <w:pPr>
        <w:spacing w:line="192" w:lineRule="auto"/>
        <w:ind w:left="-80"/>
        <w:jc w:val="both"/>
        <w:rPr>
          <w:b/>
          <w:sz w:val="28"/>
          <w:szCs w:val="28"/>
          <w:lang w:val="kk-KZ"/>
        </w:rPr>
      </w:pPr>
      <w:r>
        <w:rPr>
          <w:sz w:val="28"/>
          <w:szCs w:val="28"/>
          <w:lang w:val="kk-KZ"/>
        </w:rPr>
        <w:t>2.Организация счетов бухгалтерского учета и справочников в АИС-БУ.</w:t>
      </w:r>
    </w:p>
    <w:p w:rsidR="00A464BE" w:rsidRPr="00AD2D8C" w:rsidRDefault="00A464BE" w:rsidP="005953E0">
      <w:pPr>
        <w:pStyle w:val="14"/>
        <w:shd w:val="clear" w:color="auto" w:fill="FFFFFF"/>
        <w:ind w:firstLine="567"/>
        <w:jc w:val="both"/>
        <w:rPr>
          <w:b/>
          <w:i w:val="0"/>
          <w:color w:val="000000"/>
          <w:sz w:val="28"/>
          <w:szCs w:val="28"/>
          <w:lang w:val="kk-KZ"/>
        </w:rPr>
      </w:pPr>
    </w:p>
    <w:p w:rsidR="00901B8E" w:rsidRPr="00AD2D8C" w:rsidRDefault="00901B8E" w:rsidP="005953E0">
      <w:pPr>
        <w:pStyle w:val="14"/>
        <w:shd w:val="clear" w:color="auto" w:fill="FFFFFF"/>
        <w:ind w:firstLine="567"/>
        <w:jc w:val="both"/>
        <w:rPr>
          <w:i w:val="0"/>
          <w:sz w:val="28"/>
          <w:szCs w:val="28"/>
        </w:rPr>
      </w:pPr>
      <w:r w:rsidRPr="00AD2D8C">
        <w:rPr>
          <w:b/>
          <w:i w:val="0"/>
          <w:color w:val="000000"/>
          <w:sz w:val="28"/>
          <w:szCs w:val="28"/>
        </w:rPr>
        <w:t>2. Некоторые наиболее распространенные информационные технологии (1 час)</w:t>
      </w:r>
    </w:p>
    <w:p w:rsidR="00901B8E" w:rsidRPr="00AD2D8C" w:rsidRDefault="00901B8E" w:rsidP="005953E0">
      <w:pPr>
        <w:pStyle w:val="14"/>
        <w:shd w:val="clear" w:color="auto" w:fill="FFFFFF"/>
        <w:ind w:firstLine="567"/>
        <w:jc w:val="both"/>
        <w:rPr>
          <w:sz w:val="28"/>
          <w:szCs w:val="28"/>
        </w:rPr>
      </w:pPr>
      <w:r w:rsidRPr="00AD2D8C">
        <w:rPr>
          <w:i w:val="0"/>
          <w:color w:val="000000"/>
          <w:sz w:val="28"/>
          <w:szCs w:val="28"/>
        </w:rPr>
        <w:t>Самыми распространенными компьютерными технологиями являют</w:t>
      </w:r>
      <w:r w:rsidRPr="00AD2D8C">
        <w:rPr>
          <w:i w:val="0"/>
          <w:color w:val="000000"/>
          <w:sz w:val="28"/>
          <w:szCs w:val="28"/>
        </w:rPr>
        <w:softHyphen/>
        <w:t xml:space="preserve">ся </w:t>
      </w:r>
      <w:r w:rsidRPr="00AD2D8C">
        <w:rPr>
          <w:color w:val="000000"/>
          <w:sz w:val="28"/>
          <w:szCs w:val="28"/>
        </w:rPr>
        <w:t>редактирование текстовых данных, обработка графических и таблич</w:t>
      </w:r>
      <w:r w:rsidRPr="00AD2D8C">
        <w:rPr>
          <w:color w:val="000000"/>
          <w:sz w:val="28"/>
          <w:szCs w:val="28"/>
        </w:rPr>
        <w:softHyphen/>
        <w:t>ных данных.</w:t>
      </w:r>
    </w:p>
    <w:p w:rsidR="00901B8E" w:rsidRPr="00AD2D8C" w:rsidRDefault="00901B8E" w:rsidP="005953E0">
      <w:pPr>
        <w:pStyle w:val="14"/>
        <w:shd w:val="clear" w:color="auto" w:fill="FFFFFF"/>
        <w:ind w:firstLine="567"/>
        <w:jc w:val="both"/>
        <w:rPr>
          <w:i w:val="0"/>
          <w:sz w:val="28"/>
          <w:szCs w:val="28"/>
        </w:rPr>
      </w:pPr>
      <w:r w:rsidRPr="00AD2D8C">
        <w:rPr>
          <w:i w:val="0"/>
          <w:color w:val="000000"/>
          <w:sz w:val="28"/>
          <w:szCs w:val="28"/>
        </w:rPr>
        <w:t xml:space="preserve">Для работы с текстом используются </w:t>
      </w:r>
      <w:r w:rsidRPr="00AD2D8C">
        <w:rPr>
          <w:b/>
          <w:i w:val="0"/>
          <w:color w:val="000000"/>
          <w:sz w:val="28"/>
          <w:szCs w:val="28"/>
        </w:rPr>
        <w:t xml:space="preserve">текстовые процессоры </w:t>
      </w:r>
      <w:r w:rsidRPr="00AD2D8C">
        <w:rPr>
          <w:i w:val="0"/>
          <w:color w:val="000000"/>
          <w:sz w:val="28"/>
          <w:szCs w:val="28"/>
        </w:rPr>
        <w:t xml:space="preserve">(или </w:t>
      </w:r>
      <w:r w:rsidRPr="00AD2D8C">
        <w:rPr>
          <w:b/>
          <w:i w:val="0"/>
          <w:color w:val="000000"/>
          <w:sz w:val="28"/>
          <w:szCs w:val="28"/>
        </w:rPr>
        <w:t>ре</w:t>
      </w:r>
      <w:r w:rsidRPr="00AD2D8C">
        <w:rPr>
          <w:b/>
          <w:i w:val="0"/>
          <w:color w:val="000000"/>
          <w:sz w:val="28"/>
          <w:szCs w:val="28"/>
        </w:rPr>
        <w:softHyphen/>
        <w:t>дакторы).</w:t>
      </w:r>
      <w:r w:rsidRPr="00AD2D8C">
        <w:rPr>
          <w:i w:val="0"/>
          <w:sz w:val="28"/>
          <w:szCs w:val="28"/>
        </w:rPr>
        <w:t xml:space="preserve"> </w:t>
      </w:r>
      <w:r w:rsidRPr="00AD2D8C">
        <w:rPr>
          <w:i w:val="0"/>
          <w:color w:val="000000"/>
          <w:sz w:val="28"/>
          <w:szCs w:val="28"/>
        </w:rPr>
        <w:t>К настоящему времени разработано много текстовых процессоров. В целом назначение у них одно, но предоставляемые возможности и средст</w:t>
      </w:r>
      <w:r w:rsidRPr="00AD2D8C">
        <w:rPr>
          <w:i w:val="0"/>
          <w:color w:val="000000"/>
          <w:sz w:val="28"/>
          <w:szCs w:val="28"/>
        </w:rPr>
        <w:softHyphen/>
        <w:t>ва их реализации - разные. То же относится к графическим процессорам и электронным таблицам.</w:t>
      </w:r>
    </w:p>
    <w:p w:rsidR="00901B8E" w:rsidRPr="00AD2D8C" w:rsidRDefault="00901B8E" w:rsidP="005953E0">
      <w:pPr>
        <w:pStyle w:val="14"/>
        <w:shd w:val="clear" w:color="auto" w:fill="FFFFFF"/>
        <w:ind w:firstLine="567"/>
        <w:jc w:val="both"/>
        <w:rPr>
          <w:i w:val="0"/>
          <w:sz w:val="28"/>
          <w:szCs w:val="28"/>
        </w:rPr>
      </w:pPr>
      <w:r w:rsidRPr="00AD2D8C">
        <w:rPr>
          <w:i w:val="0"/>
          <w:color w:val="000000"/>
          <w:sz w:val="28"/>
          <w:szCs w:val="28"/>
        </w:rPr>
        <w:t xml:space="preserve">Среди текстовых процессоров </w:t>
      </w:r>
      <w:r w:rsidRPr="00AD2D8C">
        <w:rPr>
          <w:i w:val="0"/>
          <w:color w:val="000000"/>
          <w:sz w:val="28"/>
          <w:szCs w:val="28"/>
          <w:lang w:val="en-US"/>
        </w:rPr>
        <w:t>Windows</w:t>
      </w:r>
      <w:r w:rsidRPr="00AD2D8C">
        <w:rPr>
          <w:i w:val="0"/>
          <w:color w:val="000000"/>
          <w:sz w:val="28"/>
          <w:szCs w:val="28"/>
        </w:rPr>
        <w:t>, как наиболее распространен</w:t>
      </w:r>
      <w:r w:rsidRPr="00AD2D8C">
        <w:rPr>
          <w:i w:val="0"/>
          <w:color w:val="000000"/>
          <w:sz w:val="28"/>
          <w:szCs w:val="28"/>
        </w:rPr>
        <w:softHyphen/>
        <w:t xml:space="preserve">ной среды, можно выделить </w:t>
      </w:r>
      <w:r w:rsidRPr="00AD2D8C">
        <w:rPr>
          <w:i w:val="0"/>
          <w:color w:val="000000"/>
          <w:sz w:val="28"/>
          <w:szCs w:val="28"/>
          <w:lang w:val="en-US"/>
        </w:rPr>
        <w:t>Write</w:t>
      </w:r>
      <w:r w:rsidRPr="00AD2D8C">
        <w:rPr>
          <w:i w:val="0"/>
          <w:color w:val="000000"/>
          <w:sz w:val="28"/>
          <w:szCs w:val="28"/>
        </w:rPr>
        <w:t xml:space="preserve"> и </w:t>
      </w:r>
      <w:r w:rsidRPr="00AD2D8C">
        <w:rPr>
          <w:i w:val="0"/>
          <w:color w:val="000000"/>
          <w:sz w:val="28"/>
          <w:szCs w:val="28"/>
          <w:lang w:val="en-US"/>
        </w:rPr>
        <w:t>Word</w:t>
      </w:r>
      <w:r w:rsidRPr="00AD2D8C">
        <w:rPr>
          <w:i w:val="0"/>
          <w:color w:val="000000"/>
          <w:sz w:val="28"/>
          <w:szCs w:val="28"/>
        </w:rPr>
        <w:t xml:space="preserve">. Технология их использования основана на интерфейсе </w:t>
      </w:r>
      <w:r w:rsidRPr="00AD2D8C">
        <w:rPr>
          <w:i w:val="0"/>
          <w:color w:val="000000"/>
          <w:sz w:val="28"/>
          <w:szCs w:val="28"/>
          <w:lang w:val="en-US"/>
        </w:rPr>
        <w:t>WIMP</w:t>
      </w:r>
      <w:r w:rsidRPr="00AD2D8C">
        <w:rPr>
          <w:i w:val="0"/>
          <w:color w:val="000000"/>
          <w:sz w:val="28"/>
          <w:szCs w:val="28"/>
        </w:rPr>
        <w:t xml:space="preserve">, но возможности процессоров типа </w:t>
      </w:r>
      <w:r w:rsidRPr="00AD2D8C">
        <w:rPr>
          <w:i w:val="0"/>
          <w:color w:val="000000"/>
          <w:sz w:val="28"/>
          <w:szCs w:val="28"/>
          <w:lang w:val="en-US"/>
        </w:rPr>
        <w:t>Word</w:t>
      </w:r>
      <w:r w:rsidRPr="00AD2D8C">
        <w:rPr>
          <w:i w:val="0"/>
          <w:color w:val="000000"/>
          <w:sz w:val="28"/>
          <w:szCs w:val="28"/>
        </w:rPr>
        <w:t xml:space="preserve">  значительно расширены и в какой-то мере его можно рассматривать как настольную издательскую систему.</w:t>
      </w:r>
    </w:p>
    <w:p w:rsidR="00901B8E" w:rsidRPr="00AD2D8C" w:rsidRDefault="00901B8E" w:rsidP="005953E0">
      <w:pPr>
        <w:pStyle w:val="14"/>
        <w:shd w:val="clear" w:color="auto" w:fill="FFFFFF"/>
        <w:ind w:firstLine="567"/>
        <w:jc w:val="both"/>
        <w:rPr>
          <w:i w:val="0"/>
          <w:sz w:val="28"/>
          <w:szCs w:val="28"/>
        </w:rPr>
      </w:pPr>
      <w:r w:rsidRPr="00AD2D8C">
        <w:rPr>
          <w:i w:val="0"/>
          <w:color w:val="000000"/>
          <w:sz w:val="28"/>
          <w:szCs w:val="28"/>
        </w:rPr>
        <w:t xml:space="preserve">Потребность ввода графиков, диаграмм, схем, рисунков, этикеток в произвольный текст или документ вызвала необходимость создания </w:t>
      </w:r>
      <w:r w:rsidRPr="00AD2D8C">
        <w:rPr>
          <w:b/>
          <w:i w:val="0"/>
          <w:color w:val="000000"/>
          <w:sz w:val="28"/>
          <w:szCs w:val="28"/>
        </w:rPr>
        <w:t>гра</w:t>
      </w:r>
      <w:r w:rsidRPr="00AD2D8C">
        <w:rPr>
          <w:b/>
          <w:i w:val="0"/>
          <w:color w:val="000000"/>
          <w:sz w:val="28"/>
          <w:szCs w:val="28"/>
        </w:rPr>
        <w:softHyphen/>
        <w:t xml:space="preserve">фических процессоров. </w:t>
      </w:r>
      <w:r w:rsidRPr="00AD2D8C">
        <w:rPr>
          <w:i w:val="0"/>
          <w:color w:val="000000"/>
          <w:sz w:val="28"/>
          <w:szCs w:val="28"/>
        </w:rPr>
        <w:t xml:space="preserve">Графические процессоры представляют </w:t>
      </w:r>
      <w:proofErr w:type="gramStart"/>
      <w:r w:rsidRPr="00AD2D8C">
        <w:rPr>
          <w:i w:val="0"/>
          <w:color w:val="000000"/>
          <w:sz w:val="28"/>
          <w:szCs w:val="28"/>
        </w:rPr>
        <w:t xml:space="preserve">с </w:t>
      </w:r>
      <w:proofErr w:type="spellStart"/>
      <w:r w:rsidRPr="00AD2D8C">
        <w:rPr>
          <w:i w:val="0"/>
          <w:color w:val="000000"/>
          <w:sz w:val="28"/>
          <w:szCs w:val="28"/>
        </w:rPr>
        <w:t>обой</w:t>
      </w:r>
      <w:proofErr w:type="spellEnd"/>
      <w:proofErr w:type="gramEnd"/>
      <w:r w:rsidRPr="00AD2D8C">
        <w:rPr>
          <w:i w:val="0"/>
          <w:color w:val="000000"/>
          <w:sz w:val="28"/>
          <w:szCs w:val="28"/>
        </w:rPr>
        <w:t xml:space="preserve"> ин</w:t>
      </w:r>
      <w:r w:rsidRPr="00AD2D8C">
        <w:rPr>
          <w:i w:val="0"/>
          <w:color w:val="000000"/>
          <w:sz w:val="28"/>
          <w:szCs w:val="28"/>
        </w:rPr>
        <w:softHyphen/>
        <w:t xml:space="preserve">струментальные средства, позволяющие создавать и модифицировать </w:t>
      </w:r>
      <w:proofErr w:type="spellStart"/>
      <w:r w:rsidRPr="00AD2D8C">
        <w:rPr>
          <w:i w:val="0"/>
          <w:color w:val="000000"/>
          <w:sz w:val="28"/>
          <w:szCs w:val="28"/>
        </w:rPr>
        <w:t>гра-фические</w:t>
      </w:r>
      <w:proofErr w:type="spellEnd"/>
      <w:r w:rsidRPr="00AD2D8C">
        <w:rPr>
          <w:i w:val="0"/>
          <w:color w:val="000000"/>
          <w:sz w:val="28"/>
          <w:szCs w:val="28"/>
        </w:rPr>
        <w:t xml:space="preserve"> образы с использованием соответствующих информационных технологий:</w:t>
      </w:r>
    </w:p>
    <w:p w:rsidR="00901B8E" w:rsidRPr="00AD2D8C" w:rsidRDefault="00901B8E" w:rsidP="00F72BD5">
      <w:pPr>
        <w:pStyle w:val="14"/>
        <w:numPr>
          <w:ilvl w:val="0"/>
          <w:numId w:val="8"/>
        </w:numPr>
        <w:shd w:val="clear" w:color="auto" w:fill="FFFFFF"/>
        <w:ind w:firstLine="567"/>
        <w:jc w:val="both"/>
        <w:rPr>
          <w:i w:val="0"/>
          <w:sz w:val="28"/>
          <w:szCs w:val="28"/>
        </w:rPr>
      </w:pPr>
      <w:r w:rsidRPr="00AD2D8C">
        <w:rPr>
          <w:i w:val="0"/>
          <w:color w:val="000000"/>
          <w:sz w:val="28"/>
          <w:szCs w:val="28"/>
        </w:rPr>
        <w:t>коммерческой графики;</w:t>
      </w:r>
    </w:p>
    <w:p w:rsidR="00901B8E" w:rsidRPr="00AD2D8C" w:rsidRDefault="00901B8E" w:rsidP="00F72BD5">
      <w:pPr>
        <w:pStyle w:val="14"/>
        <w:numPr>
          <w:ilvl w:val="0"/>
          <w:numId w:val="9"/>
        </w:numPr>
        <w:shd w:val="clear" w:color="auto" w:fill="FFFFFF"/>
        <w:ind w:firstLine="567"/>
        <w:jc w:val="both"/>
        <w:rPr>
          <w:i w:val="0"/>
          <w:sz w:val="28"/>
          <w:szCs w:val="28"/>
        </w:rPr>
      </w:pPr>
      <w:r w:rsidRPr="00AD2D8C">
        <w:rPr>
          <w:i w:val="0"/>
          <w:color w:val="000000"/>
          <w:sz w:val="28"/>
          <w:szCs w:val="28"/>
        </w:rPr>
        <w:t>иллюстративной графики;</w:t>
      </w:r>
    </w:p>
    <w:p w:rsidR="00901B8E" w:rsidRPr="00AD2D8C" w:rsidRDefault="00901B8E" w:rsidP="00F72BD5">
      <w:pPr>
        <w:pStyle w:val="14"/>
        <w:numPr>
          <w:ilvl w:val="0"/>
          <w:numId w:val="10"/>
        </w:numPr>
        <w:shd w:val="clear" w:color="auto" w:fill="FFFFFF"/>
        <w:ind w:firstLine="567"/>
        <w:jc w:val="both"/>
        <w:rPr>
          <w:i w:val="0"/>
          <w:sz w:val="28"/>
          <w:szCs w:val="28"/>
        </w:rPr>
      </w:pPr>
      <w:r w:rsidRPr="00AD2D8C">
        <w:rPr>
          <w:i w:val="0"/>
          <w:color w:val="000000"/>
          <w:sz w:val="28"/>
          <w:szCs w:val="28"/>
        </w:rPr>
        <w:lastRenderedPageBreak/>
        <w:t>научной графики.</w:t>
      </w:r>
    </w:p>
    <w:p w:rsidR="00901B8E" w:rsidRPr="00AD2D8C" w:rsidRDefault="00901B8E" w:rsidP="005953E0">
      <w:pPr>
        <w:pStyle w:val="14"/>
        <w:shd w:val="clear" w:color="auto" w:fill="FFFFFF"/>
        <w:ind w:firstLine="567"/>
        <w:jc w:val="both"/>
        <w:rPr>
          <w:i w:val="0"/>
          <w:sz w:val="28"/>
          <w:szCs w:val="28"/>
        </w:rPr>
      </w:pPr>
      <w:r w:rsidRPr="00AD2D8C">
        <w:rPr>
          <w:i w:val="0"/>
          <w:color w:val="000000"/>
          <w:sz w:val="28"/>
          <w:szCs w:val="28"/>
        </w:rPr>
        <w:t xml:space="preserve">Информационные технологии </w:t>
      </w:r>
      <w:r w:rsidRPr="00AD2D8C">
        <w:rPr>
          <w:color w:val="000000"/>
          <w:sz w:val="28"/>
          <w:szCs w:val="28"/>
        </w:rPr>
        <w:t xml:space="preserve">коммерческой графики </w:t>
      </w:r>
      <w:r w:rsidRPr="00AD2D8C">
        <w:rPr>
          <w:i w:val="0"/>
          <w:color w:val="000000"/>
          <w:sz w:val="28"/>
          <w:szCs w:val="28"/>
        </w:rPr>
        <w:t>обеспечивают отображение информации, хранящейся в табличных процессорах, базах данных и отдельных локальных файлах в виде двух- или трехмерных гра</w:t>
      </w:r>
      <w:r w:rsidRPr="00AD2D8C">
        <w:rPr>
          <w:i w:val="0"/>
          <w:color w:val="000000"/>
          <w:sz w:val="28"/>
          <w:szCs w:val="28"/>
        </w:rPr>
        <w:softHyphen/>
        <w:t>фиков типа круговой диаграммы, столбиковой гистограммы, линейных графиков и др.</w:t>
      </w:r>
    </w:p>
    <w:p w:rsidR="00901B8E" w:rsidRPr="00AD2D8C" w:rsidRDefault="00901B8E" w:rsidP="005953E0">
      <w:pPr>
        <w:pStyle w:val="14"/>
        <w:shd w:val="clear" w:color="auto" w:fill="FFFFFF"/>
        <w:ind w:firstLine="567"/>
        <w:jc w:val="both"/>
        <w:rPr>
          <w:i w:val="0"/>
          <w:sz w:val="28"/>
          <w:szCs w:val="28"/>
        </w:rPr>
      </w:pPr>
      <w:proofErr w:type="gramStart"/>
      <w:r w:rsidRPr="00AD2D8C">
        <w:rPr>
          <w:color w:val="000000"/>
          <w:sz w:val="28"/>
          <w:szCs w:val="28"/>
        </w:rPr>
        <w:t>ИТ</w:t>
      </w:r>
      <w:proofErr w:type="gramEnd"/>
      <w:r w:rsidRPr="00AD2D8C">
        <w:rPr>
          <w:color w:val="000000"/>
          <w:sz w:val="28"/>
          <w:szCs w:val="28"/>
        </w:rPr>
        <w:t xml:space="preserve"> иллюстративной графики </w:t>
      </w:r>
      <w:r w:rsidRPr="00AD2D8C">
        <w:rPr>
          <w:i w:val="0"/>
          <w:color w:val="000000"/>
          <w:sz w:val="28"/>
          <w:szCs w:val="28"/>
        </w:rPr>
        <w:t>дают возможность создания иллюстра</w:t>
      </w:r>
      <w:r w:rsidRPr="00AD2D8C">
        <w:rPr>
          <w:i w:val="0"/>
          <w:color w:val="000000"/>
          <w:sz w:val="28"/>
          <w:szCs w:val="28"/>
        </w:rPr>
        <w:softHyphen/>
        <w:t>ций для различных текстовых документов в виде регулярных - различные геометрические фигуры (так называемая векторная графика) - и нерегу</w:t>
      </w:r>
      <w:r w:rsidRPr="00AD2D8C">
        <w:rPr>
          <w:i w:val="0"/>
          <w:color w:val="000000"/>
          <w:sz w:val="28"/>
          <w:szCs w:val="28"/>
        </w:rPr>
        <w:softHyphen/>
        <w:t xml:space="preserve">лярных структур - рисунки пользователя (растровая графика). Эти средства реализованы в </w:t>
      </w:r>
      <w:proofErr w:type="gramStart"/>
      <w:r w:rsidRPr="00AD2D8C">
        <w:rPr>
          <w:i w:val="0"/>
          <w:color w:val="000000"/>
          <w:sz w:val="28"/>
          <w:szCs w:val="28"/>
        </w:rPr>
        <w:t>ИТ</w:t>
      </w:r>
      <w:proofErr w:type="gramEnd"/>
      <w:r w:rsidRPr="00AD2D8C">
        <w:rPr>
          <w:i w:val="0"/>
          <w:color w:val="000000"/>
          <w:sz w:val="28"/>
          <w:szCs w:val="28"/>
        </w:rPr>
        <w:t xml:space="preserve"> </w:t>
      </w:r>
      <w:r w:rsidRPr="00AD2D8C">
        <w:rPr>
          <w:i w:val="0"/>
          <w:color w:val="000000"/>
          <w:sz w:val="28"/>
          <w:szCs w:val="28"/>
          <w:lang w:val="en-US"/>
        </w:rPr>
        <w:t>Paint</w:t>
      </w:r>
      <w:r w:rsidRPr="00AD2D8C">
        <w:rPr>
          <w:i w:val="0"/>
          <w:color w:val="000000"/>
          <w:sz w:val="28"/>
          <w:szCs w:val="28"/>
        </w:rPr>
        <w:t xml:space="preserve"> </w:t>
      </w:r>
      <w:r w:rsidRPr="00AD2D8C">
        <w:rPr>
          <w:i w:val="0"/>
          <w:color w:val="000000"/>
          <w:sz w:val="28"/>
          <w:szCs w:val="28"/>
          <w:lang w:val="en-US"/>
        </w:rPr>
        <w:t>Brush</w:t>
      </w:r>
      <w:r w:rsidRPr="00AD2D8C">
        <w:rPr>
          <w:i w:val="0"/>
          <w:color w:val="000000"/>
          <w:sz w:val="28"/>
          <w:szCs w:val="28"/>
        </w:rPr>
        <w:t xml:space="preserve">. Но есть </w:t>
      </w:r>
      <w:proofErr w:type="gramStart"/>
      <w:r w:rsidRPr="00AD2D8C">
        <w:rPr>
          <w:i w:val="0"/>
          <w:color w:val="000000"/>
          <w:sz w:val="28"/>
          <w:szCs w:val="28"/>
        </w:rPr>
        <w:t>ИТ</w:t>
      </w:r>
      <w:proofErr w:type="gramEnd"/>
      <w:r w:rsidRPr="00AD2D8C">
        <w:rPr>
          <w:i w:val="0"/>
          <w:color w:val="000000"/>
          <w:sz w:val="28"/>
          <w:szCs w:val="28"/>
        </w:rPr>
        <w:t>, позволяющие просматривать изображения в режиме слайдов, спецэффектов и оживлять их (</w:t>
      </w:r>
      <w:proofErr w:type="spellStart"/>
      <w:r w:rsidRPr="00AD2D8C">
        <w:rPr>
          <w:i w:val="0"/>
          <w:color w:val="000000"/>
          <w:sz w:val="28"/>
          <w:szCs w:val="28"/>
          <w:lang w:val="en-US"/>
        </w:rPr>
        <w:t>Corell</w:t>
      </w:r>
      <w:proofErr w:type="spellEnd"/>
      <w:r w:rsidRPr="00AD2D8C">
        <w:rPr>
          <w:i w:val="0"/>
          <w:color w:val="000000"/>
          <w:sz w:val="28"/>
          <w:szCs w:val="28"/>
        </w:rPr>
        <w:t xml:space="preserve"> </w:t>
      </w:r>
      <w:r w:rsidRPr="00AD2D8C">
        <w:rPr>
          <w:i w:val="0"/>
          <w:color w:val="000000"/>
          <w:sz w:val="28"/>
          <w:szCs w:val="28"/>
          <w:lang w:val="en-US"/>
        </w:rPr>
        <w:t>Draw</w:t>
      </w:r>
      <w:r w:rsidRPr="00AD2D8C">
        <w:rPr>
          <w:i w:val="0"/>
          <w:color w:val="000000"/>
          <w:sz w:val="28"/>
          <w:szCs w:val="28"/>
        </w:rPr>
        <w:t xml:space="preserve">, </w:t>
      </w:r>
      <w:r w:rsidRPr="00AD2D8C">
        <w:rPr>
          <w:i w:val="0"/>
          <w:color w:val="000000"/>
          <w:sz w:val="28"/>
          <w:szCs w:val="28"/>
          <w:lang w:val="en-US"/>
        </w:rPr>
        <w:t>Storyboard</w:t>
      </w:r>
      <w:r w:rsidRPr="00AD2D8C">
        <w:rPr>
          <w:i w:val="0"/>
          <w:color w:val="000000"/>
          <w:sz w:val="28"/>
          <w:szCs w:val="28"/>
        </w:rPr>
        <w:t xml:space="preserve">, 3d </w:t>
      </w:r>
      <w:r w:rsidRPr="00AD2D8C">
        <w:rPr>
          <w:i w:val="0"/>
          <w:color w:val="000000"/>
          <w:sz w:val="28"/>
          <w:szCs w:val="28"/>
          <w:lang w:val="en-US"/>
        </w:rPr>
        <w:t>Studio</w:t>
      </w:r>
      <w:r w:rsidRPr="00AD2D8C">
        <w:rPr>
          <w:i w:val="0"/>
          <w:color w:val="000000"/>
          <w:sz w:val="28"/>
          <w:szCs w:val="28"/>
        </w:rPr>
        <w:t>).</w:t>
      </w:r>
    </w:p>
    <w:p w:rsidR="00901B8E" w:rsidRPr="00AD2D8C" w:rsidRDefault="00901B8E" w:rsidP="005953E0">
      <w:pPr>
        <w:pStyle w:val="14"/>
        <w:shd w:val="clear" w:color="auto" w:fill="FFFFFF"/>
        <w:ind w:firstLine="567"/>
        <w:jc w:val="both"/>
        <w:rPr>
          <w:i w:val="0"/>
          <w:color w:val="000000"/>
          <w:sz w:val="28"/>
          <w:szCs w:val="28"/>
        </w:rPr>
      </w:pPr>
      <w:proofErr w:type="gramStart"/>
      <w:r w:rsidRPr="00AD2D8C">
        <w:rPr>
          <w:b/>
          <w:color w:val="000000"/>
          <w:sz w:val="28"/>
          <w:szCs w:val="28"/>
        </w:rPr>
        <w:t>ИТ</w:t>
      </w:r>
      <w:proofErr w:type="gramEnd"/>
      <w:r w:rsidRPr="00AD2D8C">
        <w:rPr>
          <w:b/>
          <w:color w:val="000000"/>
          <w:sz w:val="28"/>
          <w:szCs w:val="28"/>
        </w:rPr>
        <w:t xml:space="preserve"> научной графики</w:t>
      </w:r>
      <w:r w:rsidRPr="00AD2D8C">
        <w:rPr>
          <w:color w:val="000000"/>
          <w:sz w:val="28"/>
          <w:szCs w:val="28"/>
        </w:rPr>
        <w:t xml:space="preserve"> </w:t>
      </w:r>
      <w:r w:rsidRPr="00AD2D8C">
        <w:rPr>
          <w:i w:val="0"/>
          <w:color w:val="000000"/>
          <w:sz w:val="28"/>
          <w:szCs w:val="28"/>
        </w:rPr>
        <w:t>предназначены для обслуживания задач картогра</w:t>
      </w:r>
      <w:r w:rsidRPr="00AD2D8C">
        <w:rPr>
          <w:i w:val="0"/>
          <w:color w:val="000000"/>
          <w:sz w:val="28"/>
          <w:szCs w:val="28"/>
        </w:rPr>
        <w:softHyphen/>
        <w:t>фии, оформления научных расчетов, содержащих химические, математи</w:t>
      </w:r>
      <w:r w:rsidRPr="00AD2D8C">
        <w:rPr>
          <w:i w:val="0"/>
          <w:color w:val="000000"/>
          <w:sz w:val="28"/>
          <w:szCs w:val="28"/>
        </w:rPr>
        <w:softHyphen/>
        <w:t>ческие и прочие формулы.</w:t>
      </w:r>
      <w:r w:rsidRPr="00AD2D8C">
        <w:rPr>
          <w:i w:val="0"/>
          <w:sz w:val="28"/>
          <w:szCs w:val="28"/>
        </w:rPr>
        <w:t xml:space="preserve"> </w:t>
      </w:r>
      <w:r w:rsidRPr="00AD2D8C">
        <w:rPr>
          <w:i w:val="0"/>
          <w:color w:val="000000"/>
          <w:sz w:val="28"/>
          <w:szCs w:val="28"/>
        </w:rPr>
        <w:t xml:space="preserve">Большинство графических процессоров удовлетворяют стандарту пользовательского интерфейса </w:t>
      </w:r>
      <w:r w:rsidRPr="00AD2D8C">
        <w:rPr>
          <w:i w:val="0"/>
          <w:color w:val="000000"/>
          <w:sz w:val="28"/>
          <w:szCs w:val="28"/>
          <w:lang w:val="en-US"/>
        </w:rPr>
        <w:t>W</w:t>
      </w:r>
      <w:r w:rsidRPr="00AD2D8C">
        <w:rPr>
          <w:i w:val="0"/>
          <w:color w:val="000000"/>
          <w:sz w:val="28"/>
          <w:szCs w:val="28"/>
        </w:rPr>
        <w:t>1</w:t>
      </w:r>
      <w:r w:rsidRPr="00AD2D8C">
        <w:rPr>
          <w:i w:val="0"/>
          <w:color w:val="000000"/>
          <w:sz w:val="28"/>
          <w:szCs w:val="28"/>
          <w:lang w:val="en-US"/>
        </w:rPr>
        <w:t>MP</w:t>
      </w:r>
      <w:r w:rsidRPr="00AD2D8C">
        <w:rPr>
          <w:i w:val="0"/>
          <w:color w:val="000000"/>
          <w:sz w:val="28"/>
          <w:szCs w:val="28"/>
        </w:rPr>
        <w:t xml:space="preserve">. </w:t>
      </w:r>
    </w:p>
    <w:p w:rsidR="00901B8E" w:rsidRPr="00AD2D8C" w:rsidRDefault="00901B8E" w:rsidP="005953E0">
      <w:pPr>
        <w:pStyle w:val="14"/>
        <w:shd w:val="clear" w:color="auto" w:fill="FFFFFF"/>
        <w:ind w:firstLine="567"/>
        <w:jc w:val="both"/>
        <w:rPr>
          <w:i w:val="0"/>
          <w:sz w:val="28"/>
          <w:szCs w:val="28"/>
        </w:rPr>
      </w:pPr>
      <w:r w:rsidRPr="00AD2D8C">
        <w:rPr>
          <w:i w:val="0"/>
          <w:color w:val="000000"/>
          <w:sz w:val="28"/>
          <w:szCs w:val="28"/>
        </w:rPr>
        <w:t>Документы табличного вида составляют большую часть документообо</w:t>
      </w:r>
      <w:r w:rsidRPr="00AD2D8C">
        <w:rPr>
          <w:i w:val="0"/>
          <w:color w:val="000000"/>
          <w:sz w:val="28"/>
          <w:szCs w:val="28"/>
        </w:rPr>
        <w:softHyphen/>
        <w:t xml:space="preserve">рота предприятия любого типа. Поэтому табличные </w:t>
      </w:r>
      <w:proofErr w:type="gramStart"/>
      <w:r w:rsidRPr="00AD2D8C">
        <w:rPr>
          <w:i w:val="0"/>
          <w:color w:val="000000"/>
          <w:sz w:val="28"/>
          <w:szCs w:val="28"/>
        </w:rPr>
        <w:t>ИТ</w:t>
      </w:r>
      <w:proofErr w:type="gramEnd"/>
      <w:r w:rsidRPr="00AD2D8C">
        <w:rPr>
          <w:i w:val="0"/>
          <w:color w:val="000000"/>
          <w:sz w:val="28"/>
          <w:szCs w:val="28"/>
        </w:rPr>
        <w:t xml:space="preserve"> особо важны при создании и эксплуатации ЭИС. Комплекс программных средств, реали</w:t>
      </w:r>
      <w:r w:rsidRPr="00AD2D8C">
        <w:rPr>
          <w:i w:val="0"/>
          <w:color w:val="000000"/>
          <w:sz w:val="28"/>
          <w:szCs w:val="28"/>
        </w:rPr>
        <w:softHyphen/>
        <w:t>зующих создание, регистрацию, хранение, редактирование, обработку элек</w:t>
      </w:r>
      <w:r w:rsidRPr="00AD2D8C">
        <w:rPr>
          <w:i w:val="0"/>
          <w:color w:val="000000"/>
          <w:sz w:val="28"/>
          <w:szCs w:val="28"/>
        </w:rPr>
        <w:softHyphen/>
        <w:t xml:space="preserve">тронных таблиц и выдачу их на печать, принято называть </w:t>
      </w:r>
      <w:r w:rsidRPr="00AD2D8C">
        <w:rPr>
          <w:b/>
          <w:i w:val="0"/>
          <w:color w:val="000000"/>
          <w:sz w:val="28"/>
          <w:szCs w:val="28"/>
        </w:rPr>
        <w:t xml:space="preserve">табличным процессором. </w:t>
      </w:r>
      <w:r w:rsidRPr="00AD2D8C">
        <w:rPr>
          <w:i w:val="0"/>
          <w:color w:val="000000"/>
          <w:sz w:val="28"/>
          <w:szCs w:val="28"/>
        </w:rPr>
        <w:t>Электронная таблица представляет собой двухмерный мас</w:t>
      </w:r>
      <w:r w:rsidRPr="00AD2D8C">
        <w:rPr>
          <w:i w:val="0"/>
          <w:color w:val="000000"/>
          <w:sz w:val="28"/>
          <w:szCs w:val="28"/>
        </w:rPr>
        <w:softHyphen/>
        <w:t>сив строк и столбцов, размещенный в памяти компьютера.</w:t>
      </w:r>
    </w:p>
    <w:p w:rsidR="00901B8E" w:rsidRPr="00AD2D8C" w:rsidRDefault="00901B8E" w:rsidP="005953E0">
      <w:pPr>
        <w:pStyle w:val="14"/>
        <w:shd w:val="clear" w:color="auto" w:fill="FFFFFF"/>
        <w:ind w:firstLine="567"/>
        <w:jc w:val="both"/>
        <w:rPr>
          <w:i w:val="0"/>
          <w:sz w:val="28"/>
          <w:szCs w:val="28"/>
        </w:rPr>
      </w:pPr>
      <w:r w:rsidRPr="00AD2D8C">
        <w:rPr>
          <w:i w:val="0"/>
          <w:color w:val="000000"/>
          <w:sz w:val="28"/>
          <w:szCs w:val="28"/>
        </w:rPr>
        <w:t xml:space="preserve">Широкое распространение получили такие табличные процессоры, как </w:t>
      </w:r>
      <w:proofErr w:type="spellStart"/>
      <w:r w:rsidRPr="00AD2D8C">
        <w:rPr>
          <w:i w:val="0"/>
          <w:color w:val="000000"/>
          <w:sz w:val="28"/>
          <w:szCs w:val="28"/>
          <w:lang w:val="en-US"/>
        </w:rPr>
        <w:t>SuperCalc</w:t>
      </w:r>
      <w:proofErr w:type="spellEnd"/>
      <w:r w:rsidRPr="00AD2D8C">
        <w:rPr>
          <w:i w:val="0"/>
          <w:color w:val="000000"/>
          <w:sz w:val="28"/>
          <w:szCs w:val="28"/>
        </w:rPr>
        <w:t xml:space="preserve">, </w:t>
      </w:r>
      <w:r w:rsidRPr="00AD2D8C">
        <w:rPr>
          <w:i w:val="0"/>
          <w:color w:val="000000"/>
          <w:sz w:val="28"/>
          <w:szCs w:val="28"/>
          <w:lang w:val="en-US"/>
        </w:rPr>
        <w:t>VisiCalc</w:t>
      </w:r>
      <w:r w:rsidRPr="00AD2D8C">
        <w:rPr>
          <w:i w:val="0"/>
          <w:color w:val="000000"/>
          <w:sz w:val="28"/>
          <w:szCs w:val="28"/>
        </w:rPr>
        <w:t xml:space="preserve">, </w:t>
      </w:r>
      <w:r w:rsidRPr="00AD2D8C">
        <w:rPr>
          <w:i w:val="0"/>
          <w:color w:val="000000"/>
          <w:sz w:val="28"/>
          <w:szCs w:val="28"/>
          <w:lang w:val="en-US"/>
        </w:rPr>
        <w:t>Lotus</w:t>
      </w:r>
      <w:r w:rsidRPr="00AD2D8C">
        <w:rPr>
          <w:i w:val="0"/>
          <w:color w:val="000000"/>
          <w:sz w:val="28"/>
          <w:szCs w:val="28"/>
        </w:rPr>
        <w:t xml:space="preserve"> 1-2-3, </w:t>
      </w:r>
      <w:r w:rsidRPr="00AD2D8C">
        <w:rPr>
          <w:i w:val="0"/>
          <w:color w:val="000000"/>
          <w:sz w:val="28"/>
          <w:szCs w:val="28"/>
          <w:lang w:val="en-US"/>
        </w:rPr>
        <w:t>Quattro</w:t>
      </w:r>
      <w:r w:rsidRPr="00AD2D8C">
        <w:rPr>
          <w:i w:val="0"/>
          <w:color w:val="000000"/>
          <w:sz w:val="28"/>
          <w:szCs w:val="28"/>
        </w:rPr>
        <w:t xml:space="preserve"> </w:t>
      </w:r>
      <w:r w:rsidRPr="00AD2D8C">
        <w:rPr>
          <w:i w:val="0"/>
          <w:color w:val="000000"/>
          <w:sz w:val="28"/>
          <w:szCs w:val="28"/>
          <w:lang w:val="en-US"/>
        </w:rPr>
        <w:t>Pro</w:t>
      </w:r>
      <w:r w:rsidRPr="00AD2D8C">
        <w:rPr>
          <w:i w:val="0"/>
          <w:color w:val="000000"/>
          <w:sz w:val="28"/>
          <w:szCs w:val="28"/>
        </w:rPr>
        <w:t xml:space="preserve">. Для </w:t>
      </w:r>
      <w:r w:rsidRPr="00AD2D8C">
        <w:rPr>
          <w:i w:val="0"/>
          <w:color w:val="000000"/>
          <w:sz w:val="28"/>
          <w:szCs w:val="28"/>
          <w:lang w:val="en-US"/>
        </w:rPr>
        <w:t>Windows</w:t>
      </w:r>
      <w:r w:rsidRPr="00AD2D8C">
        <w:rPr>
          <w:i w:val="0"/>
          <w:color w:val="000000"/>
          <w:sz w:val="28"/>
          <w:szCs w:val="28"/>
        </w:rPr>
        <w:t xml:space="preserve"> был создан про</w:t>
      </w:r>
      <w:r w:rsidRPr="00AD2D8C">
        <w:rPr>
          <w:i w:val="0"/>
          <w:color w:val="000000"/>
          <w:sz w:val="28"/>
          <w:szCs w:val="28"/>
        </w:rPr>
        <w:softHyphen/>
        <w:t xml:space="preserve">цессор </w:t>
      </w:r>
      <w:r w:rsidRPr="00AD2D8C">
        <w:rPr>
          <w:i w:val="0"/>
          <w:color w:val="000000"/>
          <w:sz w:val="28"/>
          <w:szCs w:val="28"/>
          <w:lang w:val="en-US"/>
        </w:rPr>
        <w:t>Excel</w:t>
      </w:r>
      <w:r w:rsidRPr="00AD2D8C">
        <w:rPr>
          <w:i w:val="0"/>
          <w:color w:val="000000"/>
          <w:sz w:val="28"/>
          <w:szCs w:val="28"/>
        </w:rPr>
        <w:t xml:space="preserve">, технология работы с которым аналогична работе с любым приложением </w:t>
      </w:r>
      <w:r w:rsidRPr="00AD2D8C">
        <w:rPr>
          <w:i w:val="0"/>
          <w:color w:val="000000"/>
          <w:sz w:val="28"/>
          <w:szCs w:val="28"/>
          <w:lang w:val="en-US"/>
        </w:rPr>
        <w:t>Windows</w:t>
      </w:r>
      <w:r w:rsidRPr="00AD2D8C">
        <w:rPr>
          <w:i w:val="0"/>
          <w:color w:val="000000"/>
          <w:sz w:val="28"/>
          <w:szCs w:val="28"/>
        </w:rPr>
        <w:t xml:space="preserve"> интерфейса </w:t>
      </w:r>
      <w:r w:rsidRPr="00AD2D8C">
        <w:rPr>
          <w:i w:val="0"/>
          <w:color w:val="000000"/>
          <w:sz w:val="28"/>
          <w:szCs w:val="28"/>
          <w:lang w:val="en-US"/>
        </w:rPr>
        <w:t>WIMP</w:t>
      </w:r>
      <w:r w:rsidRPr="00AD2D8C">
        <w:rPr>
          <w:i w:val="0"/>
          <w:color w:val="000000"/>
          <w:sz w:val="28"/>
          <w:szCs w:val="28"/>
        </w:rPr>
        <w:t>.</w:t>
      </w:r>
    </w:p>
    <w:p w:rsidR="00901B8E" w:rsidRPr="00AD2D8C" w:rsidRDefault="00901B8E" w:rsidP="00901B8E">
      <w:pPr>
        <w:pStyle w:val="14"/>
        <w:shd w:val="clear" w:color="auto" w:fill="FFFFFF"/>
        <w:jc w:val="both"/>
        <w:rPr>
          <w:b/>
          <w:i w:val="0"/>
          <w:color w:val="000000"/>
          <w:sz w:val="28"/>
          <w:szCs w:val="28"/>
        </w:rPr>
      </w:pPr>
      <w:r w:rsidRPr="00AD2D8C">
        <w:rPr>
          <w:b/>
          <w:i w:val="0"/>
          <w:color w:val="000000"/>
          <w:sz w:val="28"/>
          <w:szCs w:val="28"/>
        </w:rPr>
        <w:t xml:space="preserve">Графические редакторы  </w:t>
      </w:r>
    </w:p>
    <w:p w:rsidR="00901B8E" w:rsidRPr="00AD2D8C" w:rsidRDefault="00901B8E" w:rsidP="00901B8E">
      <w:pPr>
        <w:pStyle w:val="14"/>
        <w:shd w:val="clear" w:color="auto" w:fill="FFFFFF"/>
        <w:jc w:val="both"/>
        <w:rPr>
          <w:b/>
          <w:i w:val="0"/>
          <w:color w:val="000000"/>
          <w:sz w:val="28"/>
          <w:szCs w:val="28"/>
          <w:lang w:eastAsia="ko-KR"/>
        </w:rPr>
      </w:pPr>
      <w:r w:rsidRPr="00AD2D8C">
        <w:rPr>
          <w:b/>
          <w:i w:val="0"/>
          <w:color w:val="000000"/>
          <w:sz w:val="28"/>
          <w:szCs w:val="28"/>
          <w:lang w:val="en-US" w:eastAsia="ko-KR"/>
        </w:rPr>
        <w:t>Paint</w:t>
      </w:r>
      <w:r w:rsidRPr="00AD2D8C">
        <w:rPr>
          <w:b/>
          <w:i w:val="0"/>
          <w:color w:val="000000"/>
          <w:sz w:val="28"/>
          <w:szCs w:val="28"/>
          <w:lang w:eastAsia="ko-KR"/>
        </w:rPr>
        <w:t xml:space="preserve"> </w:t>
      </w:r>
      <w:r w:rsidRPr="00AD2D8C">
        <w:rPr>
          <w:b/>
          <w:i w:val="0"/>
          <w:color w:val="000000"/>
          <w:sz w:val="28"/>
          <w:szCs w:val="28"/>
          <w:lang w:val="en-US" w:eastAsia="ko-KR"/>
        </w:rPr>
        <w:t>Brush</w:t>
      </w:r>
    </w:p>
    <w:p w:rsidR="00901B8E" w:rsidRPr="00AD2D8C" w:rsidRDefault="00901B8E" w:rsidP="00901B8E">
      <w:pPr>
        <w:pStyle w:val="14"/>
        <w:shd w:val="clear" w:color="auto" w:fill="FFFFFF"/>
        <w:jc w:val="both"/>
        <w:rPr>
          <w:i w:val="0"/>
          <w:color w:val="000000"/>
          <w:sz w:val="28"/>
          <w:szCs w:val="28"/>
          <w:lang w:eastAsia="ko-KR"/>
        </w:rPr>
      </w:pPr>
      <w:r w:rsidRPr="00AD2D8C">
        <w:rPr>
          <w:i w:val="0"/>
          <w:color w:val="000000"/>
          <w:sz w:val="28"/>
          <w:szCs w:val="28"/>
          <w:lang w:eastAsia="ko-KR"/>
        </w:rPr>
        <w:t>Графическими</w:t>
      </w:r>
      <w:r w:rsidRPr="00AD2D8C">
        <w:rPr>
          <w:i w:val="0"/>
          <w:color w:val="000000"/>
          <w:sz w:val="28"/>
          <w:szCs w:val="28"/>
        </w:rPr>
        <w:t xml:space="preserve"> называют редакторы, предназначенные для создания и редактирования изображений (рисунков). Программа </w:t>
      </w:r>
      <w:r w:rsidRPr="00AD2D8C">
        <w:rPr>
          <w:b/>
          <w:i w:val="0"/>
          <w:color w:val="000000"/>
          <w:sz w:val="28"/>
          <w:szCs w:val="28"/>
          <w:lang w:val="en-US" w:eastAsia="ko-KR"/>
        </w:rPr>
        <w:t>Paint</w:t>
      </w:r>
      <w:r w:rsidRPr="00AD2D8C">
        <w:rPr>
          <w:b/>
          <w:i w:val="0"/>
          <w:color w:val="000000"/>
          <w:sz w:val="28"/>
          <w:szCs w:val="28"/>
          <w:lang w:eastAsia="ko-KR"/>
        </w:rPr>
        <w:t xml:space="preserve"> </w:t>
      </w:r>
      <w:r w:rsidRPr="00AD2D8C">
        <w:rPr>
          <w:b/>
          <w:i w:val="0"/>
          <w:color w:val="000000"/>
          <w:sz w:val="28"/>
          <w:szCs w:val="28"/>
          <w:lang w:val="en-US" w:eastAsia="ko-KR"/>
        </w:rPr>
        <w:t>Brush</w:t>
      </w:r>
      <w:r w:rsidRPr="00AD2D8C">
        <w:rPr>
          <w:b/>
          <w:i w:val="0"/>
          <w:color w:val="000000"/>
          <w:sz w:val="28"/>
          <w:szCs w:val="28"/>
          <w:lang w:eastAsia="ko-KR"/>
        </w:rPr>
        <w:t xml:space="preserve"> - </w:t>
      </w:r>
      <w:proofErr w:type="gramStart"/>
      <w:r w:rsidRPr="00AD2D8C">
        <w:rPr>
          <w:i w:val="0"/>
          <w:color w:val="000000"/>
          <w:sz w:val="28"/>
          <w:szCs w:val="28"/>
          <w:lang w:eastAsia="ko-KR"/>
        </w:rPr>
        <w:t>простейший</w:t>
      </w:r>
      <w:proofErr w:type="gramEnd"/>
    </w:p>
    <w:p w:rsidR="00901B8E" w:rsidRPr="00AD2D8C" w:rsidRDefault="00901B8E" w:rsidP="00901B8E">
      <w:pPr>
        <w:pStyle w:val="14"/>
        <w:shd w:val="clear" w:color="auto" w:fill="FFFFFF"/>
        <w:jc w:val="both"/>
        <w:rPr>
          <w:i w:val="0"/>
          <w:color w:val="000000"/>
          <w:sz w:val="28"/>
          <w:szCs w:val="28"/>
        </w:rPr>
      </w:pPr>
      <w:r w:rsidRPr="00AD2D8C">
        <w:rPr>
          <w:i w:val="0"/>
          <w:color w:val="000000"/>
          <w:sz w:val="28"/>
          <w:szCs w:val="28"/>
        </w:rPr>
        <w:t>графический редактор. По своим возможностям она не соответствует современным требованиям, но в силу простоты и доступности остается необходимым компонентом операционной системы. Не разобравшись с принципами управления этой программой, трудно осваивать другие, более мощные средства работы с графикой.</w:t>
      </w:r>
    </w:p>
    <w:p w:rsidR="00B6575F" w:rsidRPr="00AD2D8C" w:rsidRDefault="00B6575F" w:rsidP="00901B8E">
      <w:pPr>
        <w:pStyle w:val="14"/>
        <w:shd w:val="clear" w:color="auto" w:fill="FFFFFF"/>
        <w:jc w:val="both"/>
        <w:rPr>
          <w:i w:val="0"/>
          <w:color w:val="000000"/>
          <w:sz w:val="28"/>
          <w:szCs w:val="28"/>
        </w:rPr>
      </w:pPr>
    </w:p>
    <w:p w:rsidR="00901B8E" w:rsidRPr="00AD2D8C" w:rsidRDefault="00901B8E" w:rsidP="00901B8E">
      <w:pPr>
        <w:pStyle w:val="14"/>
        <w:shd w:val="clear" w:color="auto" w:fill="FFFFFF"/>
        <w:jc w:val="both"/>
        <w:rPr>
          <w:b/>
          <w:color w:val="000000"/>
          <w:sz w:val="28"/>
          <w:szCs w:val="28"/>
        </w:rPr>
      </w:pPr>
      <w:r w:rsidRPr="00AD2D8C">
        <w:rPr>
          <w:i w:val="0"/>
          <w:color w:val="000000"/>
          <w:sz w:val="28"/>
          <w:szCs w:val="28"/>
        </w:rPr>
        <w:t xml:space="preserve"> </w:t>
      </w:r>
      <w:r w:rsidRPr="00AD2D8C">
        <w:rPr>
          <w:b/>
          <w:color w:val="000000"/>
          <w:sz w:val="28"/>
          <w:szCs w:val="28"/>
        </w:rPr>
        <w:t>Вопросы для самопроверки</w:t>
      </w:r>
    </w:p>
    <w:p w:rsidR="00901B8E" w:rsidRPr="00AD2D8C" w:rsidRDefault="00901B8E" w:rsidP="00F72BD5">
      <w:pPr>
        <w:pStyle w:val="14"/>
        <w:numPr>
          <w:ilvl w:val="0"/>
          <w:numId w:val="11"/>
        </w:numPr>
        <w:shd w:val="clear" w:color="auto" w:fill="FFFFFF"/>
        <w:jc w:val="both"/>
        <w:rPr>
          <w:i w:val="0"/>
          <w:color w:val="000000"/>
          <w:sz w:val="28"/>
          <w:szCs w:val="28"/>
        </w:rPr>
      </w:pPr>
      <w:r w:rsidRPr="00AD2D8C">
        <w:rPr>
          <w:i w:val="0"/>
          <w:color w:val="000000"/>
          <w:sz w:val="28"/>
          <w:szCs w:val="28"/>
        </w:rPr>
        <w:t xml:space="preserve">Как </w:t>
      </w:r>
      <w:proofErr w:type="gramStart"/>
      <w:r w:rsidRPr="00AD2D8C">
        <w:rPr>
          <w:i w:val="0"/>
          <w:color w:val="000000"/>
          <w:sz w:val="28"/>
          <w:szCs w:val="28"/>
        </w:rPr>
        <w:t>связана</w:t>
      </w:r>
      <w:proofErr w:type="gramEnd"/>
      <w:r w:rsidRPr="00AD2D8C">
        <w:rPr>
          <w:i w:val="0"/>
          <w:color w:val="000000"/>
          <w:sz w:val="28"/>
          <w:szCs w:val="28"/>
        </w:rPr>
        <w:t xml:space="preserve"> ЭИС с информационными технологиями?</w:t>
      </w:r>
    </w:p>
    <w:p w:rsidR="00901B8E" w:rsidRPr="00AD2D8C" w:rsidRDefault="00901B8E" w:rsidP="00901B8E">
      <w:pPr>
        <w:pStyle w:val="14"/>
        <w:shd w:val="clear" w:color="auto" w:fill="FFFFFF"/>
        <w:jc w:val="both"/>
        <w:rPr>
          <w:i w:val="0"/>
          <w:sz w:val="28"/>
          <w:szCs w:val="28"/>
        </w:rPr>
      </w:pPr>
      <w:r w:rsidRPr="00AD2D8C">
        <w:rPr>
          <w:i w:val="0"/>
          <w:color w:val="000000"/>
          <w:sz w:val="28"/>
          <w:szCs w:val="28"/>
        </w:rPr>
        <w:t xml:space="preserve">2   Какие </w:t>
      </w:r>
      <w:proofErr w:type="gramStart"/>
      <w:r w:rsidRPr="00AD2D8C">
        <w:rPr>
          <w:i w:val="0"/>
          <w:color w:val="000000"/>
          <w:sz w:val="28"/>
          <w:szCs w:val="28"/>
        </w:rPr>
        <w:t>ИТ</w:t>
      </w:r>
      <w:proofErr w:type="gramEnd"/>
      <w:r w:rsidRPr="00AD2D8C">
        <w:rPr>
          <w:i w:val="0"/>
          <w:color w:val="000000"/>
          <w:sz w:val="28"/>
          <w:szCs w:val="28"/>
        </w:rPr>
        <w:t xml:space="preserve"> для работы с данными, телекоммуникациями, графикой, знаниями и объектами реального мира вы знаете?</w:t>
      </w:r>
    </w:p>
    <w:p w:rsidR="00901B8E" w:rsidRPr="00AD2D8C" w:rsidRDefault="00901B8E" w:rsidP="00901B8E">
      <w:pPr>
        <w:pStyle w:val="14"/>
        <w:shd w:val="clear" w:color="auto" w:fill="FFFFFF"/>
        <w:jc w:val="both"/>
        <w:rPr>
          <w:i w:val="0"/>
          <w:sz w:val="28"/>
          <w:szCs w:val="28"/>
        </w:rPr>
      </w:pPr>
      <w:r w:rsidRPr="00AD2D8C">
        <w:rPr>
          <w:i w:val="0"/>
          <w:color w:val="000000"/>
          <w:sz w:val="28"/>
          <w:szCs w:val="28"/>
        </w:rPr>
        <w:t>3. Какие типы пользовательского ин</w:t>
      </w:r>
      <w:r w:rsidRPr="00AD2D8C">
        <w:rPr>
          <w:i w:val="0"/>
          <w:color w:val="000000"/>
          <w:sz w:val="28"/>
          <w:szCs w:val="28"/>
        </w:rPr>
        <w:softHyphen/>
        <w:t>терфейса вам известны?</w:t>
      </w:r>
    </w:p>
    <w:p w:rsidR="00901B8E" w:rsidRPr="00AD2D8C" w:rsidRDefault="00901B8E" w:rsidP="00901B8E">
      <w:pPr>
        <w:pStyle w:val="14"/>
        <w:shd w:val="clear" w:color="auto" w:fill="FFFFFF"/>
        <w:jc w:val="both"/>
        <w:rPr>
          <w:i w:val="0"/>
          <w:sz w:val="28"/>
          <w:szCs w:val="28"/>
        </w:rPr>
      </w:pPr>
      <w:r w:rsidRPr="00AD2D8C">
        <w:rPr>
          <w:i w:val="0"/>
          <w:sz w:val="28"/>
          <w:szCs w:val="28"/>
        </w:rPr>
        <w:t>4.</w:t>
      </w:r>
      <w:r w:rsidRPr="00AD2D8C">
        <w:rPr>
          <w:i w:val="0"/>
          <w:color w:val="000000"/>
          <w:sz w:val="28"/>
          <w:szCs w:val="28"/>
        </w:rPr>
        <w:t xml:space="preserve">  Для чего предназначены редакторы текста</w:t>
      </w:r>
      <w:proofErr w:type="gramStart"/>
      <w:r w:rsidRPr="00AD2D8C">
        <w:rPr>
          <w:i w:val="0"/>
          <w:color w:val="000000"/>
          <w:sz w:val="28"/>
          <w:szCs w:val="28"/>
        </w:rPr>
        <w:t xml:space="preserve"> ?</w:t>
      </w:r>
      <w:proofErr w:type="gramEnd"/>
    </w:p>
    <w:p w:rsidR="00901B8E" w:rsidRPr="00AD2D8C" w:rsidRDefault="00901B8E" w:rsidP="00901B8E">
      <w:pPr>
        <w:pStyle w:val="14"/>
        <w:shd w:val="clear" w:color="auto" w:fill="FFFFFF"/>
        <w:jc w:val="both"/>
        <w:rPr>
          <w:i w:val="0"/>
          <w:sz w:val="28"/>
          <w:szCs w:val="28"/>
        </w:rPr>
      </w:pPr>
      <w:r w:rsidRPr="00AD2D8C">
        <w:rPr>
          <w:i w:val="0"/>
          <w:color w:val="000000"/>
          <w:sz w:val="28"/>
          <w:szCs w:val="28"/>
        </w:rPr>
        <w:t>5.   Назовите известные вам текстовые процессоры.</w:t>
      </w:r>
    </w:p>
    <w:p w:rsidR="00901B8E" w:rsidRPr="00AD2D8C" w:rsidRDefault="00901B8E" w:rsidP="00901B8E">
      <w:pPr>
        <w:spacing w:line="192" w:lineRule="auto"/>
        <w:ind w:left="-80"/>
        <w:jc w:val="both"/>
        <w:rPr>
          <w:b/>
          <w:sz w:val="28"/>
          <w:szCs w:val="28"/>
        </w:rPr>
      </w:pPr>
    </w:p>
    <w:p w:rsidR="00B14D23" w:rsidRDefault="00A464BE" w:rsidP="00901B8E">
      <w:pPr>
        <w:pStyle w:val="af1"/>
        <w:jc w:val="both"/>
        <w:rPr>
          <w:b/>
          <w:sz w:val="28"/>
          <w:szCs w:val="28"/>
          <w:lang w:val="kk-KZ"/>
        </w:rPr>
      </w:pPr>
      <w:r>
        <w:rPr>
          <w:b/>
          <w:color w:val="000000"/>
          <w:sz w:val="28"/>
          <w:szCs w:val="28"/>
        </w:rPr>
        <w:lastRenderedPageBreak/>
        <w:t>Лекция 8</w:t>
      </w:r>
      <w:r w:rsidR="00901B8E" w:rsidRPr="00AD2D8C">
        <w:rPr>
          <w:b/>
          <w:color w:val="000000"/>
          <w:sz w:val="28"/>
          <w:szCs w:val="28"/>
        </w:rPr>
        <w:t xml:space="preserve">. </w:t>
      </w:r>
      <w:r w:rsidR="00901B8E" w:rsidRPr="00AD2D8C">
        <w:rPr>
          <w:b/>
          <w:sz w:val="28"/>
          <w:szCs w:val="28"/>
          <w:lang w:val="kk-KZ"/>
        </w:rPr>
        <w:t>Локальные и</w:t>
      </w:r>
      <w:r w:rsidR="00D30093">
        <w:rPr>
          <w:b/>
          <w:sz w:val="28"/>
          <w:szCs w:val="28"/>
          <w:lang w:val="kk-KZ"/>
        </w:rPr>
        <w:t xml:space="preserve"> глобальные компьютерные сети. </w:t>
      </w:r>
    </w:p>
    <w:p w:rsidR="00DC716A" w:rsidRPr="00AD2D8C" w:rsidRDefault="00DC716A" w:rsidP="00901B8E">
      <w:pPr>
        <w:pStyle w:val="af1"/>
        <w:jc w:val="both"/>
        <w:rPr>
          <w:b/>
          <w:sz w:val="28"/>
          <w:szCs w:val="28"/>
          <w:lang w:val="kk-KZ"/>
        </w:rPr>
      </w:pPr>
    </w:p>
    <w:p w:rsidR="00A464BE" w:rsidRDefault="00B14D23" w:rsidP="00B14D23">
      <w:pPr>
        <w:spacing w:line="192" w:lineRule="auto"/>
        <w:ind w:left="-80"/>
        <w:jc w:val="both"/>
        <w:rPr>
          <w:sz w:val="28"/>
          <w:szCs w:val="28"/>
          <w:lang w:val="kk-KZ"/>
        </w:rPr>
      </w:pPr>
      <w:r>
        <w:rPr>
          <w:sz w:val="28"/>
          <w:szCs w:val="28"/>
          <w:lang w:val="kk-KZ"/>
        </w:rPr>
        <w:t xml:space="preserve"> </w:t>
      </w:r>
      <w:r w:rsidRPr="00B14D23">
        <w:rPr>
          <w:b/>
          <w:sz w:val="28"/>
          <w:szCs w:val="28"/>
          <w:lang w:val="kk-KZ"/>
        </w:rPr>
        <w:t>План лекции:</w:t>
      </w:r>
      <w:r>
        <w:rPr>
          <w:sz w:val="28"/>
          <w:szCs w:val="28"/>
          <w:lang w:val="kk-KZ"/>
        </w:rPr>
        <w:t xml:space="preserve"> </w:t>
      </w:r>
      <w:r w:rsidR="00A464BE">
        <w:rPr>
          <w:sz w:val="28"/>
          <w:szCs w:val="28"/>
          <w:lang w:val="kk-KZ"/>
        </w:rPr>
        <w:t>1.</w:t>
      </w:r>
      <w:r w:rsidRPr="00173C24">
        <w:rPr>
          <w:sz w:val="28"/>
          <w:szCs w:val="28"/>
          <w:lang w:val="kk-KZ"/>
        </w:rPr>
        <w:t>Понятие</w:t>
      </w:r>
      <w:r w:rsidR="00497503">
        <w:rPr>
          <w:sz w:val="28"/>
          <w:szCs w:val="28"/>
          <w:lang w:val="kk-KZ"/>
        </w:rPr>
        <w:t xml:space="preserve"> сетевых</w:t>
      </w:r>
      <w:r w:rsidRPr="00173C24">
        <w:rPr>
          <w:sz w:val="28"/>
          <w:szCs w:val="28"/>
          <w:lang w:val="kk-KZ"/>
        </w:rPr>
        <w:t>-технологий.</w:t>
      </w:r>
      <w:r>
        <w:rPr>
          <w:sz w:val="28"/>
          <w:szCs w:val="28"/>
          <w:lang w:val="kk-KZ"/>
        </w:rPr>
        <w:t xml:space="preserve"> </w:t>
      </w:r>
    </w:p>
    <w:p w:rsidR="00B14D23" w:rsidRDefault="00A464BE" w:rsidP="00B14D23">
      <w:pPr>
        <w:spacing w:line="192" w:lineRule="auto"/>
        <w:ind w:left="-80"/>
        <w:jc w:val="both"/>
        <w:rPr>
          <w:sz w:val="28"/>
          <w:szCs w:val="28"/>
          <w:lang w:val="kk-KZ"/>
        </w:rPr>
      </w:pPr>
      <w:r>
        <w:rPr>
          <w:b/>
          <w:sz w:val="28"/>
          <w:szCs w:val="28"/>
          <w:lang w:val="kk-KZ"/>
        </w:rPr>
        <w:t>2.</w:t>
      </w:r>
      <w:r w:rsidR="001A1871">
        <w:rPr>
          <w:b/>
          <w:sz w:val="28"/>
          <w:szCs w:val="28"/>
          <w:lang w:val="kk-KZ"/>
        </w:rPr>
        <w:t xml:space="preserve"> </w:t>
      </w:r>
      <w:r w:rsidR="00B14D23" w:rsidRPr="00173C24">
        <w:rPr>
          <w:sz w:val="28"/>
          <w:szCs w:val="28"/>
          <w:lang w:val="kk-KZ"/>
        </w:rPr>
        <w:t>Сетевые коммуникации.</w:t>
      </w:r>
    </w:p>
    <w:p w:rsidR="00A464BE" w:rsidRDefault="00A464BE" w:rsidP="00B14D23">
      <w:pPr>
        <w:pStyle w:val="14"/>
        <w:shd w:val="clear" w:color="auto" w:fill="FFFFFF"/>
        <w:ind w:firstLine="567"/>
        <w:rPr>
          <w:b/>
          <w:i w:val="0"/>
          <w:color w:val="000000"/>
          <w:sz w:val="28"/>
          <w:szCs w:val="28"/>
        </w:rPr>
      </w:pPr>
    </w:p>
    <w:p w:rsidR="00901B8E" w:rsidRPr="00AD2D8C" w:rsidRDefault="00901B8E" w:rsidP="00B14D23">
      <w:pPr>
        <w:pStyle w:val="14"/>
        <w:shd w:val="clear" w:color="auto" w:fill="FFFFFF"/>
        <w:ind w:firstLine="567"/>
        <w:rPr>
          <w:i w:val="0"/>
          <w:color w:val="000000"/>
          <w:sz w:val="28"/>
          <w:szCs w:val="28"/>
        </w:rPr>
      </w:pPr>
      <w:r w:rsidRPr="00AD2D8C">
        <w:rPr>
          <w:b/>
          <w:i w:val="0"/>
          <w:color w:val="000000"/>
          <w:sz w:val="28"/>
          <w:szCs w:val="28"/>
        </w:rPr>
        <w:t>Понятие сетевых технологий</w:t>
      </w:r>
    </w:p>
    <w:p w:rsidR="00901B8E" w:rsidRPr="00AD2D8C" w:rsidRDefault="00901B8E" w:rsidP="00B14D23">
      <w:pPr>
        <w:pStyle w:val="14"/>
        <w:shd w:val="clear" w:color="auto" w:fill="FFFFFF"/>
        <w:ind w:firstLine="567"/>
        <w:jc w:val="both"/>
        <w:rPr>
          <w:i w:val="0"/>
          <w:sz w:val="28"/>
          <w:szCs w:val="28"/>
        </w:rPr>
      </w:pPr>
      <w:r w:rsidRPr="00AD2D8C">
        <w:rPr>
          <w:i w:val="0"/>
          <w:color w:val="000000"/>
          <w:sz w:val="28"/>
          <w:szCs w:val="28"/>
        </w:rPr>
        <w:t>В 60-х гг. появились первые вычислительные сети (</w:t>
      </w:r>
      <w:proofErr w:type="gramStart"/>
      <w:r w:rsidRPr="00AD2D8C">
        <w:rPr>
          <w:i w:val="0"/>
          <w:color w:val="000000"/>
          <w:sz w:val="28"/>
          <w:szCs w:val="28"/>
        </w:rPr>
        <w:t>ВС</w:t>
      </w:r>
      <w:proofErr w:type="gramEnd"/>
      <w:r w:rsidRPr="00AD2D8C">
        <w:rPr>
          <w:i w:val="0"/>
          <w:color w:val="000000"/>
          <w:sz w:val="28"/>
          <w:szCs w:val="28"/>
        </w:rPr>
        <w:t>) ЭВМ. По сути дела они начали своего рода техническую революцию, сравнимую с появ</w:t>
      </w:r>
      <w:r w:rsidRPr="00AD2D8C">
        <w:rPr>
          <w:i w:val="0"/>
          <w:color w:val="000000"/>
          <w:sz w:val="28"/>
          <w:szCs w:val="28"/>
        </w:rPr>
        <w:softHyphen/>
        <w:t>лением первых ЭВМ, так как была предпринята попытка объединить тех</w:t>
      </w:r>
      <w:r w:rsidRPr="00AD2D8C">
        <w:rPr>
          <w:i w:val="0"/>
          <w:color w:val="000000"/>
          <w:sz w:val="28"/>
          <w:szCs w:val="28"/>
        </w:rPr>
        <w:softHyphen/>
        <w:t>нологию сбора, хранения, передачи и обработки информации на ЭВМ с техникой связи.</w:t>
      </w:r>
    </w:p>
    <w:p w:rsidR="00901B8E" w:rsidRPr="00AD2D8C" w:rsidRDefault="00901B8E" w:rsidP="00B14D23">
      <w:pPr>
        <w:pStyle w:val="14"/>
        <w:shd w:val="clear" w:color="auto" w:fill="FFFFFF"/>
        <w:ind w:firstLine="567"/>
        <w:jc w:val="both"/>
        <w:rPr>
          <w:i w:val="0"/>
          <w:sz w:val="28"/>
          <w:szCs w:val="28"/>
        </w:rPr>
      </w:pPr>
      <w:r w:rsidRPr="00AD2D8C">
        <w:rPr>
          <w:i w:val="0"/>
          <w:color w:val="000000"/>
          <w:sz w:val="28"/>
          <w:szCs w:val="28"/>
        </w:rPr>
        <w:t>Одной из первых сетей, оказавших влияние на дальнейшее их разви</w:t>
      </w:r>
      <w:r w:rsidRPr="00AD2D8C">
        <w:rPr>
          <w:i w:val="0"/>
          <w:color w:val="000000"/>
          <w:sz w:val="28"/>
          <w:szCs w:val="28"/>
        </w:rPr>
        <w:softHyphen/>
        <w:t>тие, явилась сеть АРПА, созданная пятьюдесятью университетами и фир</w:t>
      </w:r>
      <w:r w:rsidRPr="00AD2D8C">
        <w:rPr>
          <w:i w:val="0"/>
          <w:color w:val="000000"/>
          <w:sz w:val="28"/>
          <w:szCs w:val="28"/>
        </w:rPr>
        <w:softHyphen/>
        <w:t>мами США. В настоящее время она охватывает всю территорию США, часть Европы и Азии. Сеть АРПА доказала техническую возможность и экономическую целесообразность разработки больших сетей для более эф</w:t>
      </w:r>
      <w:r w:rsidRPr="00AD2D8C">
        <w:rPr>
          <w:i w:val="0"/>
          <w:color w:val="000000"/>
          <w:sz w:val="28"/>
          <w:szCs w:val="28"/>
        </w:rPr>
        <w:softHyphen/>
        <w:t>фективного использования ЭВМ и программного обеспечения.</w:t>
      </w:r>
    </w:p>
    <w:p w:rsidR="00901B8E" w:rsidRPr="00AD2D8C" w:rsidRDefault="00901B8E" w:rsidP="00B14D23">
      <w:pPr>
        <w:pStyle w:val="14"/>
        <w:shd w:val="clear" w:color="auto" w:fill="FFFFFF"/>
        <w:ind w:firstLine="567"/>
        <w:jc w:val="both"/>
        <w:rPr>
          <w:i w:val="0"/>
          <w:sz w:val="28"/>
          <w:szCs w:val="28"/>
        </w:rPr>
      </w:pPr>
      <w:r w:rsidRPr="00AD2D8C">
        <w:rPr>
          <w:i w:val="0"/>
          <w:color w:val="000000"/>
          <w:sz w:val="28"/>
          <w:szCs w:val="28"/>
        </w:rPr>
        <w:t>В 60-х гг. в Европе сначала были разработаны и внедрены междуна</w:t>
      </w:r>
      <w:r w:rsidRPr="00AD2D8C">
        <w:rPr>
          <w:i w:val="0"/>
          <w:color w:val="000000"/>
          <w:sz w:val="28"/>
          <w:szCs w:val="28"/>
        </w:rPr>
        <w:softHyphen/>
        <w:t xml:space="preserve">родные сети </w:t>
      </w:r>
      <w:r w:rsidRPr="00AD2D8C">
        <w:rPr>
          <w:i w:val="0"/>
          <w:color w:val="000000"/>
          <w:sz w:val="28"/>
          <w:szCs w:val="28"/>
          <w:lang w:val="en-US"/>
        </w:rPr>
        <w:t>EIN</w:t>
      </w:r>
      <w:r w:rsidRPr="00AD2D8C">
        <w:rPr>
          <w:i w:val="0"/>
          <w:color w:val="000000"/>
          <w:sz w:val="28"/>
          <w:szCs w:val="28"/>
        </w:rPr>
        <w:t xml:space="preserve"> и </w:t>
      </w:r>
      <w:proofErr w:type="spellStart"/>
      <w:r w:rsidRPr="00AD2D8C">
        <w:rPr>
          <w:i w:val="0"/>
          <w:color w:val="000000"/>
          <w:sz w:val="28"/>
          <w:szCs w:val="28"/>
        </w:rPr>
        <w:t>Евронет</w:t>
      </w:r>
      <w:proofErr w:type="spellEnd"/>
      <w:r w:rsidRPr="00AD2D8C">
        <w:rPr>
          <w:i w:val="0"/>
          <w:color w:val="000000"/>
          <w:sz w:val="28"/>
          <w:szCs w:val="28"/>
        </w:rPr>
        <w:t xml:space="preserve">, затем появились национальные сети. В </w:t>
      </w:r>
      <w:smartTag w:uri="urn:schemas-microsoft-com:office:smarttags" w:element="metricconverter">
        <w:smartTagPr>
          <w:attr w:name="ProductID" w:val="1972 г"/>
        </w:smartTagPr>
        <w:r w:rsidRPr="00AD2D8C">
          <w:rPr>
            <w:i w:val="0"/>
            <w:color w:val="000000"/>
            <w:sz w:val="28"/>
            <w:szCs w:val="28"/>
          </w:rPr>
          <w:t>1972 г</w:t>
        </w:r>
      </w:smartTag>
      <w:r w:rsidRPr="00AD2D8C">
        <w:rPr>
          <w:i w:val="0"/>
          <w:color w:val="000000"/>
          <w:sz w:val="28"/>
          <w:szCs w:val="28"/>
        </w:rPr>
        <w:t xml:space="preserve">. в Вене была внедрена сеть МИПСА, в </w:t>
      </w:r>
      <w:smartTag w:uri="urn:schemas-microsoft-com:office:smarttags" w:element="metricconverter">
        <w:smartTagPr>
          <w:attr w:name="ProductID" w:val="1979 г"/>
        </w:smartTagPr>
        <w:r w:rsidRPr="00AD2D8C">
          <w:rPr>
            <w:i w:val="0"/>
            <w:color w:val="000000"/>
            <w:sz w:val="28"/>
            <w:szCs w:val="28"/>
          </w:rPr>
          <w:t>1979 г</w:t>
        </w:r>
      </w:smartTag>
      <w:r w:rsidRPr="00AD2D8C">
        <w:rPr>
          <w:i w:val="0"/>
          <w:color w:val="000000"/>
          <w:sz w:val="28"/>
          <w:szCs w:val="28"/>
        </w:rPr>
        <w:t>. к ней присоединились 17 стран Европы, СССР, США, Канада, Япония. Она предназначена для про</w:t>
      </w:r>
      <w:r w:rsidRPr="00AD2D8C">
        <w:rPr>
          <w:i w:val="0"/>
          <w:color w:val="000000"/>
          <w:sz w:val="28"/>
          <w:szCs w:val="28"/>
        </w:rPr>
        <w:softHyphen/>
        <w:t>ведения фундаментальных работ по проблемам энергетики, продовольст</w:t>
      </w:r>
      <w:r w:rsidRPr="00AD2D8C">
        <w:rPr>
          <w:i w:val="0"/>
          <w:color w:val="000000"/>
          <w:sz w:val="28"/>
          <w:szCs w:val="28"/>
        </w:rPr>
        <w:softHyphen/>
        <w:t>вия, сельского хозяйства, здравоохранения и т.д. Кроме того, благодаря новой технологии сеть позволила всем национальным институтам разви</w:t>
      </w:r>
      <w:r w:rsidRPr="00AD2D8C">
        <w:rPr>
          <w:i w:val="0"/>
          <w:color w:val="000000"/>
          <w:sz w:val="28"/>
          <w:szCs w:val="28"/>
        </w:rPr>
        <w:softHyphen/>
        <w:t>вать связь друг с другом.</w:t>
      </w:r>
    </w:p>
    <w:p w:rsidR="00901B8E" w:rsidRPr="00AD2D8C" w:rsidRDefault="00901B8E" w:rsidP="00B14D23">
      <w:pPr>
        <w:pStyle w:val="14"/>
        <w:shd w:val="clear" w:color="auto" w:fill="FFFFFF"/>
        <w:ind w:firstLine="567"/>
        <w:jc w:val="both"/>
        <w:rPr>
          <w:i w:val="0"/>
          <w:sz w:val="28"/>
          <w:szCs w:val="28"/>
        </w:rPr>
      </w:pPr>
      <w:r w:rsidRPr="00AD2D8C">
        <w:rPr>
          <w:i w:val="0"/>
          <w:color w:val="000000"/>
          <w:sz w:val="28"/>
          <w:szCs w:val="28"/>
        </w:rPr>
        <w:t>В 80-х гг. сдана в эксплуатацию система телеобработки статистической информации (СТОСИ), обслуживающая Главный вычислительный центр Центрального статистического управления СССР в Москве и республи</w:t>
      </w:r>
      <w:r w:rsidRPr="00AD2D8C">
        <w:rPr>
          <w:i w:val="0"/>
          <w:color w:val="000000"/>
          <w:sz w:val="28"/>
          <w:szCs w:val="28"/>
        </w:rPr>
        <w:softHyphen/>
        <w:t>канские вычислительные центры в союзных республиках.</w:t>
      </w:r>
    </w:p>
    <w:p w:rsidR="00901B8E" w:rsidRPr="00AD2D8C" w:rsidRDefault="00901B8E" w:rsidP="00B14D23">
      <w:pPr>
        <w:pStyle w:val="14"/>
        <w:shd w:val="clear" w:color="auto" w:fill="FFFFFF"/>
        <w:ind w:firstLine="567"/>
        <w:jc w:val="both"/>
        <w:rPr>
          <w:i w:val="0"/>
          <w:color w:val="000000"/>
          <w:sz w:val="28"/>
          <w:szCs w:val="28"/>
        </w:rPr>
      </w:pPr>
      <w:proofErr w:type="gramStart"/>
      <w:r w:rsidRPr="00AD2D8C">
        <w:rPr>
          <w:i w:val="0"/>
          <w:color w:val="000000"/>
          <w:sz w:val="28"/>
          <w:szCs w:val="28"/>
        </w:rPr>
        <w:t>В настоящее время в мире зарегистрировано более 200 глобальных се</w:t>
      </w:r>
      <w:r w:rsidRPr="00AD2D8C">
        <w:rPr>
          <w:i w:val="0"/>
          <w:color w:val="000000"/>
          <w:sz w:val="28"/>
          <w:szCs w:val="28"/>
        </w:rPr>
        <w:softHyphen/>
        <w:t>тей, 54 из которых созданы в США, 16 - в Японии.</w:t>
      </w:r>
      <w:proofErr w:type="gramEnd"/>
      <w:r w:rsidRPr="00AD2D8C">
        <w:rPr>
          <w:i w:val="0"/>
          <w:sz w:val="28"/>
          <w:szCs w:val="28"/>
        </w:rPr>
        <w:t xml:space="preserve"> </w:t>
      </w:r>
      <w:r w:rsidRPr="00AD2D8C">
        <w:rPr>
          <w:i w:val="0"/>
          <w:color w:val="000000"/>
          <w:sz w:val="28"/>
          <w:szCs w:val="28"/>
        </w:rPr>
        <w:t xml:space="preserve">С появлением </w:t>
      </w:r>
      <w:proofErr w:type="spellStart"/>
      <w:r w:rsidRPr="00AD2D8C">
        <w:rPr>
          <w:i w:val="0"/>
          <w:color w:val="000000"/>
          <w:sz w:val="28"/>
          <w:szCs w:val="28"/>
        </w:rPr>
        <w:t>микроЭВМ</w:t>
      </w:r>
      <w:proofErr w:type="spellEnd"/>
      <w:r w:rsidRPr="00AD2D8C">
        <w:rPr>
          <w:i w:val="0"/>
          <w:color w:val="000000"/>
          <w:sz w:val="28"/>
          <w:szCs w:val="28"/>
        </w:rPr>
        <w:t xml:space="preserve"> и персональных ЭВМ возникли локальные вы</w:t>
      </w:r>
      <w:r w:rsidRPr="00AD2D8C">
        <w:rPr>
          <w:i w:val="0"/>
          <w:color w:val="000000"/>
          <w:sz w:val="28"/>
          <w:szCs w:val="28"/>
        </w:rPr>
        <w:softHyphen/>
        <w:t>числительные сети. Они позволили поднять на качественно новую ступень управление производственным объектом, повысить эффективность исполь</w:t>
      </w:r>
      <w:r w:rsidRPr="00AD2D8C">
        <w:rPr>
          <w:i w:val="0"/>
          <w:color w:val="000000"/>
          <w:sz w:val="28"/>
          <w:szCs w:val="28"/>
        </w:rPr>
        <w:softHyphen/>
        <w:t>зования ЭВМ, улучшить качество обрабатываемой информации, реализовать безбумажную технологию, создать новые технологии. Объединение ЛВС и глобальных сетей открыло доступ к мировым информационным ресурсам.</w:t>
      </w:r>
    </w:p>
    <w:p w:rsidR="00901B8E" w:rsidRPr="00AD2D8C" w:rsidRDefault="00901B8E" w:rsidP="00B14D23">
      <w:pPr>
        <w:pStyle w:val="14"/>
        <w:shd w:val="clear" w:color="auto" w:fill="FFFFFF"/>
        <w:ind w:firstLine="567"/>
        <w:rPr>
          <w:b/>
          <w:i w:val="0"/>
          <w:color w:val="000000"/>
          <w:sz w:val="28"/>
          <w:szCs w:val="28"/>
        </w:rPr>
      </w:pPr>
    </w:p>
    <w:p w:rsidR="00901B8E" w:rsidRPr="00497503" w:rsidRDefault="00901B8E" w:rsidP="00497503">
      <w:pPr>
        <w:pStyle w:val="14"/>
        <w:shd w:val="clear" w:color="auto" w:fill="FFFFFF"/>
        <w:rPr>
          <w:b/>
          <w:i w:val="0"/>
          <w:color w:val="000000"/>
          <w:sz w:val="28"/>
          <w:szCs w:val="28"/>
        </w:rPr>
      </w:pPr>
      <w:r w:rsidRPr="00AD2D8C">
        <w:rPr>
          <w:b/>
          <w:i w:val="0"/>
          <w:color w:val="000000"/>
          <w:sz w:val="28"/>
          <w:szCs w:val="28"/>
        </w:rPr>
        <w:t>Сетевая архитектура и линии связи</w:t>
      </w:r>
    </w:p>
    <w:p w:rsidR="00901B8E" w:rsidRPr="00AD2D8C" w:rsidRDefault="00901B8E" w:rsidP="00901B8E">
      <w:pPr>
        <w:pStyle w:val="14"/>
        <w:shd w:val="clear" w:color="auto" w:fill="FFFFFF"/>
        <w:ind w:firstLine="708"/>
        <w:jc w:val="both"/>
        <w:rPr>
          <w:i w:val="0"/>
          <w:sz w:val="28"/>
          <w:szCs w:val="28"/>
        </w:rPr>
      </w:pPr>
      <w:r w:rsidRPr="00AD2D8C">
        <w:rPr>
          <w:i w:val="0"/>
          <w:color w:val="000000"/>
          <w:sz w:val="28"/>
          <w:szCs w:val="28"/>
        </w:rPr>
        <w:t xml:space="preserve">Все ЭВМ, объединенные в сеть, делятся </w:t>
      </w:r>
      <w:proofErr w:type="gramStart"/>
      <w:r w:rsidRPr="00AD2D8C">
        <w:rPr>
          <w:i w:val="0"/>
          <w:color w:val="000000"/>
          <w:sz w:val="28"/>
          <w:szCs w:val="28"/>
        </w:rPr>
        <w:t>на</w:t>
      </w:r>
      <w:proofErr w:type="gramEnd"/>
      <w:r w:rsidRPr="00AD2D8C">
        <w:rPr>
          <w:i w:val="0"/>
          <w:color w:val="000000"/>
          <w:sz w:val="28"/>
          <w:szCs w:val="28"/>
        </w:rPr>
        <w:t xml:space="preserve"> основные и вспомогательные. Основные ЭВМ - это абонентские ЭВМ (клиенты). Они выполняют все необ</w:t>
      </w:r>
      <w:r w:rsidRPr="00AD2D8C">
        <w:rPr>
          <w:i w:val="0"/>
          <w:color w:val="000000"/>
          <w:sz w:val="28"/>
          <w:szCs w:val="28"/>
        </w:rPr>
        <w:softHyphen/>
        <w:t>ходимые информационно-вычислительные работы и определяют ресурсы сети. Вспомогательные ЭВМ (серверы) служат для преобразования и переда</w:t>
      </w:r>
      <w:r w:rsidRPr="00AD2D8C">
        <w:rPr>
          <w:i w:val="0"/>
          <w:color w:val="000000"/>
          <w:sz w:val="28"/>
          <w:szCs w:val="28"/>
        </w:rPr>
        <w:softHyphen/>
        <w:t>чи информации от одной ЭВМ к другой по каналам связи и коммутационным машинам (</w:t>
      </w:r>
      <w:r w:rsidRPr="00AD2D8C">
        <w:rPr>
          <w:i w:val="0"/>
          <w:color w:val="000000"/>
          <w:sz w:val="28"/>
          <w:szCs w:val="28"/>
          <w:lang w:val="en-US"/>
        </w:rPr>
        <w:t>host</w:t>
      </w:r>
      <w:r w:rsidRPr="00AD2D8C">
        <w:rPr>
          <w:i w:val="0"/>
          <w:color w:val="000000"/>
          <w:sz w:val="28"/>
          <w:szCs w:val="28"/>
        </w:rPr>
        <w:t>-ЭВМ). К качеству и мощности серверов предъявляются повы</w:t>
      </w:r>
      <w:r w:rsidRPr="00AD2D8C">
        <w:rPr>
          <w:i w:val="0"/>
          <w:color w:val="000000"/>
          <w:sz w:val="28"/>
          <w:szCs w:val="28"/>
        </w:rPr>
        <w:softHyphen/>
        <w:t xml:space="preserve">шенные требования, а в роли </w:t>
      </w:r>
      <w:proofErr w:type="spellStart"/>
      <w:proofErr w:type="gramStart"/>
      <w:r w:rsidRPr="00AD2D8C">
        <w:rPr>
          <w:i w:val="0"/>
          <w:color w:val="000000"/>
          <w:sz w:val="28"/>
          <w:szCs w:val="28"/>
        </w:rPr>
        <w:t>хост-машины</w:t>
      </w:r>
      <w:proofErr w:type="spellEnd"/>
      <w:proofErr w:type="gramEnd"/>
      <w:r w:rsidRPr="00AD2D8C">
        <w:rPr>
          <w:i w:val="0"/>
          <w:color w:val="000000"/>
          <w:sz w:val="28"/>
          <w:szCs w:val="28"/>
        </w:rPr>
        <w:t xml:space="preserve"> могут выступать любые ПЭВМ.</w:t>
      </w:r>
    </w:p>
    <w:p w:rsidR="00901B8E" w:rsidRPr="00AD2D8C" w:rsidRDefault="00901B8E" w:rsidP="00901B8E">
      <w:pPr>
        <w:pStyle w:val="14"/>
        <w:shd w:val="clear" w:color="auto" w:fill="FFFFFF"/>
        <w:jc w:val="both"/>
        <w:rPr>
          <w:i w:val="0"/>
          <w:sz w:val="28"/>
          <w:szCs w:val="28"/>
        </w:rPr>
      </w:pPr>
      <w:r w:rsidRPr="00AD2D8C">
        <w:rPr>
          <w:color w:val="000000"/>
          <w:sz w:val="28"/>
          <w:szCs w:val="28"/>
        </w:rPr>
        <w:t xml:space="preserve">Клиент - </w:t>
      </w:r>
      <w:r w:rsidRPr="00AD2D8C">
        <w:rPr>
          <w:i w:val="0"/>
          <w:color w:val="000000"/>
          <w:sz w:val="28"/>
          <w:szCs w:val="28"/>
        </w:rPr>
        <w:t xml:space="preserve">приложение, посылающее запрос к серверу. Он отвечает за обработку, </w:t>
      </w:r>
      <w:r w:rsidRPr="00AD2D8C">
        <w:rPr>
          <w:i w:val="0"/>
          <w:color w:val="000000"/>
          <w:sz w:val="28"/>
          <w:szCs w:val="28"/>
        </w:rPr>
        <w:lastRenderedPageBreak/>
        <w:t>вывод информации и передачу запросов серверу. В качестве ЭВМ клиента может быть использована любая ЭВМ.</w:t>
      </w:r>
    </w:p>
    <w:p w:rsidR="00901B8E" w:rsidRPr="00AD2D8C" w:rsidRDefault="00901B8E" w:rsidP="00901B8E">
      <w:pPr>
        <w:pStyle w:val="14"/>
        <w:shd w:val="clear" w:color="auto" w:fill="FFFFFF"/>
        <w:jc w:val="both"/>
        <w:rPr>
          <w:i w:val="0"/>
          <w:color w:val="000000"/>
          <w:sz w:val="28"/>
          <w:szCs w:val="28"/>
        </w:rPr>
      </w:pPr>
      <w:r w:rsidRPr="00AD2D8C">
        <w:rPr>
          <w:color w:val="000000"/>
          <w:sz w:val="28"/>
          <w:szCs w:val="28"/>
        </w:rPr>
        <w:t xml:space="preserve">Сервер - </w:t>
      </w:r>
      <w:r w:rsidRPr="00AD2D8C">
        <w:rPr>
          <w:i w:val="0"/>
          <w:color w:val="000000"/>
          <w:sz w:val="28"/>
          <w:szCs w:val="28"/>
        </w:rPr>
        <w:t>персональная или виртуальная ЭВМ, выполняющая функции по обслуживанию клиента и распределяющая ресурсы системы: принте</w:t>
      </w:r>
      <w:r w:rsidRPr="00AD2D8C">
        <w:rPr>
          <w:i w:val="0"/>
          <w:color w:val="000000"/>
          <w:sz w:val="28"/>
          <w:szCs w:val="28"/>
        </w:rPr>
        <w:softHyphen/>
        <w:t xml:space="preserve">ры, базы данных, программы, внешнюю память и </w:t>
      </w:r>
      <w:proofErr w:type="spellStart"/>
      <w:proofErr w:type="gramStart"/>
      <w:r w:rsidRPr="00AD2D8C">
        <w:rPr>
          <w:i w:val="0"/>
          <w:color w:val="000000"/>
          <w:sz w:val="28"/>
          <w:szCs w:val="28"/>
        </w:rPr>
        <w:t>др</w:t>
      </w:r>
      <w:proofErr w:type="spellEnd"/>
      <w:proofErr w:type="gramEnd"/>
    </w:p>
    <w:p w:rsidR="00901B8E" w:rsidRDefault="00901B8E" w:rsidP="00901B8E">
      <w:pPr>
        <w:pStyle w:val="14"/>
        <w:shd w:val="clear" w:color="auto" w:fill="FFFFFF"/>
        <w:jc w:val="both"/>
        <w:rPr>
          <w:i w:val="0"/>
          <w:color w:val="000000"/>
          <w:sz w:val="28"/>
          <w:szCs w:val="28"/>
        </w:rPr>
      </w:pPr>
      <w:r w:rsidRPr="00AD2D8C">
        <w:rPr>
          <w:i w:val="0"/>
          <w:sz w:val="28"/>
          <w:szCs w:val="28"/>
        </w:rPr>
        <w:t>●</w:t>
      </w:r>
      <w:r w:rsidRPr="00AD2D8C">
        <w:rPr>
          <w:color w:val="000000"/>
          <w:sz w:val="28"/>
          <w:szCs w:val="28"/>
          <w:lang w:val="en-US"/>
        </w:rPr>
        <w:t>Host</w:t>
      </w:r>
      <w:r w:rsidRPr="00AD2D8C">
        <w:rPr>
          <w:color w:val="000000"/>
          <w:sz w:val="28"/>
          <w:szCs w:val="28"/>
        </w:rPr>
        <w:t>-ЭВ</w:t>
      </w:r>
      <w:proofErr w:type="gramStart"/>
      <w:r w:rsidRPr="00AD2D8C">
        <w:rPr>
          <w:color w:val="000000"/>
          <w:sz w:val="28"/>
          <w:szCs w:val="28"/>
        </w:rPr>
        <w:t>М-</w:t>
      </w:r>
      <w:proofErr w:type="gramEnd"/>
      <w:r w:rsidRPr="00AD2D8C">
        <w:rPr>
          <w:color w:val="000000"/>
          <w:sz w:val="28"/>
          <w:szCs w:val="28"/>
        </w:rPr>
        <w:t xml:space="preserve"> </w:t>
      </w:r>
      <w:r w:rsidRPr="00AD2D8C">
        <w:rPr>
          <w:i w:val="0"/>
          <w:color w:val="000000"/>
          <w:sz w:val="28"/>
          <w:szCs w:val="28"/>
        </w:rPr>
        <w:t>ЭВМ, установленная в узлах сети и решающая вопросы ком</w:t>
      </w:r>
      <w:r w:rsidRPr="00AD2D8C">
        <w:rPr>
          <w:i w:val="0"/>
          <w:color w:val="000000"/>
          <w:sz w:val="28"/>
          <w:szCs w:val="28"/>
        </w:rPr>
        <w:softHyphen/>
        <w:t xml:space="preserve">мутации в сети. Коммутационная сеть образуется множеством серверов и </w:t>
      </w:r>
      <w:r w:rsidRPr="00AD2D8C">
        <w:rPr>
          <w:i w:val="0"/>
          <w:color w:val="000000"/>
          <w:sz w:val="28"/>
          <w:szCs w:val="28"/>
          <w:lang w:val="en-US"/>
        </w:rPr>
        <w:t>host</w:t>
      </w:r>
      <w:r w:rsidRPr="00AD2D8C">
        <w:rPr>
          <w:i w:val="0"/>
          <w:color w:val="000000"/>
          <w:sz w:val="28"/>
          <w:szCs w:val="28"/>
        </w:rPr>
        <w:t xml:space="preserve">-ЭВМ, соединенных физическими каналами связи, которые называют магистральными. </w:t>
      </w:r>
    </w:p>
    <w:p w:rsidR="00497503" w:rsidRPr="00497503" w:rsidRDefault="00103825" w:rsidP="00901B8E">
      <w:pPr>
        <w:pStyle w:val="14"/>
        <w:shd w:val="clear" w:color="auto" w:fill="FFFFFF"/>
        <w:jc w:val="both"/>
        <w:rPr>
          <w:i w:val="0"/>
          <w:color w:val="000000"/>
          <w:sz w:val="28"/>
          <w:szCs w:val="28"/>
        </w:rPr>
      </w:pPr>
      <w:r w:rsidRPr="00103825">
        <w:rPr>
          <w:sz w:val="28"/>
          <w:szCs w:val="28"/>
        </w:rPr>
        <w:pict>
          <v:group id="_x0000_s1079" style="position:absolute;left:0;text-align:left;margin-left:24.9pt;margin-top:2.5pt;width:399pt;height:129.8pt;z-index:251662336" coordorigin="2016,12304" coordsize="7488,4176">
            <v:shape id="_x0000_s1080" type="#_x0000_t202" style="position:absolute;left:2016;top:12448;width:864;height:720" o:allowincell="f">
              <v:textbox style="mso-next-textbox:#_x0000_s1080">
                <w:txbxContent>
                  <w:p w:rsidR="007732EC" w:rsidRDefault="007732EC" w:rsidP="00901B8E">
                    <w:pPr>
                      <w:pStyle w:val="8"/>
                    </w:pPr>
                    <w:r>
                      <w:t>A</w:t>
                    </w:r>
                  </w:p>
                </w:txbxContent>
              </v:textbox>
            </v:shape>
            <v:shape id="_x0000_s1081" type="#_x0000_t202" style="position:absolute;left:2016;top:13312;width:864;height:720" o:allowincell="f">
              <v:textbox style="mso-next-textbox:#_x0000_s1081">
                <w:txbxContent>
                  <w:p w:rsidR="007732EC" w:rsidRDefault="007732EC" w:rsidP="00901B8E">
                    <w:pPr>
                      <w:pStyle w:val="8"/>
                    </w:pPr>
                    <w:r>
                      <w:t>C</w:t>
                    </w:r>
                  </w:p>
                </w:txbxContent>
              </v:textbox>
            </v:shape>
            <v:shape id="_x0000_s1082" type="#_x0000_t202" style="position:absolute;left:2160;top:14752;width:864;height:720" o:allowincell="f">
              <v:textbox style="mso-next-textbox:#_x0000_s1082">
                <w:txbxContent>
                  <w:p w:rsidR="007732EC" w:rsidRDefault="007732EC" w:rsidP="00901B8E">
                    <w:pPr>
                      <w:pStyle w:val="8"/>
                    </w:pPr>
                    <w:r>
                      <w:t>D</w:t>
                    </w:r>
                  </w:p>
                </w:txbxContent>
              </v:textbox>
            </v:shape>
            <v:shape id="_x0000_s1083" type="#_x0000_t202" style="position:absolute;left:5472;top:15760;width:864;height:720" o:allowincell="f">
              <v:textbox style="mso-next-textbox:#_x0000_s1083">
                <w:txbxContent>
                  <w:p w:rsidR="007732EC" w:rsidRDefault="007732EC" w:rsidP="00901B8E">
                    <w:pPr>
                      <w:pStyle w:val="8"/>
                    </w:pPr>
                    <w:r>
                      <w:t>E</w:t>
                    </w:r>
                  </w:p>
                </w:txbxContent>
              </v:textbox>
            </v:shape>
            <v:shape id="_x0000_s1084" type="#_x0000_t202" style="position:absolute;left:8640;top:14752;width:864;height:720" o:allowincell="f">
              <v:textbox style="mso-next-textbox:#_x0000_s1084">
                <w:txbxContent>
                  <w:p w:rsidR="007732EC" w:rsidRDefault="007732EC" w:rsidP="00901B8E">
                    <w:pPr>
                      <w:pStyle w:val="8"/>
                    </w:pPr>
                    <w:r>
                      <w:t>F</w:t>
                    </w:r>
                  </w:p>
                </w:txbxContent>
              </v:textbox>
            </v:shape>
            <v:shape id="_x0000_s1085" type="#_x0000_t202" style="position:absolute;left:6768;top:12304;width:864;height:720" o:allowincell="f">
              <v:textbox style="mso-next-textbox:#_x0000_s1085">
                <w:txbxContent>
                  <w:p w:rsidR="007732EC" w:rsidRDefault="007732EC" w:rsidP="00901B8E">
                    <w:pPr>
                      <w:pStyle w:val="8"/>
                      <w:rPr>
                        <w:lang w:eastAsia="ko-KR"/>
                      </w:rPr>
                    </w:pPr>
                    <w:r>
                      <w:rPr>
                        <w:lang w:eastAsia="ko-KR"/>
                      </w:rPr>
                      <w:t>B</w:t>
                    </w:r>
                  </w:p>
                </w:txbxContent>
              </v:textbox>
            </v:shape>
            <v:line id="_x0000_s1086" style="position:absolute" from="2880,12736" to="3600,12736" o:allowincell="f"/>
            <v:line id="_x0000_s1087" style="position:absolute" from="2880,13600" to="3600,13600" o:allowincell="f"/>
            <v:line id="_x0000_s1088" style="position:absolute" from="3024,15184" to="3744,15184" o:allowincell="f"/>
            <v:line id="_x0000_s1089" style="position:absolute" from="7920,15184" to="8640,15184" o:allowincell="f"/>
            <v:line id="_x0000_s1090" style="position:absolute" from="3600,12736" to="3600,13600" o:allowincell="f"/>
            <v:line id="_x0000_s1091" style="position:absolute" from="7200,13024" to="7200,13312" o:allowincell="f"/>
            <v:line id="_x0000_s1092" style="position:absolute" from="3600,13312" to="7200,13312" o:allowincell="f"/>
            <v:line id="_x0000_s1093" style="position:absolute" from="3600,13312" to="7920,15184" o:allowincell="f"/>
            <v:line id="_x0000_s1094" style="position:absolute;flip:x" from="3744,13312" to="7200,15184" o:allowincell="f"/>
            <v:line id="_x0000_s1095" style="position:absolute" from="3744,15184" to="5904,15472" o:allowincell="f"/>
            <v:line id="_x0000_s1096" style="position:absolute;flip:x" from="5904,15184" to="7920,15472" o:allowincell="f"/>
            <v:line id="_x0000_s1097" style="position:absolute" from="5904,15472" to="5904,15760" o:allowincell="f"/>
          </v:group>
        </w:pict>
      </w:r>
    </w:p>
    <w:p w:rsidR="00901B8E" w:rsidRPr="00AD2D8C" w:rsidRDefault="00901B8E" w:rsidP="00901B8E">
      <w:pPr>
        <w:pStyle w:val="14"/>
        <w:shd w:val="clear" w:color="auto" w:fill="FFFFFF"/>
        <w:ind w:firstLine="720"/>
        <w:jc w:val="both"/>
        <w:rPr>
          <w:i w:val="0"/>
          <w:color w:val="000000"/>
          <w:sz w:val="28"/>
          <w:szCs w:val="28"/>
        </w:rPr>
      </w:pPr>
    </w:p>
    <w:p w:rsidR="00901B8E" w:rsidRPr="00AD2D8C" w:rsidRDefault="00901B8E" w:rsidP="00901B8E">
      <w:pPr>
        <w:pStyle w:val="14"/>
        <w:shd w:val="clear" w:color="auto" w:fill="FFFFFF"/>
        <w:ind w:firstLine="720"/>
        <w:jc w:val="both"/>
        <w:rPr>
          <w:i w:val="0"/>
          <w:color w:val="000000"/>
          <w:sz w:val="28"/>
          <w:szCs w:val="28"/>
        </w:rPr>
      </w:pPr>
    </w:p>
    <w:p w:rsidR="00901B8E" w:rsidRPr="00AD2D8C" w:rsidRDefault="00901B8E" w:rsidP="00901B8E">
      <w:pPr>
        <w:pStyle w:val="14"/>
        <w:jc w:val="both"/>
        <w:rPr>
          <w:i w:val="0"/>
          <w:sz w:val="28"/>
          <w:szCs w:val="28"/>
        </w:rPr>
      </w:pPr>
      <w:r w:rsidRPr="00AD2D8C">
        <w:rPr>
          <w:i w:val="0"/>
          <w:sz w:val="28"/>
          <w:szCs w:val="28"/>
        </w:rPr>
        <w:t xml:space="preserve">                              ● км                                       ● </w:t>
      </w:r>
      <w:proofErr w:type="gramStart"/>
      <w:r w:rsidRPr="00AD2D8C">
        <w:rPr>
          <w:i w:val="0"/>
          <w:sz w:val="28"/>
          <w:szCs w:val="28"/>
        </w:rPr>
        <w:t>км</w:t>
      </w:r>
      <w:proofErr w:type="gramEnd"/>
    </w:p>
    <w:p w:rsidR="00901B8E" w:rsidRPr="00AD2D8C" w:rsidRDefault="00901B8E" w:rsidP="00901B8E">
      <w:pPr>
        <w:pStyle w:val="14"/>
        <w:jc w:val="both"/>
        <w:rPr>
          <w:i w:val="0"/>
          <w:sz w:val="28"/>
          <w:szCs w:val="28"/>
        </w:rPr>
      </w:pPr>
    </w:p>
    <w:p w:rsidR="00901B8E" w:rsidRPr="00AD2D8C" w:rsidRDefault="00901B8E" w:rsidP="00901B8E">
      <w:pPr>
        <w:pStyle w:val="14"/>
        <w:shd w:val="clear" w:color="auto" w:fill="FFFFFF"/>
        <w:ind w:firstLine="720"/>
        <w:jc w:val="both"/>
        <w:rPr>
          <w:i w:val="0"/>
          <w:color w:val="000000"/>
          <w:sz w:val="28"/>
          <w:szCs w:val="28"/>
        </w:rPr>
      </w:pPr>
      <w:r w:rsidRPr="00AD2D8C">
        <w:rPr>
          <w:i w:val="0"/>
          <w:color w:val="000000"/>
          <w:sz w:val="28"/>
          <w:szCs w:val="28"/>
        </w:rPr>
        <w:t xml:space="preserve">                                               км</w:t>
      </w:r>
    </w:p>
    <w:p w:rsidR="00901B8E" w:rsidRPr="00AD2D8C" w:rsidRDefault="00901B8E" w:rsidP="00901B8E">
      <w:pPr>
        <w:pStyle w:val="14"/>
        <w:jc w:val="both"/>
        <w:rPr>
          <w:i w:val="0"/>
          <w:sz w:val="28"/>
          <w:szCs w:val="28"/>
        </w:rPr>
      </w:pPr>
      <w:r w:rsidRPr="00AD2D8C">
        <w:rPr>
          <w:i w:val="0"/>
          <w:sz w:val="28"/>
          <w:szCs w:val="28"/>
        </w:rPr>
        <w:t xml:space="preserve">                                                     </w:t>
      </w:r>
    </w:p>
    <w:p w:rsidR="00901B8E" w:rsidRPr="00AD2D8C" w:rsidRDefault="00901B8E" w:rsidP="00901B8E">
      <w:pPr>
        <w:pStyle w:val="14"/>
        <w:jc w:val="both"/>
        <w:rPr>
          <w:i w:val="0"/>
          <w:sz w:val="28"/>
          <w:szCs w:val="28"/>
        </w:rPr>
      </w:pPr>
    </w:p>
    <w:p w:rsidR="00901B8E" w:rsidRPr="00AD2D8C" w:rsidRDefault="00901B8E" w:rsidP="00901B8E">
      <w:pPr>
        <w:pStyle w:val="14"/>
        <w:shd w:val="clear" w:color="auto" w:fill="FFFFFF"/>
        <w:ind w:firstLine="720"/>
        <w:jc w:val="both"/>
        <w:rPr>
          <w:i w:val="0"/>
          <w:color w:val="000000"/>
          <w:sz w:val="28"/>
          <w:szCs w:val="28"/>
        </w:rPr>
      </w:pPr>
    </w:p>
    <w:p w:rsidR="00901B8E" w:rsidRPr="00AD2D8C" w:rsidRDefault="00901B8E" w:rsidP="00901B8E">
      <w:pPr>
        <w:pStyle w:val="14"/>
        <w:jc w:val="both"/>
        <w:rPr>
          <w:i w:val="0"/>
          <w:sz w:val="28"/>
          <w:szCs w:val="28"/>
        </w:rPr>
      </w:pPr>
      <w:r w:rsidRPr="00AD2D8C">
        <w:rPr>
          <w:i w:val="0"/>
          <w:color w:val="000000"/>
          <w:sz w:val="28"/>
          <w:szCs w:val="28"/>
        </w:rPr>
        <w:t xml:space="preserve">                           км </w:t>
      </w:r>
      <w:r w:rsidRPr="00AD2D8C">
        <w:rPr>
          <w:i w:val="0"/>
          <w:sz w:val="28"/>
          <w:szCs w:val="28"/>
        </w:rPr>
        <w:t xml:space="preserve">                         </w:t>
      </w:r>
      <w:proofErr w:type="spellStart"/>
      <w:proofErr w:type="gramStart"/>
      <w:r w:rsidRPr="00AD2D8C">
        <w:rPr>
          <w:i w:val="0"/>
          <w:sz w:val="28"/>
          <w:szCs w:val="28"/>
        </w:rPr>
        <w:t>км</w:t>
      </w:r>
      <w:proofErr w:type="spellEnd"/>
      <w:proofErr w:type="gramEnd"/>
      <w:r w:rsidRPr="00AD2D8C">
        <w:rPr>
          <w:i w:val="0"/>
          <w:sz w:val="28"/>
          <w:szCs w:val="28"/>
        </w:rPr>
        <w:t xml:space="preserve">                      </w:t>
      </w:r>
      <w:proofErr w:type="spellStart"/>
      <w:r w:rsidRPr="00AD2D8C">
        <w:rPr>
          <w:i w:val="0"/>
          <w:sz w:val="28"/>
          <w:szCs w:val="28"/>
        </w:rPr>
        <w:t>км</w:t>
      </w:r>
      <w:proofErr w:type="spellEnd"/>
    </w:p>
    <w:p w:rsidR="00901B8E" w:rsidRPr="00AD2D8C" w:rsidRDefault="00901B8E" w:rsidP="00901B8E">
      <w:pPr>
        <w:pStyle w:val="14"/>
        <w:jc w:val="both"/>
        <w:rPr>
          <w:i w:val="0"/>
          <w:sz w:val="28"/>
          <w:szCs w:val="28"/>
        </w:rPr>
      </w:pPr>
      <w:r w:rsidRPr="00AD2D8C">
        <w:rPr>
          <w:i w:val="0"/>
          <w:sz w:val="28"/>
          <w:szCs w:val="28"/>
        </w:rPr>
        <w:t xml:space="preserve">                                                        ●</w:t>
      </w:r>
    </w:p>
    <w:p w:rsidR="00901B8E" w:rsidRPr="00497503" w:rsidRDefault="00497503" w:rsidP="00497503">
      <w:pPr>
        <w:pStyle w:val="14"/>
        <w:shd w:val="clear" w:color="auto" w:fill="FFFFFF"/>
        <w:ind w:firstLine="720"/>
        <w:jc w:val="both"/>
        <w:rPr>
          <w:i w:val="0"/>
          <w:sz w:val="28"/>
          <w:szCs w:val="28"/>
        </w:rPr>
      </w:pPr>
      <w:r>
        <w:rPr>
          <w:i w:val="0"/>
          <w:sz w:val="28"/>
          <w:szCs w:val="28"/>
        </w:rPr>
        <w:t xml:space="preserve">               </w:t>
      </w:r>
    </w:p>
    <w:p w:rsidR="00901B8E" w:rsidRPr="00AD2D8C" w:rsidRDefault="00901B8E" w:rsidP="00901B8E">
      <w:pPr>
        <w:pStyle w:val="14"/>
        <w:shd w:val="clear" w:color="auto" w:fill="FFFFFF"/>
        <w:ind w:firstLine="720"/>
        <w:jc w:val="both"/>
        <w:rPr>
          <w:i w:val="0"/>
          <w:color w:val="000000"/>
          <w:sz w:val="28"/>
          <w:szCs w:val="28"/>
        </w:rPr>
      </w:pPr>
    </w:p>
    <w:p w:rsidR="00901B8E" w:rsidRPr="00F72D66" w:rsidRDefault="00901B8E" w:rsidP="00F72D66">
      <w:pPr>
        <w:pStyle w:val="14"/>
        <w:shd w:val="clear" w:color="auto" w:fill="FFFFFF"/>
        <w:jc w:val="center"/>
        <w:rPr>
          <w:b/>
          <w:i w:val="0"/>
          <w:sz w:val="28"/>
          <w:szCs w:val="28"/>
        </w:rPr>
      </w:pPr>
      <w:r w:rsidRPr="00AD2D8C">
        <w:rPr>
          <w:b/>
          <w:i w:val="0"/>
          <w:color w:val="000000"/>
          <w:sz w:val="28"/>
          <w:szCs w:val="28"/>
        </w:rPr>
        <w:t>Рис</w:t>
      </w:r>
      <w:r w:rsidR="00A464BE">
        <w:rPr>
          <w:b/>
          <w:i w:val="0"/>
          <w:color w:val="000000"/>
          <w:sz w:val="28"/>
          <w:szCs w:val="28"/>
        </w:rPr>
        <w:t>унок</w:t>
      </w:r>
      <w:r w:rsidR="004A6A9A">
        <w:rPr>
          <w:b/>
          <w:i w:val="0"/>
          <w:color w:val="000000"/>
          <w:sz w:val="28"/>
          <w:szCs w:val="28"/>
        </w:rPr>
        <w:t xml:space="preserve"> 2</w:t>
      </w:r>
      <w:r w:rsidRPr="00AD2D8C">
        <w:rPr>
          <w:b/>
          <w:i w:val="0"/>
          <w:color w:val="000000"/>
          <w:sz w:val="28"/>
          <w:szCs w:val="28"/>
        </w:rPr>
        <w:t xml:space="preserve">. Пример сети ЭВМ: </w:t>
      </w:r>
      <w:proofErr w:type="gramStart"/>
      <w:r w:rsidRPr="00AD2D8C">
        <w:rPr>
          <w:b/>
          <w:i w:val="0"/>
          <w:color w:val="000000"/>
          <w:sz w:val="28"/>
          <w:szCs w:val="28"/>
        </w:rPr>
        <w:t xml:space="preserve">А, В, С, </w:t>
      </w:r>
      <w:r w:rsidRPr="00AD2D8C">
        <w:rPr>
          <w:b/>
          <w:i w:val="0"/>
          <w:color w:val="000000"/>
          <w:sz w:val="28"/>
          <w:szCs w:val="28"/>
          <w:lang w:val="en-US"/>
        </w:rPr>
        <w:t>D</w:t>
      </w:r>
      <w:r w:rsidRPr="00AD2D8C">
        <w:rPr>
          <w:b/>
          <w:i w:val="0"/>
          <w:color w:val="000000"/>
          <w:sz w:val="28"/>
          <w:szCs w:val="28"/>
        </w:rPr>
        <w:t xml:space="preserve">, Е, </w:t>
      </w:r>
      <w:r w:rsidRPr="00AD2D8C">
        <w:rPr>
          <w:b/>
          <w:i w:val="0"/>
          <w:color w:val="000000"/>
          <w:sz w:val="28"/>
          <w:szCs w:val="28"/>
          <w:lang w:val="en-US"/>
        </w:rPr>
        <w:t>F</w:t>
      </w:r>
      <w:r w:rsidRPr="00AD2D8C">
        <w:rPr>
          <w:b/>
          <w:i w:val="0"/>
          <w:color w:val="000000"/>
          <w:sz w:val="28"/>
          <w:szCs w:val="28"/>
        </w:rPr>
        <w:t xml:space="preserve"> - абонентские пункты; КМ - коммуникационные машины; 1-7 - магистральные каналы</w:t>
      </w:r>
      <w:proofErr w:type="gramEnd"/>
    </w:p>
    <w:p w:rsidR="00A464BE" w:rsidRDefault="00A464BE" w:rsidP="00901B8E">
      <w:pPr>
        <w:pStyle w:val="14"/>
        <w:shd w:val="clear" w:color="auto" w:fill="FFFFFF"/>
        <w:rPr>
          <w:b/>
          <w:i w:val="0"/>
          <w:color w:val="000000"/>
          <w:sz w:val="28"/>
          <w:szCs w:val="28"/>
        </w:rPr>
      </w:pPr>
    </w:p>
    <w:p w:rsidR="00901B8E" w:rsidRPr="00AD2D8C" w:rsidRDefault="00984631" w:rsidP="00901B8E">
      <w:pPr>
        <w:pStyle w:val="14"/>
        <w:shd w:val="clear" w:color="auto" w:fill="FFFFFF"/>
        <w:rPr>
          <w:b/>
          <w:i w:val="0"/>
          <w:color w:val="000000"/>
          <w:sz w:val="28"/>
          <w:szCs w:val="28"/>
        </w:rPr>
      </w:pPr>
      <w:r>
        <w:rPr>
          <w:b/>
          <w:i w:val="0"/>
          <w:color w:val="000000"/>
          <w:sz w:val="28"/>
          <w:szCs w:val="28"/>
        </w:rPr>
        <w:t xml:space="preserve">2. Сетевые коммуникации </w:t>
      </w:r>
    </w:p>
    <w:p w:rsidR="00901B8E" w:rsidRPr="00AD2D8C" w:rsidRDefault="00901B8E" w:rsidP="00901B8E">
      <w:pPr>
        <w:pStyle w:val="14"/>
        <w:shd w:val="clear" w:color="auto" w:fill="FFFFFF"/>
        <w:ind w:firstLine="708"/>
        <w:jc w:val="both"/>
        <w:rPr>
          <w:i w:val="0"/>
          <w:color w:val="000000"/>
          <w:sz w:val="28"/>
          <w:szCs w:val="28"/>
        </w:rPr>
      </w:pPr>
      <w:r w:rsidRPr="00AD2D8C">
        <w:rPr>
          <w:i w:val="0"/>
          <w:color w:val="000000"/>
          <w:sz w:val="28"/>
          <w:szCs w:val="28"/>
        </w:rPr>
        <w:t>По способу передачи информации вычислительные сети делятся на сети коммутации каналов, сети коммутации сообщений, сети коммутации па</w:t>
      </w:r>
      <w:r w:rsidRPr="00AD2D8C">
        <w:rPr>
          <w:i w:val="0"/>
          <w:color w:val="000000"/>
          <w:sz w:val="28"/>
          <w:szCs w:val="28"/>
        </w:rPr>
        <w:softHyphen/>
        <w:t>кетов и интегральные сети.</w:t>
      </w:r>
      <w:r w:rsidRPr="00AD2D8C">
        <w:rPr>
          <w:i w:val="0"/>
          <w:sz w:val="28"/>
          <w:szCs w:val="28"/>
        </w:rPr>
        <w:t xml:space="preserve"> </w:t>
      </w:r>
      <w:r w:rsidRPr="00AD2D8C">
        <w:rPr>
          <w:i w:val="0"/>
          <w:color w:val="000000"/>
          <w:sz w:val="28"/>
          <w:szCs w:val="28"/>
        </w:rPr>
        <w:t xml:space="preserve">Первыми появились </w:t>
      </w:r>
      <w:r w:rsidRPr="00AD2D8C">
        <w:rPr>
          <w:color w:val="000000"/>
          <w:sz w:val="28"/>
          <w:szCs w:val="28"/>
        </w:rPr>
        <w:t xml:space="preserve">сети коммутации каналов. </w:t>
      </w:r>
      <w:r w:rsidRPr="00AD2D8C">
        <w:rPr>
          <w:i w:val="0"/>
          <w:color w:val="000000"/>
          <w:sz w:val="28"/>
          <w:szCs w:val="28"/>
        </w:rPr>
        <w:t>Например, чтобы пе</w:t>
      </w:r>
      <w:r w:rsidRPr="00AD2D8C">
        <w:rPr>
          <w:i w:val="0"/>
          <w:color w:val="000000"/>
          <w:sz w:val="28"/>
          <w:szCs w:val="28"/>
        </w:rPr>
        <w:softHyphen/>
        <w:t>редать сообщение между клиентами</w:t>
      </w:r>
      <w:proofErr w:type="gramStart"/>
      <w:r w:rsidRPr="00AD2D8C">
        <w:rPr>
          <w:i w:val="0"/>
          <w:color w:val="000000"/>
          <w:sz w:val="28"/>
          <w:szCs w:val="28"/>
        </w:rPr>
        <w:t xml:space="preserve"> В</w:t>
      </w:r>
      <w:proofErr w:type="gramEnd"/>
      <w:r w:rsidRPr="00AD2D8C">
        <w:rPr>
          <w:i w:val="0"/>
          <w:color w:val="000000"/>
          <w:sz w:val="28"/>
          <w:szCs w:val="28"/>
        </w:rPr>
        <w:t xml:space="preserve"> и Е (рис.10), образуется прямое соединение, включающее каналы одной из групп: 3, 5, 7; 1,2,4,6; 1,2,5, 7; 3,4,6. Это соединение должно оставаться неизменным в течение всего сеанса. Легкость реализации такого способа передачи информации влечет за собой и его недостатки: низкий коэффициент использования каналов, высокую стоимость передачи данных, увеличение времени ожидания дру</w:t>
      </w:r>
      <w:r w:rsidRPr="00AD2D8C">
        <w:rPr>
          <w:i w:val="0"/>
          <w:color w:val="000000"/>
          <w:sz w:val="28"/>
          <w:szCs w:val="28"/>
        </w:rPr>
        <w:softHyphen/>
        <w:t xml:space="preserve">гих клиентов.                                                                                         </w:t>
      </w:r>
    </w:p>
    <w:p w:rsidR="00901B8E" w:rsidRPr="00AD2D8C" w:rsidRDefault="00901B8E" w:rsidP="00901B8E">
      <w:pPr>
        <w:pStyle w:val="14"/>
        <w:shd w:val="clear" w:color="auto" w:fill="FFFFFF"/>
        <w:ind w:firstLine="720"/>
        <w:jc w:val="both"/>
        <w:rPr>
          <w:i w:val="0"/>
          <w:sz w:val="28"/>
          <w:szCs w:val="28"/>
        </w:rPr>
      </w:pPr>
      <w:r w:rsidRPr="00AD2D8C">
        <w:rPr>
          <w:i w:val="0"/>
          <w:color w:val="000000"/>
          <w:sz w:val="28"/>
          <w:szCs w:val="28"/>
        </w:rPr>
        <w:t xml:space="preserve">При </w:t>
      </w:r>
      <w:r w:rsidRPr="00AD2D8C">
        <w:rPr>
          <w:color w:val="000000"/>
          <w:sz w:val="28"/>
          <w:szCs w:val="28"/>
        </w:rPr>
        <w:t xml:space="preserve">коммутации сообщений </w:t>
      </w:r>
      <w:r w:rsidRPr="00AD2D8C">
        <w:rPr>
          <w:i w:val="0"/>
          <w:color w:val="000000"/>
          <w:sz w:val="28"/>
          <w:szCs w:val="28"/>
        </w:rPr>
        <w:t>информация передается порциями, назы</w:t>
      </w:r>
      <w:r w:rsidRPr="00AD2D8C">
        <w:rPr>
          <w:i w:val="0"/>
          <w:color w:val="000000"/>
          <w:sz w:val="28"/>
          <w:szCs w:val="28"/>
        </w:rPr>
        <w:softHyphen/>
        <w:t xml:space="preserve">ваемыми сообщениями. Прямое соединение обычно не устанавливается, а передача сообщения начинается после освобождения первого канала и так далее, пока сообщение не дойдет до адресата. При </w:t>
      </w:r>
      <w:r w:rsidRPr="00AD2D8C">
        <w:rPr>
          <w:color w:val="000000"/>
          <w:sz w:val="28"/>
          <w:szCs w:val="28"/>
        </w:rPr>
        <w:t xml:space="preserve">коммутации пакетов </w:t>
      </w:r>
      <w:r w:rsidRPr="00AD2D8C">
        <w:rPr>
          <w:i w:val="0"/>
          <w:color w:val="000000"/>
          <w:sz w:val="28"/>
          <w:szCs w:val="28"/>
        </w:rPr>
        <w:t>обмен производится короткими пакетами фиксированной структуры. Пакет - часть сообщения, удовлетворяющая некоторому стандарту. Малая длина пакетов предотвращает блокировку линий связи, не дает расти очереди в узлах коммутации. Это обеспечивает быстрое соединение, низкий уровень ошибок, надежность и эффективность использования сети. Но при передаче пакета возникает проблема маршру</w:t>
      </w:r>
      <w:r w:rsidRPr="00AD2D8C">
        <w:rPr>
          <w:i w:val="0"/>
          <w:color w:val="000000"/>
          <w:sz w:val="28"/>
          <w:szCs w:val="28"/>
        </w:rPr>
        <w:softHyphen/>
        <w:t>тизации, которая решается программно-</w:t>
      </w:r>
      <w:r w:rsidRPr="00AD2D8C">
        <w:rPr>
          <w:i w:val="0"/>
          <w:color w:val="000000"/>
          <w:sz w:val="28"/>
          <w:szCs w:val="28"/>
        </w:rPr>
        <w:lastRenderedPageBreak/>
        <w:t xml:space="preserve">аппаратными методами. Устройство связи, позволяющее соединять ЛВС с одинаковыми и разными системами сигналов, называется </w:t>
      </w:r>
      <w:r w:rsidRPr="00AD2D8C">
        <w:rPr>
          <w:b/>
          <w:i w:val="0"/>
          <w:color w:val="000000"/>
          <w:sz w:val="28"/>
          <w:szCs w:val="28"/>
        </w:rPr>
        <w:t>мостом.</w:t>
      </w:r>
      <w:r w:rsidRPr="00AD2D8C">
        <w:rPr>
          <w:i w:val="0"/>
          <w:color w:val="000000"/>
          <w:sz w:val="28"/>
          <w:szCs w:val="28"/>
        </w:rPr>
        <w:t xml:space="preserve"> Устрой</w:t>
      </w:r>
      <w:r w:rsidRPr="00AD2D8C">
        <w:rPr>
          <w:i w:val="0"/>
          <w:color w:val="000000"/>
          <w:sz w:val="28"/>
          <w:szCs w:val="28"/>
        </w:rPr>
        <w:softHyphen/>
        <w:t xml:space="preserve">ство связи, аналогичное мосту </w:t>
      </w:r>
      <w:proofErr w:type="gramStart"/>
      <w:r w:rsidRPr="00AD2D8C">
        <w:rPr>
          <w:i w:val="0"/>
          <w:color w:val="000000"/>
          <w:sz w:val="28"/>
          <w:szCs w:val="28"/>
        </w:rPr>
        <w:t xml:space="preserve">( </w:t>
      </w:r>
      <w:proofErr w:type="spellStart"/>
      <w:proofErr w:type="gramEnd"/>
      <w:r w:rsidRPr="00AD2D8C">
        <w:rPr>
          <w:i w:val="0"/>
          <w:color w:val="000000"/>
          <w:sz w:val="28"/>
          <w:szCs w:val="28"/>
        </w:rPr>
        <w:t>маршрутизатор</w:t>
      </w:r>
      <w:proofErr w:type="spellEnd"/>
      <w:r w:rsidRPr="00AD2D8C">
        <w:rPr>
          <w:i w:val="0"/>
          <w:color w:val="000000"/>
          <w:sz w:val="28"/>
          <w:szCs w:val="28"/>
        </w:rPr>
        <w:t>), выполняет передачу па</w:t>
      </w:r>
      <w:r w:rsidRPr="00AD2D8C">
        <w:rPr>
          <w:i w:val="0"/>
          <w:color w:val="000000"/>
          <w:sz w:val="28"/>
          <w:szCs w:val="28"/>
        </w:rPr>
        <w:softHyphen/>
        <w:t>кетов в соответствии с определенными протоколами, обеспечивает соеди</w:t>
      </w:r>
      <w:r w:rsidRPr="00AD2D8C">
        <w:rPr>
          <w:i w:val="0"/>
          <w:color w:val="000000"/>
          <w:sz w:val="28"/>
          <w:szCs w:val="28"/>
        </w:rPr>
        <w:softHyphen/>
        <w:t xml:space="preserve">нение ЛВС на сетевом уровне. </w:t>
      </w:r>
      <w:r w:rsidRPr="00AD2D8C">
        <w:rPr>
          <w:b/>
          <w:i w:val="0"/>
          <w:color w:val="000000"/>
          <w:sz w:val="28"/>
          <w:szCs w:val="28"/>
        </w:rPr>
        <w:t>Шлюз</w:t>
      </w:r>
      <w:r w:rsidRPr="00AD2D8C">
        <w:rPr>
          <w:i w:val="0"/>
          <w:color w:val="000000"/>
          <w:sz w:val="28"/>
          <w:szCs w:val="28"/>
        </w:rPr>
        <w:t xml:space="preserve"> - устройство соединения Л</w:t>
      </w:r>
      <w:proofErr w:type="gramStart"/>
      <w:r w:rsidRPr="00AD2D8C">
        <w:rPr>
          <w:i w:val="0"/>
          <w:color w:val="000000"/>
          <w:sz w:val="28"/>
          <w:szCs w:val="28"/>
        </w:rPr>
        <w:t>ВС с гл</w:t>
      </w:r>
      <w:proofErr w:type="gramEnd"/>
      <w:r w:rsidRPr="00AD2D8C">
        <w:rPr>
          <w:i w:val="0"/>
          <w:color w:val="000000"/>
          <w:sz w:val="28"/>
          <w:szCs w:val="28"/>
        </w:rPr>
        <w:t>о</w:t>
      </w:r>
      <w:r w:rsidRPr="00AD2D8C">
        <w:rPr>
          <w:i w:val="0"/>
          <w:color w:val="000000"/>
          <w:sz w:val="28"/>
          <w:szCs w:val="28"/>
        </w:rPr>
        <w:softHyphen/>
        <w:t>бальной сетью.</w:t>
      </w:r>
    </w:p>
    <w:p w:rsidR="00901B8E" w:rsidRPr="00AD2D8C" w:rsidRDefault="00901B8E" w:rsidP="00901B8E">
      <w:pPr>
        <w:pStyle w:val="14"/>
        <w:shd w:val="clear" w:color="auto" w:fill="FFFFFF"/>
        <w:jc w:val="both"/>
        <w:rPr>
          <w:i w:val="0"/>
          <w:color w:val="000000"/>
          <w:sz w:val="28"/>
          <w:szCs w:val="28"/>
        </w:rPr>
      </w:pPr>
      <w:r w:rsidRPr="00AD2D8C">
        <w:rPr>
          <w:i w:val="0"/>
          <w:color w:val="000000"/>
          <w:sz w:val="28"/>
          <w:szCs w:val="28"/>
        </w:rPr>
        <w:t xml:space="preserve">Сети, обеспечивающие коммутацию каналов, сообщений и пакетов, называются </w:t>
      </w:r>
      <w:r w:rsidRPr="00AD2D8C">
        <w:rPr>
          <w:color w:val="000000"/>
          <w:sz w:val="28"/>
          <w:szCs w:val="28"/>
        </w:rPr>
        <w:t xml:space="preserve">интегральными. </w:t>
      </w:r>
      <w:r w:rsidRPr="00AD2D8C">
        <w:rPr>
          <w:i w:val="0"/>
          <w:color w:val="000000"/>
          <w:sz w:val="28"/>
          <w:szCs w:val="28"/>
        </w:rPr>
        <w:t>Они объединяют несколько коммутационных сетей. Часть интегральных каналов используется монопольно, т. е. для пря</w:t>
      </w:r>
      <w:r w:rsidRPr="00AD2D8C">
        <w:rPr>
          <w:i w:val="0"/>
          <w:color w:val="000000"/>
          <w:sz w:val="28"/>
          <w:szCs w:val="28"/>
        </w:rPr>
        <w:softHyphen/>
        <w:t>мого соединения. Прямые каналы создаются на время проведения сеанса связи между различными коммутационными сетями. По окончании сеан</w:t>
      </w:r>
      <w:r w:rsidRPr="00AD2D8C">
        <w:rPr>
          <w:i w:val="0"/>
          <w:color w:val="000000"/>
          <w:sz w:val="28"/>
          <w:szCs w:val="28"/>
        </w:rPr>
        <w:softHyphen/>
        <w:t xml:space="preserve">са прямой канал распадается на независимые магистральные каналы. </w:t>
      </w:r>
    </w:p>
    <w:p w:rsidR="00A464BE" w:rsidRDefault="00A464BE" w:rsidP="00A464BE">
      <w:pPr>
        <w:pStyle w:val="af1"/>
        <w:jc w:val="both"/>
        <w:rPr>
          <w:b/>
          <w:color w:val="000000"/>
          <w:sz w:val="28"/>
          <w:szCs w:val="28"/>
        </w:rPr>
      </w:pPr>
    </w:p>
    <w:p w:rsidR="00A464BE" w:rsidRDefault="00A464BE" w:rsidP="00A464BE">
      <w:pPr>
        <w:pStyle w:val="af1"/>
        <w:jc w:val="both"/>
        <w:rPr>
          <w:b/>
          <w:sz w:val="28"/>
          <w:szCs w:val="28"/>
          <w:lang w:val="kk-KZ"/>
        </w:rPr>
      </w:pPr>
      <w:r>
        <w:rPr>
          <w:b/>
          <w:color w:val="000000"/>
          <w:sz w:val="28"/>
          <w:szCs w:val="28"/>
        </w:rPr>
        <w:t>Лекция 9</w:t>
      </w:r>
      <w:r w:rsidRPr="00AD2D8C">
        <w:rPr>
          <w:b/>
          <w:color w:val="000000"/>
          <w:sz w:val="28"/>
          <w:szCs w:val="28"/>
        </w:rPr>
        <w:t xml:space="preserve">. </w:t>
      </w:r>
      <w:r w:rsidRPr="00AD2D8C">
        <w:rPr>
          <w:b/>
          <w:sz w:val="28"/>
          <w:szCs w:val="28"/>
          <w:lang w:val="kk-KZ"/>
        </w:rPr>
        <w:t>Локальные и</w:t>
      </w:r>
      <w:r>
        <w:rPr>
          <w:b/>
          <w:sz w:val="28"/>
          <w:szCs w:val="28"/>
          <w:lang w:val="kk-KZ"/>
        </w:rPr>
        <w:t xml:space="preserve"> глобальные компьютерные сети. </w:t>
      </w:r>
    </w:p>
    <w:p w:rsidR="00A464BE" w:rsidRPr="00AD2D8C" w:rsidRDefault="00A464BE" w:rsidP="00A464BE">
      <w:pPr>
        <w:pStyle w:val="af1"/>
        <w:jc w:val="both"/>
        <w:rPr>
          <w:b/>
          <w:sz w:val="28"/>
          <w:szCs w:val="28"/>
          <w:lang w:val="kk-KZ"/>
        </w:rPr>
      </w:pPr>
    </w:p>
    <w:p w:rsidR="00A464BE" w:rsidRDefault="00A464BE" w:rsidP="00A464BE">
      <w:pPr>
        <w:pStyle w:val="14"/>
        <w:shd w:val="clear" w:color="auto" w:fill="FFFFFF"/>
        <w:rPr>
          <w:i w:val="0"/>
          <w:sz w:val="28"/>
          <w:szCs w:val="28"/>
          <w:lang w:val="kk-KZ"/>
        </w:rPr>
      </w:pPr>
      <w:r>
        <w:rPr>
          <w:sz w:val="28"/>
          <w:szCs w:val="28"/>
          <w:lang w:val="kk-KZ"/>
        </w:rPr>
        <w:t xml:space="preserve"> </w:t>
      </w:r>
      <w:r w:rsidRPr="00B14D23">
        <w:rPr>
          <w:b/>
          <w:sz w:val="28"/>
          <w:szCs w:val="28"/>
          <w:lang w:val="kk-KZ"/>
        </w:rPr>
        <w:t>План лекции:</w:t>
      </w:r>
      <w:r w:rsidRPr="00A464BE">
        <w:rPr>
          <w:i w:val="0"/>
          <w:sz w:val="28"/>
          <w:szCs w:val="28"/>
          <w:lang w:val="kk-KZ"/>
        </w:rPr>
        <w:t xml:space="preserve"> </w:t>
      </w:r>
    </w:p>
    <w:p w:rsidR="00A464BE" w:rsidRDefault="00A464BE" w:rsidP="00A464BE">
      <w:pPr>
        <w:pStyle w:val="14"/>
        <w:shd w:val="clear" w:color="auto" w:fill="FFFFFF"/>
        <w:rPr>
          <w:b/>
          <w:i w:val="0"/>
          <w:color w:val="000000"/>
          <w:sz w:val="28"/>
          <w:szCs w:val="28"/>
          <w:lang w:val="kk-KZ"/>
        </w:rPr>
      </w:pPr>
      <w:r>
        <w:rPr>
          <w:i w:val="0"/>
          <w:sz w:val="28"/>
          <w:szCs w:val="28"/>
          <w:lang w:val="kk-KZ"/>
        </w:rPr>
        <w:t>1</w:t>
      </w:r>
      <w:r w:rsidRPr="00A464BE">
        <w:rPr>
          <w:i w:val="0"/>
          <w:sz w:val="28"/>
          <w:szCs w:val="28"/>
          <w:lang w:val="kk-KZ"/>
        </w:rPr>
        <w:t>Структура и методы доступа в сети.</w:t>
      </w:r>
    </w:p>
    <w:p w:rsidR="00901B8E" w:rsidRPr="00A464BE" w:rsidRDefault="00901B8E" w:rsidP="00901B8E">
      <w:pPr>
        <w:pStyle w:val="14"/>
        <w:shd w:val="clear" w:color="auto" w:fill="FFFFFF"/>
        <w:rPr>
          <w:b/>
          <w:i w:val="0"/>
          <w:color w:val="000000"/>
          <w:sz w:val="28"/>
          <w:szCs w:val="28"/>
          <w:lang w:val="kk-KZ"/>
        </w:rPr>
      </w:pPr>
    </w:p>
    <w:p w:rsidR="00901B8E" w:rsidRPr="00AD2D8C" w:rsidRDefault="00901B8E" w:rsidP="00F72D66">
      <w:pPr>
        <w:pStyle w:val="14"/>
        <w:shd w:val="clear" w:color="auto" w:fill="FFFFFF"/>
        <w:ind w:firstLine="708"/>
        <w:rPr>
          <w:b/>
          <w:i w:val="0"/>
          <w:color w:val="000000"/>
          <w:sz w:val="28"/>
          <w:szCs w:val="28"/>
        </w:rPr>
      </w:pPr>
      <w:r w:rsidRPr="00AD2D8C">
        <w:rPr>
          <w:b/>
          <w:i w:val="0"/>
          <w:color w:val="000000"/>
          <w:sz w:val="28"/>
          <w:szCs w:val="28"/>
        </w:rPr>
        <w:t>Структура и методы доступа в сети</w:t>
      </w:r>
    </w:p>
    <w:p w:rsidR="00901B8E" w:rsidRPr="00AD2D8C" w:rsidRDefault="00901B8E" w:rsidP="00901B8E">
      <w:pPr>
        <w:pStyle w:val="14"/>
        <w:shd w:val="clear" w:color="auto" w:fill="FFFFFF"/>
        <w:ind w:firstLine="708"/>
        <w:jc w:val="both"/>
        <w:rPr>
          <w:b/>
          <w:i w:val="0"/>
          <w:color w:val="000000"/>
          <w:sz w:val="28"/>
          <w:szCs w:val="28"/>
        </w:rPr>
      </w:pPr>
      <w:r w:rsidRPr="00AD2D8C">
        <w:rPr>
          <w:i w:val="0"/>
          <w:color w:val="000000"/>
          <w:sz w:val="28"/>
          <w:szCs w:val="28"/>
        </w:rPr>
        <w:t>При разработке сетей ЭВМ возникает задача согласования взаимодей</w:t>
      </w:r>
      <w:r w:rsidRPr="00AD2D8C">
        <w:rPr>
          <w:i w:val="0"/>
          <w:color w:val="000000"/>
          <w:sz w:val="28"/>
          <w:szCs w:val="28"/>
        </w:rPr>
        <w:softHyphen/>
        <w:t>ствия ЭВМ клиентов, серверов, линий связи и других устройств. Она ре</w:t>
      </w:r>
      <w:r w:rsidRPr="00AD2D8C">
        <w:rPr>
          <w:i w:val="0"/>
          <w:color w:val="000000"/>
          <w:sz w:val="28"/>
          <w:szCs w:val="28"/>
        </w:rPr>
        <w:softHyphen/>
        <w:t xml:space="preserve">шается путем установления определенных правил, называемых </w:t>
      </w:r>
      <w:r w:rsidRPr="00AD2D8C">
        <w:rPr>
          <w:color w:val="000000"/>
          <w:sz w:val="28"/>
          <w:szCs w:val="28"/>
        </w:rPr>
        <w:t>протоко</w:t>
      </w:r>
      <w:r w:rsidRPr="00AD2D8C">
        <w:rPr>
          <w:color w:val="000000"/>
          <w:sz w:val="28"/>
          <w:szCs w:val="28"/>
        </w:rPr>
        <w:softHyphen/>
        <w:t xml:space="preserve">лами. </w:t>
      </w:r>
      <w:r w:rsidRPr="00AD2D8C">
        <w:rPr>
          <w:i w:val="0"/>
          <w:color w:val="000000"/>
          <w:sz w:val="28"/>
          <w:szCs w:val="28"/>
        </w:rPr>
        <w:t>Реализацию протоколов совместно с реализацией управления сер</w:t>
      </w:r>
      <w:r w:rsidRPr="00AD2D8C">
        <w:rPr>
          <w:i w:val="0"/>
          <w:color w:val="000000"/>
          <w:sz w:val="28"/>
          <w:szCs w:val="28"/>
        </w:rPr>
        <w:softHyphen/>
        <w:t>верами называют сетевой ОС. Часть протоколов реализуется программно, часть - аппаратно. Для стандартизации протоколов была создана Между</w:t>
      </w:r>
      <w:r w:rsidRPr="00AD2D8C">
        <w:rPr>
          <w:i w:val="0"/>
          <w:color w:val="000000"/>
          <w:sz w:val="28"/>
          <w:szCs w:val="28"/>
        </w:rPr>
        <w:softHyphen/>
        <w:t xml:space="preserve">народная организация по стандартизации (МОС) - </w:t>
      </w:r>
      <w:r w:rsidRPr="00AD2D8C">
        <w:rPr>
          <w:i w:val="0"/>
          <w:color w:val="000000"/>
          <w:sz w:val="28"/>
          <w:szCs w:val="28"/>
          <w:lang w:val="en-US"/>
        </w:rPr>
        <w:t>ISO</w:t>
      </w:r>
      <w:r w:rsidRPr="00AD2D8C">
        <w:rPr>
          <w:i w:val="0"/>
          <w:color w:val="000000"/>
          <w:sz w:val="28"/>
          <w:szCs w:val="28"/>
        </w:rPr>
        <w:t>. Она ввела поня</w:t>
      </w:r>
      <w:r w:rsidRPr="00AD2D8C">
        <w:rPr>
          <w:i w:val="0"/>
          <w:color w:val="000000"/>
          <w:sz w:val="28"/>
          <w:szCs w:val="28"/>
        </w:rPr>
        <w:softHyphen/>
        <w:t>тие архитектуры открытых систем, что означает возможность взаимодей</w:t>
      </w:r>
      <w:r w:rsidRPr="00AD2D8C">
        <w:rPr>
          <w:i w:val="0"/>
          <w:color w:val="000000"/>
          <w:sz w:val="28"/>
          <w:szCs w:val="28"/>
        </w:rPr>
        <w:softHyphen/>
        <w:t>ствия систем по определенным правилам, хотя сами системы могут быть созданы на различных технических средствах. Основой архитектуры от</w:t>
      </w:r>
      <w:r w:rsidRPr="00AD2D8C">
        <w:rPr>
          <w:i w:val="0"/>
          <w:color w:val="000000"/>
          <w:sz w:val="28"/>
          <w:szCs w:val="28"/>
        </w:rPr>
        <w:softHyphen/>
        <w:t>крытых систем является понятие уровня логической декомпозиции слож</w:t>
      </w:r>
      <w:r w:rsidRPr="00AD2D8C">
        <w:rPr>
          <w:i w:val="0"/>
          <w:color w:val="000000"/>
          <w:sz w:val="28"/>
          <w:szCs w:val="28"/>
        </w:rPr>
        <w:softHyphen/>
        <w:t xml:space="preserve">ной информационной сети. Система разбивается на ряд подсистем, или уровней, каждый из которых выполняет свои функции. </w:t>
      </w:r>
      <w:proofErr w:type="gramStart"/>
      <w:r w:rsidRPr="00AD2D8C">
        <w:rPr>
          <w:i w:val="0"/>
          <w:color w:val="000000"/>
          <w:sz w:val="28"/>
          <w:szCs w:val="28"/>
          <w:lang w:val="en-US"/>
        </w:rPr>
        <w:t>ISO</w:t>
      </w:r>
      <w:r w:rsidRPr="00AD2D8C">
        <w:rPr>
          <w:i w:val="0"/>
          <w:color w:val="000000"/>
          <w:sz w:val="28"/>
          <w:szCs w:val="28"/>
        </w:rPr>
        <w:t xml:space="preserve"> установила семь таких уровней.</w:t>
      </w:r>
      <w:proofErr w:type="gramEnd"/>
    </w:p>
    <w:p w:rsidR="00901B8E" w:rsidRPr="00AD2D8C" w:rsidRDefault="00901B8E" w:rsidP="00901B8E">
      <w:pPr>
        <w:pStyle w:val="14"/>
        <w:shd w:val="clear" w:color="auto" w:fill="FFFFFF"/>
        <w:ind w:firstLine="720"/>
        <w:jc w:val="both"/>
        <w:rPr>
          <w:i w:val="0"/>
          <w:sz w:val="28"/>
          <w:szCs w:val="28"/>
        </w:rPr>
      </w:pPr>
      <w:r w:rsidRPr="00AD2D8C">
        <w:rPr>
          <w:i w:val="0"/>
          <w:color w:val="000000"/>
          <w:sz w:val="28"/>
          <w:szCs w:val="28"/>
        </w:rPr>
        <w:t xml:space="preserve">Первый уровень, </w:t>
      </w:r>
      <w:r w:rsidRPr="00AD2D8C">
        <w:rPr>
          <w:color w:val="000000"/>
          <w:sz w:val="28"/>
          <w:szCs w:val="28"/>
        </w:rPr>
        <w:t xml:space="preserve">физический, </w:t>
      </w:r>
      <w:r w:rsidRPr="00AD2D8C">
        <w:rPr>
          <w:i w:val="0"/>
          <w:color w:val="000000"/>
          <w:sz w:val="28"/>
          <w:szCs w:val="28"/>
        </w:rPr>
        <w:t xml:space="preserve">определяет некоторые физические характеристики канала. </w:t>
      </w:r>
      <w:proofErr w:type="gramStart"/>
      <w:r w:rsidRPr="00AD2D8C">
        <w:rPr>
          <w:i w:val="0"/>
          <w:color w:val="000000"/>
          <w:sz w:val="28"/>
          <w:szCs w:val="28"/>
        </w:rPr>
        <w:t>Это требования к характеристикам кабелей разъ</w:t>
      </w:r>
      <w:r w:rsidRPr="00AD2D8C">
        <w:rPr>
          <w:i w:val="0"/>
          <w:color w:val="000000"/>
          <w:sz w:val="28"/>
          <w:szCs w:val="28"/>
        </w:rPr>
        <w:softHyphen/>
        <w:t>емов (</w:t>
      </w:r>
      <w:r w:rsidRPr="00AD2D8C">
        <w:rPr>
          <w:i w:val="0"/>
          <w:color w:val="000000"/>
          <w:sz w:val="28"/>
          <w:szCs w:val="28"/>
          <w:lang w:val="en-US"/>
        </w:rPr>
        <w:t>RS</w:t>
      </w:r>
      <w:r w:rsidRPr="00AD2D8C">
        <w:rPr>
          <w:i w:val="0"/>
          <w:color w:val="000000"/>
          <w:sz w:val="28"/>
          <w:szCs w:val="28"/>
        </w:rPr>
        <w:t xml:space="preserve">, </w:t>
      </w:r>
      <w:r w:rsidRPr="00AD2D8C">
        <w:rPr>
          <w:i w:val="0"/>
          <w:color w:val="000000"/>
          <w:sz w:val="28"/>
          <w:szCs w:val="28"/>
          <w:lang w:val="en-US"/>
        </w:rPr>
        <w:t>EIA</w:t>
      </w:r>
      <w:r w:rsidRPr="00AD2D8C">
        <w:rPr>
          <w:i w:val="0"/>
          <w:color w:val="000000"/>
          <w:sz w:val="28"/>
          <w:szCs w:val="28"/>
        </w:rPr>
        <w:t>, Х.21) и электрическим характеристикам сигнала (напри</w:t>
      </w:r>
      <w:r w:rsidRPr="00AD2D8C">
        <w:rPr>
          <w:i w:val="0"/>
          <w:color w:val="000000"/>
          <w:sz w:val="28"/>
          <w:szCs w:val="28"/>
        </w:rPr>
        <w:softHyphen/>
        <w:t xml:space="preserve">мер, модель </w:t>
      </w:r>
      <w:r w:rsidRPr="00AD2D8C">
        <w:rPr>
          <w:i w:val="0"/>
          <w:color w:val="000000"/>
          <w:sz w:val="28"/>
          <w:szCs w:val="28"/>
          <w:lang w:val="en-US"/>
        </w:rPr>
        <w:t>V</w:t>
      </w:r>
      <w:r w:rsidRPr="00AD2D8C">
        <w:rPr>
          <w:i w:val="0"/>
          <w:color w:val="000000"/>
          <w:sz w:val="28"/>
          <w:szCs w:val="28"/>
        </w:rPr>
        <w:t>.22 бис обеспечивает скорость передачи данных 2400 бод.</w:t>
      </w:r>
      <w:proofErr w:type="gramEnd"/>
      <w:r w:rsidRPr="00AD2D8C">
        <w:rPr>
          <w:i w:val="0"/>
          <w:color w:val="000000"/>
          <w:sz w:val="28"/>
          <w:szCs w:val="28"/>
        </w:rPr>
        <w:t xml:space="preserve"> Второй   уровень, </w:t>
      </w:r>
      <w:r w:rsidRPr="00AD2D8C">
        <w:rPr>
          <w:color w:val="000000"/>
          <w:sz w:val="28"/>
          <w:szCs w:val="28"/>
        </w:rPr>
        <w:t xml:space="preserve">канальный, </w:t>
      </w:r>
      <w:r w:rsidRPr="00AD2D8C">
        <w:rPr>
          <w:i w:val="0"/>
          <w:color w:val="000000"/>
          <w:sz w:val="28"/>
          <w:szCs w:val="28"/>
        </w:rPr>
        <w:t xml:space="preserve">управляет передачей данных между двумя узлами сети. Он обеспечивает контроль корректности передачи сблокированной информации. Каждый блок снабжается контрольной суммой. Третий уровень, </w:t>
      </w:r>
      <w:r w:rsidRPr="00AD2D8C">
        <w:rPr>
          <w:color w:val="000000"/>
          <w:sz w:val="28"/>
          <w:szCs w:val="28"/>
        </w:rPr>
        <w:t xml:space="preserve">сетевой, </w:t>
      </w:r>
      <w:r w:rsidRPr="00AD2D8C">
        <w:rPr>
          <w:i w:val="0"/>
          <w:color w:val="000000"/>
          <w:sz w:val="28"/>
          <w:szCs w:val="28"/>
        </w:rPr>
        <w:t>обеспечивает управление потоком, мар</w:t>
      </w:r>
      <w:r w:rsidRPr="00AD2D8C">
        <w:rPr>
          <w:i w:val="0"/>
          <w:color w:val="000000"/>
          <w:sz w:val="28"/>
          <w:szCs w:val="28"/>
        </w:rPr>
        <w:softHyphen/>
        <w:t xml:space="preserve">шрутизацию. Четвертый уровень, </w:t>
      </w:r>
      <w:r w:rsidRPr="00AD2D8C">
        <w:rPr>
          <w:color w:val="000000"/>
          <w:sz w:val="28"/>
          <w:szCs w:val="28"/>
        </w:rPr>
        <w:t xml:space="preserve">транспортный, </w:t>
      </w:r>
      <w:r w:rsidRPr="00AD2D8C">
        <w:rPr>
          <w:i w:val="0"/>
          <w:color w:val="000000"/>
          <w:sz w:val="28"/>
          <w:szCs w:val="28"/>
        </w:rPr>
        <w:t>отвечает за стандартизацию обмена данными между программами, находящимися на разных ЭВМ сети (ТРО</w:t>
      </w:r>
      <w:proofErr w:type="gramStart"/>
      <w:r w:rsidRPr="00AD2D8C">
        <w:rPr>
          <w:i w:val="0"/>
          <w:color w:val="000000"/>
          <w:sz w:val="28"/>
          <w:szCs w:val="28"/>
        </w:rPr>
        <w:t>,Т</w:t>
      </w:r>
      <w:proofErr w:type="gramEnd"/>
      <w:r w:rsidRPr="00AD2D8C">
        <w:rPr>
          <w:i w:val="0"/>
          <w:color w:val="000000"/>
          <w:sz w:val="28"/>
          <w:szCs w:val="28"/>
        </w:rPr>
        <w:t>Р1).</w:t>
      </w:r>
    </w:p>
    <w:p w:rsidR="00901B8E" w:rsidRPr="00AD2D8C" w:rsidRDefault="00901B8E" w:rsidP="00901B8E">
      <w:pPr>
        <w:pStyle w:val="14"/>
        <w:shd w:val="clear" w:color="auto" w:fill="FFFFFF"/>
        <w:ind w:firstLine="720"/>
        <w:jc w:val="both"/>
        <w:rPr>
          <w:i w:val="0"/>
          <w:sz w:val="28"/>
          <w:szCs w:val="28"/>
        </w:rPr>
      </w:pPr>
      <w:r w:rsidRPr="00AD2D8C">
        <w:rPr>
          <w:i w:val="0"/>
          <w:color w:val="000000"/>
          <w:sz w:val="28"/>
          <w:szCs w:val="28"/>
        </w:rPr>
        <w:t xml:space="preserve">Пятый уровень, </w:t>
      </w:r>
      <w:r w:rsidRPr="00AD2D8C">
        <w:rPr>
          <w:color w:val="000000"/>
          <w:sz w:val="28"/>
          <w:szCs w:val="28"/>
        </w:rPr>
        <w:t xml:space="preserve">сеансовый, </w:t>
      </w:r>
      <w:r w:rsidRPr="00AD2D8C">
        <w:rPr>
          <w:i w:val="0"/>
          <w:color w:val="000000"/>
          <w:sz w:val="28"/>
          <w:szCs w:val="28"/>
        </w:rPr>
        <w:t>определяет правила диалога приклад</w:t>
      </w:r>
      <w:r w:rsidRPr="00AD2D8C">
        <w:rPr>
          <w:i w:val="0"/>
          <w:color w:val="000000"/>
          <w:sz w:val="28"/>
          <w:szCs w:val="28"/>
        </w:rPr>
        <w:softHyphen/>
        <w:t>ных программ, рестарта, проверки прав доступа к сетевым ресурсам.</w:t>
      </w:r>
    </w:p>
    <w:p w:rsidR="00901B8E" w:rsidRPr="00AD2D8C" w:rsidRDefault="00901B8E" w:rsidP="00901B8E">
      <w:pPr>
        <w:pStyle w:val="14"/>
        <w:shd w:val="clear" w:color="auto" w:fill="FFFFFF"/>
        <w:ind w:firstLine="720"/>
        <w:jc w:val="both"/>
        <w:rPr>
          <w:i w:val="0"/>
          <w:sz w:val="28"/>
          <w:szCs w:val="28"/>
        </w:rPr>
      </w:pPr>
      <w:r w:rsidRPr="00AD2D8C">
        <w:rPr>
          <w:i w:val="0"/>
          <w:color w:val="000000"/>
          <w:sz w:val="28"/>
          <w:szCs w:val="28"/>
        </w:rPr>
        <w:t xml:space="preserve">Шестой уровень, </w:t>
      </w:r>
      <w:r w:rsidRPr="00AD2D8C">
        <w:rPr>
          <w:color w:val="000000"/>
          <w:sz w:val="28"/>
          <w:szCs w:val="28"/>
        </w:rPr>
        <w:t xml:space="preserve">представительный, </w:t>
      </w:r>
      <w:r w:rsidRPr="00AD2D8C">
        <w:rPr>
          <w:i w:val="0"/>
          <w:color w:val="000000"/>
          <w:sz w:val="28"/>
          <w:szCs w:val="28"/>
        </w:rPr>
        <w:t>определяет форматы данных, алфавиты, коды представления специальных и графических символов (</w:t>
      </w:r>
      <w:r w:rsidRPr="00AD2D8C">
        <w:rPr>
          <w:i w:val="0"/>
          <w:color w:val="000000"/>
          <w:sz w:val="28"/>
          <w:szCs w:val="28"/>
          <w:lang w:val="en-US"/>
        </w:rPr>
        <w:t>ASCII</w:t>
      </w:r>
      <w:r w:rsidRPr="00AD2D8C">
        <w:rPr>
          <w:i w:val="0"/>
          <w:color w:val="000000"/>
          <w:sz w:val="28"/>
          <w:szCs w:val="28"/>
        </w:rPr>
        <w:t xml:space="preserve">, </w:t>
      </w:r>
      <w:r w:rsidRPr="00AD2D8C">
        <w:rPr>
          <w:i w:val="0"/>
          <w:color w:val="000000"/>
          <w:sz w:val="28"/>
          <w:szCs w:val="28"/>
          <w:lang w:val="en-US"/>
        </w:rPr>
        <w:lastRenderedPageBreak/>
        <w:t>EBCDIC</w:t>
      </w:r>
      <w:r w:rsidRPr="00AD2D8C">
        <w:rPr>
          <w:i w:val="0"/>
          <w:color w:val="000000"/>
          <w:sz w:val="28"/>
          <w:szCs w:val="28"/>
        </w:rPr>
        <w:t xml:space="preserve">, </w:t>
      </w:r>
      <w:r w:rsidRPr="00AD2D8C">
        <w:rPr>
          <w:i w:val="0"/>
          <w:color w:val="000000"/>
          <w:sz w:val="28"/>
          <w:szCs w:val="28"/>
          <w:lang w:val="en-US"/>
        </w:rPr>
        <w:t>ASN</w:t>
      </w:r>
      <w:r w:rsidRPr="00AD2D8C">
        <w:rPr>
          <w:i w:val="0"/>
          <w:color w:val="000000"/>
          <w:sz w:val="28"/>
          <w:szCs w:val="28"/>
        </w:rPr>
        <w:t>.</w:t>
      </w:r>
      <w:r w:rsidRPr="00AD2D8C">
        <w:rPr>
          <w:i w:val="0"/>
          <w:color w:val="000000"/>
          <w:sz w:val="28"/>
          <w:szCs w:val="28"/>
          <w:lang w:val="en-US"/>
        </w:rPr>
        <w:t>l</w:t>
      </w:r>
      <w:r w:rsidRPr="00AD2D8C">
        <w:rPr>
          <w:i w:val="0"/>
          <w:color w:val="000000"/>
          <w:sz w:val="28"/>
          <w:szCs w:val="28"/>
        </w:rPr>
        <w:t xml:space="preserve">, </w:t>
      </w:r>
      <w:r w:rsidRPr="00AD2D8C">
        <w:rPr>
          <w:i w:val="0"/>
          <w:color w:val="000000"/>
          <w:sz w:val="28"/>
          <w:szCs w:val="28"/>
          <w:lang w:val="en-US"/>
        </w:rPr>
        <w:t>X</w:t>
      </w:r>
      <w:r w:rsidRPr="00AD2D8C">
        <w:rPr>
          <w:i w:val="0"/>
          <w:color w:val="000000"/>
          <w:sz w:val="28"/>
          <w:szCs w:val="28"/>
        </w:rPr>
        <w:t>.409</w:t>
      </w:r>
      <w:proofErr w:type="gramStart"/>
      <w:r w:rsidRPr="00AD2D8C">
        <w:rPr>
          <w:i w:val="0"/>
          <w:color w:val="000000"/>
          <w:sz w:val="28"/>
          <w:szCs w:val="28"/>
        </w:rPr>
        <w:t xml:space="preserve"> )</w:t>
      </w:r>
      <w:proofErr w:type="gramEnd"/>
      <w:r w:rsidRPr="00AD2D8C">
        <w:rPr>
          <w:i w:val="0"/>
          <w:color w:val="000000"/>
          <w:sz w:val="28"/>
          <w:szCs w:val="28"/>
        </w:rPr>
        <w:t>.</w:t>
      </w:r>
    </w:p>
    <w:p w:rsidR="00901B8E" w:rsidRPr="00AD2D8C" w:rsidRDefault="00901B8E" w:rsidP="00901B8E">
      <w:pPr>
        <w:pStyle w:val="14"/>
        <w:shd w:val="clear" w:color="auto" w:fill="FFFFFF"/>
        <w:ind w:firstLine="720"/>
        <w:jc w:val="both"/>
        <w:rPr>
          <w:i w:val="0"/>
          <w:color w:val="000000"/>
          <w:sz w:val="28"/>
          <w:szCs w:val="28"/>
        </w:rPr>
      </w:pPr>
      <w:r w:rsidRPr="00AD2D8C">
        <w:rPr>
          <w:i w:val="0"/>
          <w:color w:val="000000"/>
          <w:sz w:val="28"/>
          <w:szCs w:val="28"/>
        </w:rPr>
        <w:t xml:space="preserve">Седьмой уровень, </w:t>
      </w:r>
      <w:r w:rsidRPr="00AD2D8C">
        <w:rPr>
          <w:color w:val="000000"/>
          <w:sz w:val="28"/>
          <w:szCs w:val="28"/>
        </w:rPr>
        <w:t xml:space="preserve">прикладной, </w:t>
      </w:r>
      <w:r w:rsidRPr="00AD2D8C">
        <w:rPr>
          <w:i w:val="0"/>
          <w:color w:val="000000"/>
          <w:sz w:val="28"/>
          <w:szCs w:val="28"/>
        </w:rPr>
        <w:t xml:space="preserve">определяет уровень услуг. Например, Протокол Х.400 связан со стандартизацией электронной почты. </w:t>
      </w:r>
    </w:p>
    <w:p w:rsidR="00901B8E" w:rsidRPr="00AD2D8C" w:rsidRDefault="00901B8E" w:rsidP="00901B8E">
      <w:pPr>
        <w:pStyle w:val="14"/>
        <w:shd w:val="clear" w:color="auto" w:fill="FFFFFF"/>
        <w:ind w:firstLine="720"/>
        <w:jc w:val="both"/>
        <w:rPr>
          <w:i w:val="0"/>
          <w:sz w:val="28"/>
          <w:szCs w:val="28"/>
        </w:rPr>
      </w:pPr>
      <w:r w:rsidRPr="00AD2D8C">
        <w:rPr>
          <w:i w:val="0"/>
          <w:color w:val="000000"/>
          <w:sz w:val="28"/>
          <w:szCs w:val="28"/>
        </w:rPr>
        <w:t>Каждый уровень решает свои задачи и обеспечивает сервисом распо</w:t>
      </w:r>
      <w:r w:rsidRPr="00AD2D8C">
        <w:rPr>
          <w:i w:val="0"/>
          <w:color w:val="000000"/>
          <w:sz w:val="28"/>
          <w:szCs w:val="28"/>
        </w:rPr>
        <w:softHyphen/>
        <w:t>ложенный над ним уровень. Правила взаимодействия разных систем од</w:t>
      </w:r>
      <w:r w:rsidRPr="00AD2D8C">
        <w:rPr>
          <w:i w:val="0"/>
          <w:color w:val="000000"/>
          <w:sz w:val="28"/>
          <w:szCs w:val="28"/>
        </w:rPr>
        <w:softHyphen/>
        <w:t xml:space="preserve">ного уровня называют </w:t>
      </w:r>
      <w:r w:rsidRPr="00AD2D8C">
        <w:rPr>
          <w:color w:val="000000"/>
          <w:sz w:val="28"/>
          <w:szCs w:val="28"/>
        </w:rPr>
        <w:t xml:space="preserve">протоколом, </w:t>
      </w:r>
      <w:r w:rsidRPr="00AD2D8C">
        <w:rPr>
          <w:i w:val="0"/>
          <w:color w:val="000000"/>
          <w:sz w:val="28"/>
          <w:szCs w:val="28"/>
        </w:rPr>
        <w:t xml:space="preserve">правила взаимодействия соседних уровней в одной системе - </w:t>
      </w:r>
      <w:r w:rsidRPr="00AD2D8C">
        <w:rPr>
          <w:color w:val="000000"/>
          <w:sz w:val="28"/>
          <w:szCs w:val="28"/>
        </w:rPr>
        <w:t xml:space="preserve">интерфейсом. </w:t>
      </w:r>
      <w:r w:rsidRPr="00AD2D8C">
        <w:rPr>
          <w:i w:val="0"/>
          <w:color w:val="000000"/>
          <w:sz w:val="28"/>
          <w:szCs w:val="28"/>
        </w:rPr>
        <w:t xml:space="preserve">Каждый протокол должен быть прозрачным для соседних </w:t>
      </w:r>
      <w:r w:rsidRPr="00AD2D8C">
        <w:rPr>
          <w:color w:val="000000"/>
          <w:sz w:val="28"/>
          <w:szCs w:val="28"/>
        </w:rPr>
        <w:t xml:space="preserve">уровней. Прозрачность - </w:t>
      </w:r>
      <w:r w:rsidRPr="00AD2D8C">
        <w:rPr>
          <w:i w:val="0"/>
          <w:color w:val="000000"/>
          <w:sz w:val="28"/>
          <w:szCs w:val="28"/>
        </w:rPr>
        <w:t>свойство передачи ин</w:t>
      </w:r>
      <w:r w:rsidRPr="00AD2D8C">
        <w:rPr>
          <w:i w:val="0"/>
          <w:color w:val="000000"/>
          <w:sz w:val="28"/>
          <w:szCs w:val="28"/>
        </w:rPr>
        <w:softHyphen/>
        <w:t>формации, закодированной любым способом, быть понятным взаимодей</w:t>
      </w:r>
      <w:r w:rsidRPr="00AD2D8C">
        <w:rPr>
          <w:i w:val="0"/>
          <w:color w:val="000000"/>
          <w:sz w:val="28"/>
          <w:szCs w:val="28"/>
        </w:rPr>
        <w:softHyphen/>
        <w:t>ствующим уровням.</w:t>
      </w:r>
    </w:p>
    <w:p w:rsidR="00901B8E" w:rsidRPr="00AD2D8C" w:rsidRDefault="00901B8E" w:rsidP="00FD19ED">
      <w:pPr>
        <w:pStyle w:val="14"/>
        <w:shd w:val="clear" w:color="auto" w:fill="FFFFFF"/>
        <w:jc w:val="both"/>
        <w:rPr>
          <w:i w:val="0"/>
          <w:color w:val="000000"/>
          <w:sz w:val="28"/>
          <w:szCs w:val="28"/>
        </w:rPr>
      </w:pPr>
    </w:p>
    <w:p w:rsidR="00901B8E" w:rsidRPr="00AD2D8C" w:rsidRDefault="00901B8E" w:rsidP="00901B8E">
      <w:pPr>
        <w:pStyle w:val="14"/>
        <w:shd w:val="clear" w:color="auto" w:fill="FFFFFF"/>
        <w:jc w:val="center"/>
        <w:rPr>
          <w:b/>
          <w:color w:val="000000"/>
          <w:sz w:val="28"/>
          <w:szCs w:val="28"/>
        </w:rPr>
      </w:pPr>
      <w:r w:rsidRPr="00AD2D8C">
        <w:rPr>
          <w:b/>
          <w:color w:val="000000"/>
          <w:sz w:val="28"/>
          <w:szCs w:val="28"/>
        </w:rPr>
        <w:t>Вопросы для самопроверки</w:t>
      </w:r>
    </w:p>
    <w:p w:rsidR="00901B8E" w:rsidRPr="00AD2D8C" w:rsidRDefault="00901B8E" w:rsidP="00F72BD5">
      <w:pPr>
        <w:pStyle w:val="14"/>
        <w:numPr>
          <w:ilvl w:val="0"/>
          <w:numId w:val="12"/>
        </w:numPr>
        <w:shd w:val="clear" w:color="auto" w:fill="FFFFFF"/>
        <w:jc w:val="both"/>
        <w:rPr>
          <w:i w:val="0"/>
          <w:color w:val="000000"/>
          <w:sz w:val="28"/>
          <w:szCs w:val="28"/>
        </w:rPr>
      </w:pPr>
      <w:r w:rsidRPr="00AD2D8C">
        <w:rPr>
          <w:i w:val="0"/>
          <w:color w:val="000000"/>
          <w:sz w:val="28"/>
          <w:szCs w:val="28"/>
        </w:rPr>
        <w:t>Какие сети ЭВМ появились первыми: локальные или глобальные?</w:t>
      </w:r>
    </w:p>
    <w:p w:rsidR="00901B8E" w:rsidRPr="00AD2D8C" w:rsidRDefault="00901B8E" w:rsidP="00F72BD5">
      <w:pPr>
        <w:pStyle w:val="14"/>
        <w:numPr>
          <w:ilvl w:val="0"/>
          <w:numId w:val="12"/>
        </w:numPr>
        <w:shd w:val="clear" w:color="auto" w:fill="FFFFFF"/>
        <w:jc w:val="both"/>
        <w:rPr>
          <w:i w:val="0"/>
          <w:color w:val="000000"/>
          <w:sz w:val="28"/>
          <w:szCs w:val="28"/>
        </w:rPr>
      </w:pPr>
      <w:r w:rsidRPr="00AD2D8C">
        <w:rPr>
          <w:i w:val="0"/>
          <w:color w:val="000000"/>
          <w:sz w:val="28"/>
          <w:szCs w:val="28"/>
        </w:rPr>
        <w:t>Что такое клиент и сервер?</w:t>
      </w:r>
    </w:p>
    <w:p w:rsidR="00901B8E" w:rsidRPr="00AD2D8C" w:rsidRDefault="00901B8E" w:rsidP="00F72BD5">
      <w:pPr>
        <w:pStyle w:val="14"/>
        <w:numPr>
          <w:ilvl w:val="0"/>
          <w:numId w:val="12"/>
        </w:numPr>
        <w:shd w:val="clear" w:color="auto" w:fill="FFFFFF"/>
        <w:jc w:val="both"/>
        <w:rPr>
          <w:i w:val="0"/>
          <w:color w:val="000000"/>
          <w:sz w:val="28"/>
          <w:szCs w:val="28"/>
        </w:rPr>
      </w:pPr>
      <w:r w:rsidRPr="00AD2D8C">
        <w:rPr>
          <w:i w:val="0"/>
          <w:color w:val="000000"/>
          <w:sz w:val="28"/>
          <w:szCs w:val="28"/>
        </w:rPr>
        <w:t xml:space="preserve">Вычислительные сети </w:t>
      </w:r>
      <w:proofErr w:type="gramStart"/>
      <w:r w:rsidRPr="00AD2D8C">
        <w:rPr>
          <w:i w:val="0"/>
          <w:color w:val="000000"/>
          <w:sz w:val="28"/>
          <w:szCs w:val="28"/>
        </w:rPr>
        <w:t>делятся</w:t>
      </w:r>
      <w:proofErr w:type="gramEnd"/>
      <w:r w:rsidRPr="00AD2D8C">
        <w:rPr>
          <w:i w:val="0"/>
          <w:color w:val="000000"/>
          <w:sz w:val="28"/>
          <w:szCs w:val="28"/>
        </w:rPr>
        <w:t xml:space="preserve"> на какие сети?</w:t>
      </w:r>
    </w:p>
    <w:p w:rsidR="00901B8E" w:rsidRPr="00AD2D8C" w:rsidRDefault="00901B8E" w:rsidP="00F72BD5">
      <w:pPr>
        <w:pStyle w:val="14"/>
        <w:numPr>
          <w:ilvl w:val="0"/>
          <w:numId w:val="12"/>
        </w:numPr>
        <w:shd w:val="clear" w:color="auto" w:fill="FFFFFF"/>
        <w:jc w:val="both"/>
        <w:rPr>
          <w:i w:val="0"/>
          <w:color w:val="000000"/>
          <w:sz w:val="28"/>
          <w:szCs w:val="28"/>
        </w:rPr>
      </w:pPr>
      <w:r w:rsidRPr="00AD2D8C">
        <w:rPr>
          <w:i w:val="0"/>
          <w:color w:val="000000"/>
          <w:sz w:val="28"/>
          <w:szCs w:val="28"/>
        </w:rPr>
        <w:t>Что такое протокол?</w:t>
      </w:r>
    </w:p>
    <w:p w:rsidR="00901B8E" w:rsidRPr="00AD2D8C" w:rsidRDefault="00901B8E" w:rsidP="00F72BD5">
      <w:pPr>
        <w:pStyle w:val="14"/>
        <w:numPr>
          <w:ilvl w:val="0"/>
          <w:numId w:val="12"/>
        </w:numPr>
        <w:shd w:val="clear" w:color="auto" w:fill="FFFFFF"/>
        <w:jc w:val="both"/>
        <w:rPr>
          <w:i w:val="0"/>
          <w:color w:val="000000"/>
          <w:sz w:val="28"/>
          <w:szCs w:val="28"/>
        </w:rPr>
      </w:pPr>
      <w:r w:rsidRPr="00AD2D8C">
        <w:rPr>
          <w:i w:val="0"/>
          <w:color w:val="000000"/>
          <w:sz w:val="28"/>
          <w:szCs w:val="28"/>
        </w:rPr>
        <w:t>Что такое уровень сети ЭВМ?</w:t>
      </w:r>
    </w:p>
    <w:p w:rsidR="00901B8E" w:rsidRPr="00AD2D8C" w:rsidRDefault="00901B8E" w:rsidP="00901B8E">
      <w:pPr>
        <w:pStyle w:val="14"/>
        <w:shd w:val="clear" w:color="auto" w:fill="FFFFFF"/>
        <w:jc w:val="both"/>
        <w:rPr>
          <w:i w:val="0"/>
          <w:color w:val="000000"/>
          <w:sz w:val="28"/>
          <w:szCs w:val="28"/>
        </w:rPr>
      </w:pPr>
    </w:p>
    <w:p w:rsidR="00901B8E" w:rsidRPr="00AD2D8C" w:rsidRDefault="00901B8E" w:rsidP="00901B8E">
      <w:pPr>
        <w:pStyle w:val="af1"/>
        <w:jc w:val="both"/>
        <w:rPr>
          <w:b/>
          <w:sz w:val="28"/>
          <w:szCs w:val="28"/>
          <w:lang w:val="kk-KZ"/>
        </w:rPr>
      </w:pPr>
    </w:p>
    <w:p w:rsidR="00901B8E" w:rsidRPr="00AD2D8C" w:rsidRDefault="00A464BE" w:rsidP="00901B8E">
      <w:pPr>
        <w:pStyle w:val="14"/>
        <w:shd w:val="clear" w:color="auto" w:fill="FFFFFF"/>
        <w:rPr>
          <w:b/>
          <w:i w:val="0"/>
          <w:color w:val="000000"/>
          <w:sz w:val="28"/>
          <w:szCs w:val="28"/>
        </w:rPr>
      </w:pPr>
      <w:r>
        <w:rPr>
          <w:b/>
          <w:i w:val="0"/>
          <w:sz w:val="28"/>
          <w:szCs w:val="28"/>
          <w:lang w:val="kk-KZ"/>
        </w:rPr>
        <w:t>Лекция 10</w:t>
      </w:r>
      <w:r w:rsidR="00A86C76">
        <w:rPr>
          <w:b/>
          <w:i w:val="0"/>
          <w:sz w:val="28"/>
          <w:szCs w:val="28"/>
          <w:lang w:val="kk-KZ"/>
        </w:rPr>
        <w:t>.</w:t>
      </w:r>
      <w:r w:rsidR="00901B8E" w:rsidRPr="00AD2D8C">
        <w:rPr>
          <w:b/>
          <w:i w:val="0"/>
          <w:sz w:val="28"/>
          <w:szCs w:val="28"/>
          <w:lang w:val="kk-KZ"/>
        </w:rPr>
        <w:t xml:space="preserve"> Международная компьютерная сеть- Интернет.</w:t>
      </w:r>
      <w:r w:rsidR="00A86C76">
        <w:rPr>
          <w:b/>
          <w:i w:val="0"/>
          <w:color w:val="000000"/>
          <w:sz w:val="28"/>
          <w:szCs w:val="28"/>
        </w:rPr>
        <w:t xml:space="preserve"> </w:t>
      </w:r>
    </w:p>
    <w:p w:rsidR="00901B8E" w:rsidRPr="00AD2D8C" w:rsidRDefault="00901B8E" w:rsidP="00901B8E">
      <w:pPr>
        <w:pStyle w:val="14"/>
        <w:shd w:val="clear" w:color="auto" w:fill="FFFFFF"/>
        <w:rPr>
          <w:b/>
          <w:i w:val="0"/>
          <w:color w:val="000000"/>
          <w:sz w:val="28"/>
          <w:szCs w:val="28"/>
        </w:rPr>
      </w:pPr>
    </w:p>
    <w:p w:rsidR="00A464BE" w:rsidRDefault="00164BC6" w:rsidP="00901B8E">
      <w:pPr>
        <w:pStyle w:val="14"/>
        <w:shd w:val="clear" w:color="auto" w:fill="FFFFFF"/>
        <w:rPr>
          <w:i w:val="0"/>
          <w:sz w:val="28"/>
          <w:szCs w:val="28"/>
          <w:lang w:val="kk-KZ"/>
        </w:rPr>
      </w:pPr>
      <w:r w:rsidRPr="00164BC6">
        <w:rPr>
          <w:b/>
          <w:i w:val="0"/>
          <w:sz w:val="28"/>
          <w:szCs w:val="28"/>
          <w:lang w:val="kk-KZ"/>
        </w:rPr>
        <w:t>План лекции:</w:t>
      </w:r>
      <w:r>
        <w:rPr>
          <w:i w:val="0"/>
          <w:sz w:val="28"/>
          <w:szCs w:val="28"/>
          <w:lang w:val="kk-KZ"/>
        </w:rPr>
        <w:t xml:space="preserve"> </w:t>
      </w:r>
      <w:r w:rsidR="00A464BE">
        <w:rPr>
          <w:i w:val="0"/>
          <w:sz w:val="28"/>
          <w:szCs w:val="28"/>
          <w:lang w:val="kk-KZ"/>
        </w:rPr>
        <w:t>1.</w:t>
      </w:r>
      <w:r w:rsidRPr="00164BC6">
        <w:rPr>
          <w:i w:val="0"/>
          <w:sz w:val="28"/>
          <w:szCs w:val="28"/>
          <w:lang w:val="kk-KZ"/>
        </w:rPr>
        <w:t>Общая характеристика.</w:t>
      </w:r>
    </w:p>
    <w:p w:rsidR="00901B8E" w:rsidRPr="00164BC6" w:rsidRDefault="00A464BE" w:rsidP="00901B8E">
      <w:pPr>
        <w:pStyle w:val="14"/>
        <w:shd w:val="clear" w:color="auto" w:fill="FFFFFF"/>
        <w:rPr>
          <w:i w:val="0"/>
          <w:color w:val="000000"/>
          <w:sz w:val="28"/>
          <w:szCs w:val="28"/>
        </w:rPr>
      </w:pPr>
      <w:r>
        <w:rPr>
          <w:i w:val="0"/>
          <w:sz w:val="28"/>
          <w:szCs w:val="28"/>
          <w:lang w:val="kk-KZ"/>
        </w:rPr>
        <w:t>2.</w:t>
      </w:r>
      <w:r w:rsidR="00164BC6" w:rsidRPr="00164BC6">
        <w:rPr>
          <w:i w:val="0"/>
          <w:sz w:val="28"/>
          <w:szCs w:val="28"/>
          <w:lang w:val="kk-KZ"/>
        </w:rPr>
        <w:t xml:space="preserve">Интернет: </w:t>
      </w:r>
      <w:r w:rsidR="00164BC6" w:rsidRPr="00A464BE">
        <w:rPr>
          <w:i w:val="0"/>
          <w:sz w:val="28"/>
          <w:szCs w:val="28"/>
          <w:lang w:val="kk-KZ"/>
        </w:rPr>
        <w:t xml:space="preserve">TCP/IP,FTP,  Telnet. </w:t>
      </w:r>
      <w:r w:rsidR="00164BC6" w:rsidRPr="00164BC6">
        <w:rPr>
          <w:i w:val="0"/>
          <w:sz w:val="28"/>
          <w:szCs w:val="28"/>
        </w:rPr>
        <w:t xml:space="preserve">Телеконференции, Электронная почта. Всемирная паутина </w:t>
      </w:r>
      <w:r w:rsidR="00164BC6" w:rsidRPr="00164BC6">
        <w:rPr>
          <w:i w:val="0"/>
          <w:sz w:val="28"/>
          <w:szCs w:val="28"/>
          <w:lang w:val="en-US"/>
        </w:rPr>
        <w:t>WWW</w:t>
      </w:r>
      <w:r w:rsidR="00164BC6" w:rsidRPr="00164BC6">
        <w:rPr>
          <w:i w:val="0"/>
          <w:sz w:val="28"/>
          <w:szCs w:val="28"/>
        </w:rPr>
        <w:t>.</w:t>
      </w:r>
    </w:p>
    <w:p w:rsidR="00A464BE" w:rsidRDefault="00A464BE" w:rsidP="00086221">
      <w:pPr>
        <w:pStyle w:val="14"/>
        <w:shd w:val="clear" w:color="auto" w:fill="FFFFFF"/>
        <w:ind w:firstLine="567"/>
        <w:rPr>
          <w:i w:val="0"/>
          <w:sz w:val="28"/>
          <w:szCs w:val="28"/>
          <w:lang w:val="uk-UA" w:eastAsia="ko-KR"/>
        </w:rPr>
      </w:pPr>
    </w:p>
    <w:p w:rsidR="00086221" w:rsidRDefault="00901B8E" w:rsidP="00086221">
      <w:pPr>
        <w:pStyle w:val="14"/>
        <w:shd w:val="clear" w:color="auto" w:fill="FFFFFF"/>
        <w:ind w:firstLine="567"/>
        <w:rPr>
          <w:i w:val="0"/>
          <w:sz w:val="28"/>
          <w:szCs w:val="28"/>
          <w:lang w:val="uk-UA" w:eastAsia="ko-KR"/>
        </w:rPr>
      </w:pPr>
      <w:r w:rsidRPr="00AD2D8C">
        <w:rPr>
          <w:i w:val="0"/>
          <w:sz w:val="28"/>
          <w:szCs w:val="28"/>
          <w:lang w:val="uk-UA" w:eastAsia="ko-KR"/>
        </w:rPr>
        <w:t xml:space="preserve">В </w:t>
      </w:r>
      <w:proofErr w:type="spellStart"/>
      <w:r w:rsidRPr="00AD2D8C">
        <w:rPr>
          <w:i w:val="0"/>
          <w:sz w:val="28"/>
          <w:szCs w:val="28"/>
          <w:lang w:val="uk-UA" w:eastAsia="ko-KR"/>
        </w:rPr>
        <w:t>дословном</w:t>
      </w:r>
      <w:proofErr w:type="spellEnd"/>
      <w:r w:rsidRPr="00AD2D8C">
        <w:rPr>
          <w:i w:val="0"/>
          <w:sz w:val="28"/>
          <w:szCs w:val="28"/>
          <w:lang w:val="uk-UA" w:eastAsia="ko-KR"/>
        </w:rPr>
        <w:t xml:space="preserve"> переводе на </w:t>
      </w:r>
      <w:proofErr w:type="spellStart"/>
      <w:r w:rsidRPr="00AD2D8C">
        <w:rPr>
          <w:i w:val="0"/>
          <w:sz w:val="28"/>
          <w:szCs w:val="28"/>
          <w:lang w:val="uk-UA" w:eastAsia="ko-KR"/>
        </w:rPr>
        <w:t>русскй</w:t>
      </w:r>
      <w:proofErr w:type="spellEnd"/>
      <w:r w:rsidRPr="00AD2D8C">
        <w:rPr>
          <w:i w:val="0"/>
          <w:sz w:val="28"/>
          <w:szCs w:val="28"/>
          <w:lang w:val="uk-UA" w:eastAsia="ko-KR"/>
        </w:rPr>
        <w:t xml:space="preserve"> </w:t>
      </w:r>
      <w:proofErr w:type="spellStart"/>
      <w:r w:rsidRPr="00AD2D8C">
        <w:rPr>
          <w:i w:val="0"/>
          <w:sz w:val="28"/>
          <w:szCs w:val="28"/>
          <w:lang w:val="uk-UA" w:eastAsia="ko-KR"/>
        </w:rPr>
        <w:t>язык</w:t>
      </w:r>
      <w:proofErr w:type="spellEnd"/>
      <w:r w:rsidRPr="00AD2D8C">
        <w:rPr>
          <w:i w:val="0"/>
          <w:sz w:val="28"/>
          <w:szCs w:val="28"/>
          <w:lang w:val="uk-UA" w:eastAsia="ko-KR"/>
        </w:rPr>
        <w:t xml:space="preserve"> </w:t>
      </w:r>
      <w:proofErr w:type="spellStart"/>
      <w:r w:rsidRPr="00AD2D8C">
        <w:rPr>
          <w:i w:val="0"/>
          <w:sz w:val="28"/>
          <w:szCs w:val="28"/>
          <w:lang w:val="uk-UA" w:eastAsia="ko-KR"/>
        </w:rPr>
        <w:t>интернет</w:t>
      </w:r>
      <w:proofErr w:type="spellEnd"/>
      <w:r w:rsidRPr="00AD2D8C">
        <w:rPr>
          <w:i w:val="0"/>
          <w:sz w:val="28"/>
          <w:szCs w:val="28"/>
          <w:lang w:val="uk-UA" w:eastAsia="ko-KR"/>
        </w:rPr>
        <w:t xml:space="preserve">  - </w:t>
      </w:r>
      <w:proofErr w:type="spellStart"/>
      <w:r w:rsidRPr="00AD2D8C">
        <w:rPr>
          <w:i w:val="0"/>
          <w:sz w:val="28"/>
          <w:szCs w:val="28"/>
          <w:lang w:val="uk-UA" w:eastAsia="ko-KR"/>
        </w:rPr>
        <w:t>это</w:t>
      </w:r>
      <w:proofErr w:type="spellEnd"/>
      <w:r w:rsidRPr="00AD2D8C">
        <w:rPr>
          <w:i w:val="0"/>
          <w:sz w:val="28"/>
          <w:szCs w:val="28"/>
          <w:lang w:val="uk-UA" w:eastAsia="ko-KR"/>
        </w:rPr>
        <w:t xml:space="preserve"> </w:t>
      </w:r>
      <w:proofErr w:type="spellStart"/>
      <w:r w:rsidRPr="00AD2D8C">
        <w:rPr>
          <w:i w:val="0"/>
          <w:sz w:val="28"/>
          <w:szCs w:val="28"/>
          <w:lang w:val="uk-UA" w:eastAsia="ko-KR"/>
        </w:rPr>
        <w:t>межсеть</w:t>
      </w:r>
      <w:proofErr w:type="spellEnd"/>
      <w:r w:rsidRPr="00AD2D8C">
        <w:rPr>
          <w:i w:val="0"/>
          <w:sz w:val="28"/>
          <w:szCs w:val="28"/>
          <w:lang w:val="uk-UA" w:eastAsia="ko-KR"/>
        </w:rPr>
        <w:t xml:space="preserve">, то </w:t>
      </w:r>
      <w:proofErr w:type="spellStart"/>
      <w:r w:rsidRPr="00AD2D8C">
        <w:rPr>
          <w:i w:val="0"/>
          <w:sz w:val="28"/>
          <w:szCs w:val="28"/>
          <w:lang w:val="uk-UA" w:eastAsia="ko-KR"/>
        </w:rPr>
        <w:t>эсть</w:t>
      </w:r>
      <w:proofErr w:type="spellEnd"/>
      <w:r w:rsidRPr="00AD2D8C">
        <w:rPr>
          <w:i w:val="0"/>
          <w:sz w:val="28"/>
          <w:szCs w:val="28"/>
          <w:lang w:val="uk-UA" w:eastAsia="ko-KR"/>
        </w:rPr>
        <w:t xml:space="preserve"> в </w:t>
      </w:r>
      <w:proofErr w:type="spellStart"/>
      <w:r w:rsidRPr="00AD2D8C">
        <w:rPr>
          <w:i w:val="0"/>
          <w:sz w:val="28"/>
          <w:szCs w:val="28"/>
          <w:lang w:val="uk-UA" w:eastAsia="ko-KR"/>
        </w:rPr>
        <w:t>узком</w:t>
      </w:r>
      <w:proofErr w:type="spellEnd"/>
      <w:r w:rsidRPr="00AD2D8C">
        <w:rPr>
          <w:i w:val="0"/>
          <w:sz w:val="28"/>
          <w:szCs w:val="28"/>
          <w:lang w:val="uk-UA" w:eastAsia="ko-KR"/>
        </w:rPr>
        <w:t xml:space="preserve"> </w:t>
      </w:r>
      <w:proofErr w:type="spellStart"/>
      <w:r w:rsidRPr="00AD2D8C">
        <w:rPr>
          <w:i w:val="0"/>
          <w:sz w:val="28"/>
          <w:szCs w:val="28"/>
          <w:lang w:val="uk-UA" w:eastAsia="ko-KR"/>
        </w:rPr>
        <w:t>смесле</w:t>
      </w:r>
      <w:proofErr w:type="spellEnd"/>
      <w:r w:rsidRPr="00AD2D8C">
        <w:rPr>
          <w:i w:val="0"/>
          <w:sz w:val="28"/>
          <w:szCs w:val="28"/>
          <w:lang w:val="uk-UA" w:eastAsia="ko-KR"/>
        </w:rPr>
        <w:t xml:space="preserve"> слова </w:t>
      </w:r>
      <w:proofErr w:type="spellStart"/>
      <w:r w:rsidRPr="00AD2D8C">
        <w:rPr>
          <w:i w:val="0"/>
          <w:sz w:val="28"/>
          <w:szCs w:val="28"/>
          <w:lang w:val="uk-UA" w:eastAsia="ko-KR"/>
        </w:rPr>
        <w:t>интернет</w:t>
      </w:r>
      <w:proofErr w:type="spellEnd"/>
      <w:r w:rsidRPr="00AD2D8C">
        <w:rPr>
          <w:i w:val="0"/>
          <w:sz w:val="28"/>
          <w:szCs w:val="28"/>
          <w:lang w:val="uk-UA" w:eastAsia="ko-KR"/>
        </w:rPr>
        <w:t xml:space="preserve"> – </w:t>
      </w:r>
      <w:proofErr w:type="spellStart"/>
      <w:r w:rsidRPr="00AD2D8C">
        <w:rPr>
          <w:i w:val="0"/>
          <w:sz w:val="28"/>
          <w:szCs w:val="28"/>
          <w:lang w:val="uk-UA" w:eastAsia="ko-KR"/>
        </w:rPr>
        <w:t>это</w:t>
      </w:r>
      <w:proofErr w:type="spellEnd"/>
      <w:r w:rsidRPr="00AD2D8C">
        <w:rPr>
          <w:i w:val="0"/>
          <w:sz w:val="28"/>
          <w:szCs w:val="28"/>
          <w:lang w:val="uk-UA" w:eastAsia="ko-KR"/>
        </w:rPr>
        <w:t xml:space="preserve"> </w:t>
      </w:r>
      <w:proofErr w:type="spellStart"/>
      <w:r w:rsidRPr="00AD2D8C">
        <w:rPr>
          <w:i w:val="0"/>
          <w:sz w:val="28"/>
          <w:szCs w:val="28"/>
          <w:lang w:val="uk-UA" w:eastAsia="ko-KR"/>
        </w:rPr>
        <w:t>оъединение</w:t>
      </w:r>
      <w:proofErr w:type="spellEnd"/>
      <w:r w:rsidRPr="00AD2D8C">
        <w:rPr>
          <w:i w:val="0"/>
          <w:sz w:val="28"/>
          <w:szCs w:val="28"/>
          <w:lang w:val="uk-UA" w:eastAsia="ko-KR"/>
        </w:rPr>
        <w:t xml:space="preserve"> </w:t>
      </w:r>
      <w:proofErr w:type="spellStart"/>
      <w:r w:rsidRPr="00AD2D8C">
        <w:rPr>
          <w:i w:val="0"/>
          <w:sz w:val="28"/>
          <w:szCs w:val="28"/>
          <w:lang w:val="uk-UA" w:eastAsia="ko-KR"/>
        </w:rPr>
        <w:t>сетей</w:t>
      </w:r>
      <w:proofErr w:type="spellEnd"/>
      <w:r w:rsidRPr="00AD2D8C">
        <w:rPr>
          <w:i w:val="0"/>
          <w:sz w:val="28"/>
          <w:szCs w:val="28"/>
          <w:lang w:val="uk-UA" w:eastAsia="ko-KR"/>
        </w:rPr>
        <w:t xml:space="preserve">. </w:t>
      </w:r>
      <w:proofErr w:type="spellStart"/>
      <w:r w:rsidRPr="00AD2D8C">
        <w:rPr>
          <w:i w:val="0"/>
          <w:sz w:val="28"/>
          <w:szCs w:val="28"/>
          <w:lang w:val="uk-UA" w:eastAsia="ko-KR"/>
        </w:rPr>
        <w:t>Однако</w:t>
      </w:r>
      <w:proofErr w:type="spellEnd"/>
      <w:r w:rsidRPr="00AD2D8C">
        <w:rPr>
          <w:i w:val="0"/>
          <w:sz w:val="28"/>
          <w:szCs w:val="28"/>
          <w:lang w:val="uk-UA" w:eastAsia="ko-KR"/>
        </w:rPr>
        <w:t xml:space="preserve"> в </w:t>
      </w:r>
      <w:proofErr w:type="spellStart"/>
      <w:r w:rsidRPr="00AD2D8C">
        <w:rPr>
          <w:i w:val="0"/>
          <w:sz w:val="28"/>
          <w:szCs w:val="28"/>
          <w:lang w:val="uk-UA" w:eastAsia="ko-KR"/>
        </w:rPr>
        <w:t>последние</w:t>
      </w:r>
      <w:proofErr w:type="spellEnd"/>
      <w:r w:rsidRPr="00AD2D8C">
        <w:rPr>
          <w:i w:val="0"/>
          <w:sz w:val="28"/>
          <w:szCs w:val="28"/>
          <w:lang w:val="uk-UA" w:eastAsia="ko-KR"/>
        </w:rPr>
        <w:t xml:space="preserve"> </w:t>
      </w:r>
      <w:proofErr w:type="spellStart"/>
      <w:r w:rsidRPr="00AD2D8C">
        <w:rPr>
          <w:i w:val="0"/>
          <w:sz w:val="28"/>
          <w:szCs w:val="28"/>
          <w:lang w:val="uk-UA" w:eastAsia="ko-KR"/>
        </w:rPr>
        <w:t>годы</w:t>
      </w:r>
      <w:proofErr w:type="spellEnd"/>
      <w:r w:rsidRPr="00AD2D8C">
        <w:rPr>
          <w:i w:val="0"/>
          <w:sz w:val="28"/>
          <w:szCs w:val="28"/>
          <w:lang w:val="uk-UA" w:eastAsia="ko-KR"/>
        </w:rPr>
        <w:t xml:space="preserve"> у </w:t>
      </w:r>
      <w:proofErr w:type="spellStart"/>
      <w:r w:rsidRPr="00AD2D8C">
        <w:rPr>
          <w:i w:val="0"/>
          <w:sz w:val="28"/>
          <w:szCs w:val="28"/>
          <w:lang w:val="uk-UA" w:eastAsia="ko-KR"/>
        </w:rPr>
        <w:t>этого</w:t>
      </w:r>
      <w:proofErr w:type="spellEnd"/>
      <w:r w:rsidRPr="00AD2D8C">
        <w:rPr>
          <w:i w:val="0"/>
          <w:sz w:val="28"/>
          <w:szCs w:val="28"/>
          <w:lang w:val="uk-UA" w:eastAsia="ko-KR"/>
        </w:rPr>
        <w:t xml:space="preserve">  слова </w:t>
      </w:r>
      <w:proofErr w:type="spellStart"/>
      <w:r w:rsidRPr="00AD2D8C">
        <w:rPr>
          <w:i w:val="0"/>
          <w:sz w:val="28"/>
          <w:szCs w:val="28"/>
          <w:lang w:val="uk-UA" w:eastAsia="ko-KR"/>
        </w:rPr>
        <w:t>появился</w:t>
      </w:r>
      <w:proofErr w:type="spellEnd"/>
      <w:r w:rsidRPr="00AD2D8C">
        <w:rPr>
          <w:i w:val="0"/>
          <w:sz w:val="28"/>
          <w:szCs w:val="28"/>
          <w:lang w:val="uk-UA" w:eastAsia="ko-KR"/>
        </w:rPr>
        <w:t xml:space="preserve"> и </w:t>
      </w:r>
      <w:proofErr w:type="spellStart"/>
      <w:r w:rsidRPr="00AD2D8C">
        <w:rPr>
          <w:i w:val="0"/>
          <w:sz w:val="28"/>
          <w:szCs w:val="28"/>
          <w:lang w:val="uk-UA" w:eastAsia="ko-KR"/>
        </w:rPr>
        <w:t>более</w:t>
      </w:r>
      <w:proofErr w:type="spellEnd"/>
      <w:r w:rsidRPr="00AD2D8C">
        <w:rPr>
          <w:i w:val="0"/>
          <w:sz w:val="28"/>
          <w:szCs w:val="28"/>
          <w:lang w:val="uk-UA" w:eastAsia="ko-KR"/>
        </w:rPr>
        <w:t xml:space="preserve"> широкий </w:t>
      </w:r>
      <w:proofErr w:type="spellStart"/>
      <w:r w:rsidRPr="00AD2D8C">
        <w:rPr>
          <w:i w:val="0"/>
          <w:sz w:val="28"/>
          <w:szCs w:val="28"/>
          <w:lang w:val="uk-UA" w:eastAsia="ko-KR"/>
        </w:rPr>
        <w:t>смсл</w:t>
      </w:r>
      <w:proofErr w:type="spellEnd"/>
      <w:r w:rsidRPr="00AD2D8C">
        <w:rPr>
          <w:i w:val="0"/>
          <w:sz w:val="28"/>
          <w:szCs w:val="28"/>
          <w:lang w:val="uk-UA" w:eastAsia="ko-KR"/>
        </w:rPr>
        <w:t xml:space="preserve">: </w:t>
      </w:r>
      <w:proofErr w:type="spellStart"/>
      <w:r w:rsidRPr="00AD2D8C">
        <w:rPr>
          <w:i w:val="0"/>
          <w:sz w:val="28"/>
          <w:szCs w:val="28"/>
          <w:lang w:val="uk-UA" w:eastAsia="ko-KR"/>
        </w:rPr>
        <w:t>всемирная</w:t>
      </w:r>
      <w:proofErr w:type="spellEnd"/>
      <w:r w:rsidRPr="00AD2D8C">
        <w:rPr>
          <w:i w:val="0"/>
          <w:sz w:val="28"/>
          <w:szCs w:val="28"/>
          <w:lang w:val="uk-UA" w:eastAsia="ko-KR"/>
        </w:rPr>
        <w:t xml:space="preserve"> </w:t>
      </w:r>
      <w:proofErr w:type="spellStart"/>
      <w:r w:rsidRPr="00AD2D8C">
        <w:rPr>
          <w:i w:val="0"/>
          <w:sz w:val="28"/>
          <w:szCs w:val="28"/>
          <w:lang w:val="uk-UA" w:eastAsia="ko-KR"/>
        </w:rPr>
        <w:t>компьютерная</w:t>
      </w:r>
      <w:proofErr w:type="spellEnd"/>
      <w:r w:rsidRPr="00AD2D8C">
        <w:rPr>
          <w:i w:val="0"/>
          <w:sz w:val="28"/>
          <w:szCs w:val="28"/>
          <w:lang w:val="uk-UA" w:eastAsia="ko-KR"/>
        </w:rPr>
        <w:t xml:space="preserve"> </w:t>
      </w:r>
      <w:proofErr w:type="spellStart"/>
      <w:r w:rsidRPr="00AD2D8C">
        <w:rPr>
          <w:i w:val="0"/>
          <w:sz w:val="28"/>
          <w:szCs w:val="28"/>
          <w:lang w:val="uk-UA" w:eastAsia="ko-KR"/>
        </w:rPr>
        <w:t>сеть</w:t>
      </w:r>
      <w:proofErr w:type="spellEnd"/>
      <w:r w:rsidRPr="00AD2D8C">
        <w:rPr>
          <w:i w:val="0"/>
          <w:sz w:val="28"/>
          <w:szCs w:val="28"/>
          <w:lang w:val="uk-UA" w:eastAsia="ko-KR"/>
        </w:rPr>
        <w:t>.</w:t>
      </w:r>
    </w:p>
    <w:p w:rsidR="00901B8E" w:rsidRPr="00086221" w:rsidRDefault="00901B8E" w:rsidP="00086221">
      <w:pPr>
        <w:pStyle w:val="14"/>
        <w:shd w:val="clear" w:color="auto" w:fill="FFFFFF"/>
        <w:ind w:firstLine="567"/>
        <w:rPr>
          <w:i w:val="0"/>
          <w:sz w:val="28"/>
          <w:szCs w:val="28"/>
          <w:lang w:val="uk-UA" w:eastAsia="ko-KR"/>
        </w:rPr>
      </w:pPr>
      <w:proofErr w:type="spellStart"/>
      <w:r w:rsidRPr="00AD2D8C">
        <w:rPr>
          <w:i w:val="0"/>
          <w:sz w:val="28"/>
          <w:szCs w:val="28"/>
          <w:lang w:val="uk-UA" w:eastAsia="ko-KR"/>
        </w:rPr>
        <w:t>Интернет</w:t>
      </w:r>
      <w:proofErr w:type="spellEnd"/>
      <w:r w:rsidRPr="00AD2D8C">
        <w:rPr>
          <w:i w:val="0"/>
          <w:sz w:val="28"/>
          <w:szCs w:val="28"/>
          <w:lang w:val="uk-UA" w:eastAsia="ko-KR"/>
        </w:rPr>
        <w:t xml:space="preserve"> </w:t>
      </w:r>
      <w:proofErr w:type="spellStart"/>
      <w:r w:rsidRPr="00AD2D8C">
        <w:rPr>
          <w:i w:val="0"/>
          <w:sz w:val="28"/>
          <w:szCs w:val="28"/>
          <w:lang w:val="uk-UA" w:eastAsia="ko-KR"/>
        </w:rPr>
        <w:t>можно</w:t>
      </w:r>
      <w:proofErr w:type="spellEnd"/>
      <w:r w:rsidRPr="00AD2D8C">
        <w:rPr>
          <w:i w:val="0"/>
          <w:sz w:val="28"/>
          <w:szCs w:val="28"/>
          <w:lang w:val="uk-UA" w:eastAsia="ko-KR"/>
        </w:rPr>
        <w:t xml:space="preserve"> </w:t>
      </w:r>
      <w:proofErr w:type="spellStart"/>
      <w:r w:rsidRPr="00AD2D8C">
        <w:rPr>
          <w:i w:val="0"/>
          <w:sz w:val="28"/>
          <w:szCs w:val="28"/>
          <w:lang w:val="uk-UA" w:eastAsia="ko-KR"/>
        </w:rPr>
        <w:t>рассматривать</w:t>
      </w:r>
      <w:proofErr w:type="spellEnd"/>
      <w:r w:rsidRPr="00AD2D8C">
        <w:rPr>
          <w:i w:val="0"/>
          <w:sz w:val="28"/>
          <w:szCs w:val="28"/>
          <w:lang w:val="uk-UA" w:eastAsia="ko-KR"/>
        </w:rPr>
        <w:t xml:space="preserve"> в </w:t>
      </w:r>
      <w:proofErr w:type="spellStart"/>
      <w:r w:rsidRPr="00AD2D8C">
        <w:rPr>
          <w:i w:val="0"/>
          <w:sz w:val="28"/>
          <w:szCs w:val="28"/>
          <w:lang w:val="uk-UA" w:eastAsia="ko-KR"/>
        </w:rPr>
        <w:t>физическом</w:t>
      </w:r>
      <w:proofErr w:type="spellEnd"/>
      <w:r w:rsidRPr="00AD2D8C">
        <w:rPr>
          <w:i w:val="0"/>
          <w:sz w:val="28"/>
          <w:szCs w:val="28"/>
          <w:lang w:val="uk-UA" w:eastAsia="ko-KR"/>
        </w:rPr>
        <w:t xml:space="preserve"> </w:t>
      </w:r>
      <w:proofErr w:type="spellStart"/>
      <w:r w:rsidRPr="00AD2D8C">
        <w:rPr>
          <w:i w:val="0"/>
          <w:sz w:val="28"/>
          <w:szCs w:val="28"/>
          <w:lang w:val="uk-UA" w:eastAsia="ko-KR"/>
        </w:rPr>
        <w:t>смысле</w:t>
      </w:r>
      <w:proofErr w:type="spellEnd"/>
      <w:r w:rsidRPr="00AD2D8C">
        <w:rPr>
          <w:i w:val="0"/>
          <w:sz w:val="28"/>
          <w:szCs w:val="28"/>
          <w:lang w:val="uk-UA" w:eastAsia="ko-KR"/>
        </w:rPr>
        <w:t xml:space="preserve"> </w:t>
      </w:r>
      <w:proofErr w:type="spellStart"/>
      <w:r w:rsidRPr="00AD2D8C">
        <w:rPr>
          <w:i w:val="0"/>
          <w:sz w:val="28"/>
          <w:szCs w:val="28"/>
          <w:lang w:val="uk-UA" w:eastAsia="ko-KR"/>
        </w:rPr>
        <w:t>как</w:t>
      </w:r>
      <w:proofErr w:type="spellEnd"/>
      <w:r w:rsidRPr="00AD2D8C">
        <w:rPr>
          <w:i w:val="0"/>
          <w:sz w:val="28"/>
          <w:szCs w:val="28"/>
          <w:lang w:val="uk-UA" w:eastAsia="ko-KR"/>
        </w:rPr>
        <w:t xml:space="preserve"> </w:t>
      </w:r>
      <w:proofErr w:type="spellStart"/>
      <w:r w:rsidRPr="00AD2D8C">
        <w:rPr>
          <w:i w:val="0"/>
          <w:sz w:val="28"/>
          <w:szCs w:val="28"/>
          <w:lang w:val="uk-UA" w:eastAsia="ko-KR"/>
        </w:rPr>
        <w:t>милионы</w:t>
      </w:r>
      <w:proofErr w:type="spellEnd"/>
      <w:r w:rsidRPr="00AD2D8C">
        <w:rPr>
          <w:i w:val="0"/>
          <w:sz w:val="28"/>
          <w:szCs w:val="28"/>
          <w:lang w:val="uk-UA" w:eastAsia="ko-KR"/>
        </w:rPr>
        <w:t xml:space="preserve"> </w:t>
      </w:r>
      <w:proofErr w:type="spellStart"/>
      <w:r w:rsidRPr="00AD2D8C">
        <w:rPr>
          <w:i w:val="0"/>
          <w:sz w:val="28"/>
          <w:szCs w:val="28"/>
          <w:lang w:val="uk-UA" w:eastAsia="ko-KR"/>
        </w:rPr>
        <w:t>компьютеров</w:t>
      </w:r>
      <w:proofErr w:type="spellEnd"/>
      <w:r w:rsidRPr="00AD2D8C">
        <w:rPr>
          <w:i w:val="0"/>
          <w:sz w:val="28"/>
          <w:szCs w:val="28"/>
          <w:lang w:val="uk-UA" w:eastAsia="ko-KR"/>
        </w:rPr>
        <w:t xml:space="preserve"> , </w:t>
      </w:r>
      <w:proofErr w:type="spellStart"/>
      <w:r w:rsidRPr="00AD2D8C">
        <w:rPr>
          <w:i w:val="0"/>
          <w:sz w:val="28"/>
          <w:szCs w:val="28"/>
          <w:lang w:val="uk-UA" w:eastAsia="ko-KR"/>
        </w:rPr>
        <w:t>связанных</w:t>
      </w:r>
      <w:proofErr w:type="spellEnd"/>
      <w:r w:rsidRPr="00AD2D8C">
        <w:rPr>
          <w:i w:val="0"/>
          <w:sz w:val="28"/>
          <w:szCs w:val="28"/>
          <w:lang w:val="uk-UA" w:eastAsia="ko-KR"/>
        </w:rPr>
        <w:t xml:space="preserve"> друг с другом </w:t>
      </w:r>
      <w:proofErr w:type="spellStart"/>
      <w:r w:rsidRPr="00AD2D8C">
        <w:rPr>
          <w:i w:val="0"/>
          <w:sz w:val="28"/>
          <w:szCs w:val="28"/>
          <w:lang w:val="uk-UA" w:eastAsia="ko-KR"/>
        </w:rPr>
        <w:t>всевозможными</w:t>
      </w:r>
      <w:proofErr w:type="spellEnd"/>
      <w:r w:rsidRPr="00AD2D8C">
        <w:rPr>
          <w:i w:val="0"/>
          <w:sz w:val="28"/>
          <w:szCs w:val="28"/>
          <w:lang w:val="uk-UA" w:eastAsia="ko-KR"/>
        </w:rPr>
        <w:t xml:space="preserve"> </w:t>
      </w:r>
      <w:proofErr w:type="spellStart"/>
      <w:r w:rsidRPr="00AD2D8C">
        <w:rPr>
          <w:i w:val="0"/>
          <w:sz w:val="28"/>
          <w:szCs w:val="28"/>
          <w:lang w:val="uk-UA" w:eastAsia="ko-KR"/>
        </w:rPr>
        <w:t>линиями</w:t>
      </w:r>
      <w:proofErr w:type="spellEnd"/>
      <w:r w:rsidRPr="00AD2D8C">
        <w:rPr>
          <w:i w:val="0"/>
          <w:sz w:val="28"/>
          <w:szCs w:val="28"/>
          <w:lang w:val="uk-UA" w:eastAsia="ko-KR"/>
        </w:rPr>
        <w:t xml:space="preserve"> </w:t>
      </w:r>
      <w:proofErr w:type="spellStart"/>
      <w:r w:rsidRPr="00AD2D8C">
        <w:rPr>
          <w:i w:val="0"/>
          <w:sz w:val="28"/>
          <w:szCs w:val="28"/>
          <w:lang w:val="uk-UA" w:eastAsia="ko-KR"/>
        </w:rPr>
        <w:t>связи</w:t>
      </w:r>
      <w:proofErr w:type="spellEnd"/>
      <w:r w:rsidRPr="00AD2D8C">
        <w:rPr>
          <w:i w:val="0"/>
          <w:sz w:val="28"/>
          <w:szCs w:val="28"/>
          <w:lang w:val="uk-UA" w:eastAsia="ko-KR"/>
        </w:rPr>
        <w:t xml:space="preserve">, </w:t>
      </w:r>
      <w:proofErr w:type="spellStart"/>
      <w:r w:rsidRPr="00AD2D8C">
        <w:rPr>
          <w:i w:val="0"/>
          <w:sz w:val="28"/>
          <w:szCs w:val="28"/>
          <w:lang w:val="uk-UA" w:eastAsia="ko-KR"/>
        </w:rPr>
        <w:t>однако</w:t>
      </w:r>
      <w:proofErr w:type="spellEnd"/>
      <w:r w:rsidRPr="00AD2D8C">
        <w:rPr>
          <w:i w:val="0"/>
          <w:sz w:val="28"/>
          <w:szCs w:val="28"/>
          <w:lang w:val="uk-UA" w:eastAsia="ko-KR"/>
        </w:rPr>
        <w:t xml:space="preserve"> </w:t>
      </w:r>
      <w:proofErr w:type="spellStart"/>
      <w:r w:rsidRPr="00AD2D8C">
        <w:rPr>
          <w:i w:val="0"/>
          <w:sz w:val="28"/>
          <w:szCs w:val="28"/>
          <w:lang w:val="uk-UA" w:eastAsia="ko-KR"/>
        </w:rPr>
        <w:t>такой</w:t>
      </w:r>
      <w:proofErr w:type="spellEnd"/>
      <w:r w:rsidRPr="00AD2D8C">
        <w:rPr>
          <w:i w:val="0"/>
          <w:sz w:val="28"/>
          <w:szCs w:val="28"/>
          <w:lang w:val="uk-UA" w:eastAsia="ko-KR"/>
        </w:rPr>
        <w:t xml:space="preserve"> «</w:t>
      </w:r>
      <w:proofErr w:type="spellStart"/>
      <w:r w:rsidRPr="00AD2D8C">
        <w:rPr>
          <w:i w:val="0"/>
          <w:sz w:val="28"/>
          <w:szCs w:val="28"/>
          <w:lang w:val="uk-UA" w:eastAsia="ko-KR"/>
        </w:rPr>
        <w:t>физический</w:t>
      </w:r>
      <w:proofErr w:type="spellEnd"/>
      <w:r w:rsidRPr="00AD2D8C">
        <w:rPr>
          <w:i w:val="0"/>
          <w:sz w:val="28"/>
          <w:szCs w:val="28"/>
          <w:lang w:val="uk-UA" w:eastAsia="ko-KR"/>
        </w:rPr>
        <w:t xml:space="preserve">» </w:t>
      </w:r>
      <w:proofErr w:type="spellStart"/>
      <w:r w:rsidRPr="00AD2D8C">
        <w:rPr>
          <w:i w:val="0"/>
          <w:sz w:val="28"/>
          <w:szCs w:val="28"/>
          <w:lang w:val="uk-UA" w:eastAsia="ko-KR"/>
        </w:rPr>
        <w:t>взгляд</w:t>
      </w:r>
      <w:proofErr w:type="spellEnd"/>
      <w:r w:rsidRPr="00AD2D8C">
        <w:rPr>
          <w:i w:val="0"/>
          <w:sz w:val="28"/>
          <w:szCs w:val="28"/>
          <w:lang w:val="uk-UA" w:eastAsia="ko-KR"/>
        </w:rPr>
        <w:t xml:space="preserve"> на </w:t>
      </w:r>
      <w:proofErr w:type="spellStart"/>
      <w:r w:rsidRPr="00AD2D8C">
        <w:rPr>
          <w:i w:val="0"/>
          <w:sz w:val="28"/>
          <w:szCs w:val="28"/>
          <w:lang w:val="uk-UA" w:eastAsia="ko-KR"/>
        </w:rPr>
        <w:t>Интернет</w:t>
      </w:r>
      <w:proofErr w:type="spellEnd"/>
      <w:r w:rsidRPr="00AD2D8C">
        <w:rPr>
          <w:i w:val="0"/>
          <w:sz w:val="28"/>
          <w:szCs w:val="28"/>
          <w:lang w:val="uk-UA" w:eastAsia="ko-KR"/>
        </w:rPr>
        <w:t xml:space="preserve"> </w:t>
      </w:r>
      <w:proofErr w:type="spellStart"/>
      <w:r w:rsidRPr="00AD2D8C">
        <w:rPr>
          <w:i w:val="0"/>
          <w:sz w:val="28"/>
          <w:szCs w:val="28"/>
          <w:lang w:val="uk-UA" w:eastAsia="ko-KR"/>
        </w:rPr>
        <w:t>слишком</w:t>
      </w:r>
      <w:proofErr w:type="spellEnd"/>
      <w:r w:rsidRPr="00AD2D8C">
        <w:rPr>
          <w:i w:val="0"/>
          <w:sz w:val="28"/>
          <w:szCs w:val="28"/>
          <w:lang w:val="uk-UA" w:eastAsia="ko-KR"/>
        </w:rPr>
        <w:t xml:space="preserve"> </w:t>
      </w:r>
      <w:proofErr w:type="spellStart"/>
      <w:r w:rsidRPr="00AD2D8C">
        <w:rPr>
          <w:i w:val="0"/>
          <w:sz w:val="28"/>
          <w:szCs w:val="28"/>
          <w:lang w:val="uk-UA" w:eastAsia="ko-KR"/>
        </w:rPr>
        <w:t>узок</w:t>
      </w:r>
      <w:proofErr w:type="spellEnd"/>
      <w:r w:rsidRPr="00AD2D8C">
        <w:rPr>
          <w:i w:val="0"/>
          <w:sz w:val="28"/>
          <w:szCs w:val="28"/>
          <w:lang w:val="uk-UA" w:eastAsia="ko-KR"/>
        </w:rPr>
        <w:t xml:space="preserve"> . </w:t>
      </w:r>
      <w:proofErr w:type="spellStart"/>
      <w:r w:rsidRPr="00AD2D8C">
        <w:rPr>
          <w:i w:val="0"/>
          <w:sz w:val="28"/>
          <w:szCs w:val="28"/>
          <w:lang w:val="uk-UA" w:eastAsia="ko-KR"/>
        </w:rPr>
        <w:t>Лучше</w:t>
      </w:r>
      <w:proofErr w:type="spellEnd"/>
      <w:r w:rsidRPr="00AD2D8C">
        <w:rPr>
          <w:i w:val="0"/>
          <w:sz w:val="28"/>
          <w:szCs w:val="28"/>
          <w:lang w:val="uk-UA" w:eastAsia="ko-KR"/>
        </w:rPr>
        <w:t xml:space="preserve"> </w:t>
      </w:r>
      <w:proofErr w:type="spellStart"/>
      <w:r w:rsidRPr="00AD2D8C">
        <w:rPr>
          <w:i w:val="0"/>
          <w:sz w:val="28"/>
          <w:szCs w:val="28"/>
          <w:lang w:val="uk-UA" w:eastAsia="ko-KR"/>
        </w:rPr>
        <w:t>рассмотривать</w:t>
      </w:r>
      <w:proofErr w:type="spellEnd"/>
      <w:r w:rsidRPr="00AD2D8C">
        <w:rPr>
          <w:i w:val="0"/>
          <w:sz w:val="28"/>
          <w:szCs w:val="28"/>
          <w:lang w:val="uk-UA" w:eastAsia="ko-KR"/>
        </w:rPr>
        <w:t xml:space="preserve"> </w:t>
      </w:r>
      <w:proofErr w:type="spellStart"/>
      <w:r w:rsidRPr="00AD2D8C">
        <w:rPr>
          <w:i w:val="0"/>
          <w:sz w:val="28"/>
          <w:szCs w:val="28"/>
          <w:lang w:val="uk-UA" w:eastAsia="ko-KR"/>
        </w:rPr>
        <w:t>Интернет</w:t>
      </w:r>
      <w:proofErr w:type="spellEnd"/>
      <w:r w:rsidRPr="00AD2D8C">
        <w:rPr>
          <w:i w:val="0"/>
          <w:sz w:val="28"/>
          <w:szCs w:val="28"/>
          <w:lang w:val="uk-UA" w:eastAsia="ko-KR"/>
        </w:rPr>
        <w:t xml:space="preserve"> </w:t>
      </w:r>
      <w:proofErr w:type="spellStart"/>
      <w:r w:rsidRPr="00AD2D8C">
        <w:rPr>
          <w:i w:val="0"/>
          <w:sz w:val="28"/>
          <w:szCs w:val="28"/>
          <w:lang w:val="uk-UA" w:eastAsia="ko-KR"/>
        </w:rPr>
        <w:t>как</w:t>
      </w:r>
      <w:proofErr w:type="spellEnd"/>
      <w:r w:rsidRPr="00AD2D8C">
        <w:rPr>
          <w:i w:val="0"/>
          <w:sz w:val="28"/>
          <w:szCs w:val="28"/>
          <w:lang w:val="uk-UA" w:eastAsia="ko-KR"/>
        </w:rPr>
        <w:t xml:space="preserve"> </w:t>
      </w:r>
      <w:proofErr w:type="spellStart"/>
      <w:r w:rsidRPr="00AD2D8C">
        <w:rPr>
          <w:i w:val="0"/>
          <w:sz w:val="28"/>
          <w:szCs w:val="28"/>
          <w:lang w:val="uk-UA" w:eastAsia="ko-KR"/>
        </w:rPr>
        <w:t>некое</w:t>
      </w:r>
      <w:proofErr w:type="spellEnd"/>
      <w:r w:rsidRPr="00AD2D8C">
        <w:rPr>
          <w:i w:val="0"/>
          <w:sz w:val="28"/>
          <w:szCs w:val="28"/>
          <w:lang w:val="uk-UA" w:eastAsia="ko-KR"/>
        </w:rPr>
        <w:t xml:space="preserve"> </w:t>
      </w:r>
      <w:proofErr w:type="spellStart"/>
      <w:r w:rsidRPr="00AD2D8C">
        <w:rPr>
          <w:i w:val="0"/>
          <w:sz w:val="28"/>
          <w:szCs w:val="28"/>
          <w:lang w:val="uk-UA" w:eastAsia="ko-KR"/>
        </w:rPr>
        <w:t>информационное</w:t>
      </w:r>
      <w:proofErr w:type="spellEnd"/>
      <w:r w:rsidRPr="00AD2D8C">
        <w:rPr>
          <w:i w:val="0"/>
          <w:sz w:val="28"/>
          <w:szCs w:val="28"/>
          <w:lang w:val="uk-UA" w:eastAsia="ko-KR"/>
        </w:rPr>
        <w:t xml:space="preserve">  </w:t>
      </w:r>
      <w:proofErr w:type="spellStart"/>
      <w:r w:rsidRPr="00AD2D8C">
        <w:rPr>
          <w:i w:val="0"/>
          <w:sz w:val="28"/>
          <w:szCs w:val="28"/>
          <w:lang w:val="uk-UA" w:eastAsia="ko-KR"/>
        </w:rPr>
        <w:t>пространство</w:t>
      </w:r>
      <w:proofErr w:type="spellEnd"/>
      <w:r w:rsidRPr="00AD2D8C">
        <w:rPr>
          <w:i w:val="0"/>
          <w:sz w:val="28"/>
          <w:szCs w:val="28"/>
          <w:lang w:val="uk-UA" w:eastAsia="ko-KR"/>
        </w:rPr>
        <w:t xml:space="preserve">. </w:t>
      </w:r>
      <w:r w:rsidR="00086221">
        <w:rPr>
          <w:i w:val="0"/>
          <w:sz w:val="28"/>
          <w:szCs w:val="28"/>
          <w:lang w:val="uk-UA" w:eastAsia="ko-KR"/>
        </w:rPr>
        <w:t xml:space="preserve">  </w:t>
      </w:r>
      <w:proofErr w:type="spellStart"/>
      <w:r w:rsidRPr="00086221">
        <w:rPr>
          <w:i w:val="0"/>
          <w:sz w:val="28"/>
          <w:szCs w:val="28"/>
          <w:lang w:val="uk-UA" w:eastAsia="ko-KR"/>
        </w:rPr>
        <w:t>Интернет</w:t>
      </w:r>
      <w:proofErr w:type="spellEnd"/>
      <w:r w:rsidRPr="00086221">
        <w:rPr>
          <w:i w:val="0"/>
          <w:sz w:val="28"/>
          <w:szCs w:val="28"/>
          <w:lang w:val="uk-UA" w:eastAsia="ko-KR"/>
        </w:rPr>
        <w:t xml:space="preserve"> – </w:t>
      </w:r>
      <w:proofErr w:type="spellStart"/>
      <w:r w:rsidRPr="00086221">
        <w:rPr>
          <w:i w:val="0"/>
          <w:sz w:val="28"/>
          <w:szCs w:val="28"/>
          <w:lang w:val="uk-UA" w:eastAsia="ko-KR"/>
        </w:rPr>
        <w:t>это</w:t>
      </w:r>
      <w:proofErr w:type="spellEnd"/>
      <w:r w:rsidRPr="00086221">
        <w:rPr>
          <w:i w:val="0"/>
          <w:sz w:val="28"/>
          <w:szCs w:val="28"/>
          <w:lang w:val="uk-UA" w:eastAsia="ko-KR"/>
        </w:rPr>
        <w:t xml:space="preserve"> не </w:t>
      </w:r>
      <w:proofErr w:type="spellStart"/>
      <w:r w:rsidRPr="00086221">
        <w:rPr>
          <w:i w:val="0"/>
          <w:sz w:val="28"/>
          <w:szCs w:val="28"/>
          <w:lang w:val="uk-UA" w:eastAsia="ko-KR"/>
        </w:rPr>
        <w:t>совокупность</w:t>
      </w:r>
      <w:proofErr w:type="spellEnd"/>
      <w:r w:rsidRPr="00086221">
        <w:rPr>
          <w:i w:val="0"/>
          <w:sz w:val="28"/>
          <w:szCs w:val="28"/>
          <w:lang w:val="uk-UA" w:eastAsia="ko-KR"/>
        </w:rPr>
        <w:t xml:space="preserve"> </w:t>
      </w:r>
      <w:proofErr w:type="spellStart"/>
      <w:r w:rsidRPr="00086221">
        <w:rPr>
          <w:i w:val="0"/>
          <w:sz w:val="28"/>
          <w:szCs w:val="28"/>
          <w:lang w:val="uk-UA" w:eastAsia="ko-KR"/>
        </w:rPr>
        <w:t>прямых</w:t>
      </w:r>
      <w:proofErr w:type="spellEnd"/>
      <w:r w:rsidRPr="00086221">
        <w:rPr>
          <w:i w:val="0"/>
          <w:sz w:val="28"/>
          <w:szCs w:val="28"/>
          <w:lang w:val="uk-UA" w:eastAsia="ko-KR"/>
        </w:rPr>
        <w:t xml:space="preserve"> </w:t>
      </w:r>
      <w:proofErr w:type="spellStart"/>
      <w:r w:rsidRPr="00086221">
        <w:rPr>
          <w:i w:val="0"/>
          <w:sz w:val="28"/>
          <w:szCs w:val="28"/>
          <w:lang w:val="uk-UA" w:eastAsia="ko-KR"/>
        </w:rPr>
        <w:t>соеденнений</w:t>
      </w:r>
      <w:proofErr w:type="spellEnd"/>
      <w:r w:rsidRPr="00086221">
        <w:rPr>
          <w:i w:val="0"/>
          <w:sz w:val="28"/>
          <w:szCs w:val="28"/>
          <w:lang w:val="uk-UA" w:eastAsia="ko-KR"/>
        </w:rPr>
        <w:t xml:space="preserve"> </w:t>
      </w:r>
      <w:proofErr w:type="spellStart"/>
      <w:r w:rsidRPr="00086221">
        <w:rPr>
          <w:i w:val="0"/>
          <w:sz w:val="28"/>
          <w:szCs w:val="28"/>
          <w:lang w:val="uk-UA" w:eastAsia="ko-KR"/>
        </w:rPr>
        <w:t>между</w:t>
      </w:r>
      <w:proofErr w:type="spellEnd"/>
      <w:r w:rsidRPr="00086221">
        <w:rPr>
          <w:i w:val="0"/>
          <w:sz w:val="28"/>
          <w:szCs w:val="28"/>
          <w:lang w:val="uk-UA" w:eastAsia="ko-KR"/>
        </w:rPr>
        <w:t xml:space="preserve"> </w:t>
      </w:r>
      <w:proofErr w:type="spellStart"/>
      <w:r w:rsidRPr="00086221">
        <w:rPr>
          <w:i w:val="0"/>
          <w:sz w:val="28"/>
          <w:szCs w:val="28"/>
          <w:lang w:val="uk-UA" w:eastAsia="ko-KR"/>
        </w:rPr>
        <w:t>компьютерами</w:t>
      </w:r>
      <w:proofErr w:type="spellEnd"/>
      <w:r w:rsidRPr="00086221">
        <w:rPr>
          <w:i w:val="0"/>
          <w:sz w:val="28"/>
          <w:szCs w:val="28"/>
          <w:lang w:val="uk-UA" w:eastAsia="ko-KR"/>
        </w:rPr>
        <w:t>.</w:t>
      </w:r>
      <w:r w:rsidRPr="00AD2D8C">
        <w:rPr>
          <w:b/>
          <w:i w:val="0"/>
          <w:sz w:val="28"/>
          <w:szCs w:val="28"/>
          <w:lang w:val="uk-UA" w:eastAsia="ko-KR"/>
        </w:rPr>
        <w:t xml:space="preserve"> </w:t>
      </w:r>
    </w:p>
    <w:p w:rsidR="00901B8E" w:rsidRPr="00AD2D8C" w:rsidRDefault="00901B8E" w:rsidP="00086221">
      <w:pPr>
        <w:pStyle w:val="14"/>
        <w:shd w:val="clear" w:color="auto" w:fill="FFFFFF"/>
        <w:jc w:val="both"/>
        <w:rPr>
          <w:b/>
          <w:i w:val="0"/>
          <w:sz w:val="28"/>
          <w:szCs w:val="28"/>
          <w:lang w:val="uk-UA" w:eastAsia="ko-KR"/>
        </w:rPr>
      </w:pPr>
      <w:proofErr w:type="spellStart"/>
      <w:r w:rsidRPr="00AD2D8C">
        <w:rPr>
          <w:b/>
          <w:i w:val="0"/>
          <w:sz w:val="28"/>
          <w:szCs w:val="28"/>
          <w:lang w:val="uk-UA" w:eastAsia="ko-KR"/>
        </w:rPr>
        <w:t>Краткая</w:t>
      </w:r>
      <w:proofErr w:type="spellEnd"/>
      <w:r w:rsidRPr="00AD2D8C">
        <w:rPr>
          <w:b/>
          <w:i w:val="0"/>
          <w:sz w:val="28"/>
          <w:szCs w:val="28"/>
          <w:lang w:val="uk-UA" w:eastAsia="ko-KR"/>
        </w:rPr>
        <w:t xml:space="preserve"> </w:t>
      </w:r>
      <w:proofErr w:type="spellStart"/>
      <w:r w:rsidRPr="00AD2D8C">
        <w:rPr>
          <w:b/>
          <w:i w:val="0"/>
          <w:sz w:val="28"/>
          <w:szCs w:val="28"/>
          <w:lang w:val="uk-UA" w:eastAsia="ko-KR"/>
        </w:rPr>
        <w:t>история</w:t>
      </w:r>
      <w:proofErr w:type="spellEnd"/>
      <w:r w:rsidRPr="00AD2D8C">
        <w:rPr>
          <w:b/>
          <w:i w:val="0"/>
          <w:sz w:val="28"/>
          <w:szCs w:val="28"/>
          <w:lang w:val="uk-UA" w:eastAsia="ko-KR"/>
        </w:rPr>
        <w:t xml:space="preserve"> </w:t>
      </w:r>
      <w:proofErr w:type="spellStart"/>
      <w:r w:rsidRPr="00AD2D8C">
        <w:rPr>
          <w:b/>
          <w:i w:val="0"/>
          <w:sz w:val="28"/>
          <w:szCs w:val="28"/>
          <w:lang w:val="uk-UA" w:eastAsia="ko-KR"/>
        </w:rPr>
        <w:t>Интернета</w:t>
      </w:r>
      <w:proofErr w:type="spellEnd"/>
      <w:r w:rsidRPr="00AD2D8C">
        <w:rPr>
          <w:b/>
          <w:i w:val="0"/>
          <w:sz w:val="28"/>
          <w:szCs w:val="28"/>
          <w:lang w:val="uk-UA" w:eastAsia="ko-KR"/>
        </w:rPr>
        <w:t xml:space="preserve"> </w:t>
      </w:r>
    </w:p>
    <w:p w:rsidR="0064237F" w:rsidRDefault="00901B8E" w:rsidP="0064237F">
      <w:pPr>
        <w:pStyle w:val="14"/>
        <w:shd w:val="clear" w:color="auto" w:fill="FFFFFF"/>
        <w:ind w:firstLine="567"/>
        <w:jc w:val="both"/>
        <w:rPr>
          <w:i w:val="0"/>
          <w:sz w:val="28"/>
          <w:szCs w:val="28"/>
          <w:lang w:val="uk-UA" w:eastAsia="ko-KR"/>
        </w:rPr>
      </w:pPr>
      <w:proofErr w:type="spellStart"/>
      <w:r w:rsidRPr="00AD2D8C">
        <w:rPr>
          <w:i w:val="0"/>
          <w:sz w:val="28"/>
          <w:szCs w:val="28"/>
          <w:lang w:val="uk-UA" w:eastAsia="ko-KR"/>
        </w:rPr>
        <w:t>Ранние</w:t>
      </w:r>
      <w:proofErr w:type="spellEnd"/>
      <w:r w:rsidRPr="00AD2D8C">
        <w:rPr>
          <w:i w:val="0"/>
          <w:sz w:val="28"/>
          <w:szCs w:val="28"/>
          <w:lang w:val="uk-UA" w:eastAsia="ko-KR"/>
        </w:rPr>
        <w:t xml:space="preserve"> </w:t>
      </w:r>
      <w:proofErr w:type="spellStart"/>
      <w:r w:rsidRPr="00AD2D8C">
        <w:rPr>
          <w:i w:val="0"/>
          <w:sz w:val="28"/>
          <w:szCs w:val="28"/>
          <w:lang w:val="uk-UA" w:eastAsia="ko-KR"/>
        </w:rPr>
        <w:t>эксперименты</w:t>
      </w:r>
      <w:proofErr w:type="spellEnd"/>
      <w:r w:rsidRPr="00AD2D8C">
        <w:rPr>
          <w:i w:val="0"/>
          <w:sz w:val="28"/>
          <w:szCs w:val="28"/>
          <w:lang w:val="uk-UA" w:eastAsia="ko-KR"/>
        </w:rPr>
        <w:t xml:space="preserve">  по передаче  и </w:t>
      </w:r>
      <w:proofErr w:type="spellStart"/>
      <w:r w:rsidRPr="00AD2D8C">
        <w:rPr>
          <w:i w:val="0"/>
          <w:sz w:val="28"/>
          <w:szCs w:val="28"/>
          <w:lang w:val="uk-UA" w:eastAsia="ko-KR"/>
        </w:rPr>
        <w:t>приему</w:t>
      </w:r>
      <w:proofErr w:type="spellEnd"/>
      <w:r w:rsidRPr="00AD2D8C">
        <w:rPr>
          <w:i w:val="0"/>
          <w:sz w:val="28"/>
          <w:szCs w:val="28"/>
          <w:lang w:val="uk-UA" w:eastAsia="ko-KR"/>
        </w:rPr>
        <w:t xml:space="preserve"> </w:t>
      </w:r>
      <w:proofErr w:type="spellStart"/>
      <w:r w:rsidRPr="00AD2D8C">
        <w:rPr>
          <w:i w:val="0"/>
          <w:sz w:val="28"/>
          <w:szCs w:val="28"/>
          <w:lang w:val="uk-UA" w:eastAsia="ko-KR"/>
        </w:rPr>
        <w:t>информации</w:t>
      </w:r>
      <w:proofErr w:type="spellEnd"/>
      <w:r w:rsidRPr="00AD2D8C">
        <w:rPr>
          <w:i w:val="0"/>
          <w:sz w:val="28"/>
          <w:szCs w:val="28"/>
          <w:lang w:val="uk-UA" w:eastAsia="ko-KR"/>
        </w:rPr>
        <w:t xml:space="preserve"> с </w:t>
      </w:r>
      <w:proofErr w:type="spellStart"/>
      <w:r w:rsidRPr="00AD2D8C">
        <w:rPr>
          <w:i w:val="0"/>
          <w:sz w:val="28"/>
          <w:szCs w:val="28"/>
          <w:lang w:val="uk-UA" w:eastAsia="ko-KR"/>
        </w:rPr>
        <w:t>помощю</w:t>
      </w:r>
      <w:proofErr w:type="spellEnd"/>
      <w:r w:rsidRPr="00AD2D8C">
        <w:rPr>
          <w:i w:val="0"/>
          <w:sz w:val="28"/>
          <w:szCs w:val="28"/>
          <w:lang w:val="uk-UA" w:eastAsia="ko-KR"/>
        </w:rPr>
        <w:t xml:space="preserve"> </w:t>
      </w:r>
      <w:proofErr w:type="spellStart"/>
      <w:r w:rsidRPr="00AD2D8C">
        <w:rPr>
          <w:i w:val="0"/>
          <w:sz w:val="28"/>
          <w:szCs w:val="28"/>
          <w:lang w:val="uk-UA" w:eastAsia="ko-KR"/>
        </w:rPr>
        <w:t>компьютеров</w:t>
      </w:r>
      <w:proofErr w:type="spellEnd"/>
      <w:r w:rsidRPr="00AD2D8C">
        <w:rPr>
          <w:i w:val="0"/>
          <w:sz w:val="28"/>
          <w:szCs w:val="28"/>
          <w:lang w:val="uk-UA" w:eastAsia="ko-KR"/>
        </w:rPr>
        <w:t xml:space="preserve"> </w:t>
      </w:r>
      <w:proofErr w:type="spellStart"/>
      <w:r w:rsidRPr="00AD2D8C">
        <w:rPr>
          <w:i w:val="0"/>
          <w:sz w:val="28"/>
          <w:szCs w:val="28"/>
          <w:lang w:val="uk-UA" w:eastAsia="ko-KR"/>
        </w:rPr>
        <w:t>начались</w:t>
      </w:r>
      <w:proofErr w:type="spellEnd"/>
      <w:r w:rsidRPr="00AD2D8C">
        <w:rPr>
          <w:i w:val="0"/>
          <w:sz w:val="28"/>
          <w:szCs w:val="28"/>
          <w:lang w:val="uk-UA" w:eastAsia="ko-KR"/>
        </w:rPr>
        <w:t xml:space="preserve"> </w:t>
      </w:r>
      <w:proofErr w:type="spellStart"/>
      <w:r w:rsidRPr="00AD2D8C">
        <w:rPr>
          <w:i w:val="0"/>
          <w:sz w:val="28"/>
          <w:szCs w:val="28"/>
          <w:lang w:val="uk-UA" w:eastAsia="ko-KR"/>
        </w:rPr>
        <w:t>еще</w:t>
      </w:r>
      <w:proofErr w:type="spellEnd"/>
      <w:r w:rsidRPr="00AD2D8C">
        <w:rPr>
          <w:i w:val="0"/>
          <w:sz w:val="28"/>
          <w:szCs w:val="28"/>
          <w:lang w:val="uk-UA" w:eastAsia="ko-KR"/>
        </w:rPr>
        <w:t xml:space="preserve"> в 50-х  </w:t>
      </w:r>
      <w:proofErr w:type="spellStart"/>
      <w:r w:rsidRPr="00AD2D8C">
        <w:rPr>
          <w:i w:val="0"/>
          <w:sz w:val="28"/>
          <w:szCs w:val="28"/>
          <w:lang w:val="uk-UA" w:eastAsia="ko-KR"/>
        </w:rPr>
        <w:t>годах</w:t>
      </w:r>
      <w:proofErr w:type="spellEnd"/>
      <w:r w:rsidRPr="00AD2D8C">
        <w:rPr>
          <w:i w:val="0"/>
          <w:sz w:val="28"/>
          <w:szCs w:val="28"/>
          <w:lang w:val="uk-UA" w:eastAsia="ko-KR"/>
        </w:rPr>
        <w:t xml:space="preserve"> и </w:t>
      </w:r>
      <w:proofErr w:type="spellStart"/>
      <w:r w:rsidRPr="00AD2D8C">
        <w:rPr>
          <w:i w:val="0"/>
          <w:sz w:val="28"/>
          <w:szCs w:val="28"/>
          <w:lang w:val="uk-UA" w:eastAsia="ko-KR"/>
        </w:rPr>
        <w:t>имели</w:t>
      </w:r>
      <w:proofErr w:type="spellEnd"/>
      <w:r w:rsidRPr="00AD2D8C">
        <w:rPr>
          <w:i w:val="0"/>
          <w:sz w:val="28"/>
          <w:szCs w:val="28"/>
          <w:lang w:val="uk-UA" w:eastAsia="ko-KR"/>
        </w:rPr>
        <w:t xml:space="preserve"> </w:t>
      </w:r>
      <w:proofErr w:type="spellStart"/>
      <w:r w:rsidRPr="00AD2D8C">
        <w:rPr>
          <w:i w:val="0"/>
          <w:sz w:val="28"/>
          <w:szCs w:val="28"/>
          <w:lang w:val="uk-UA" w:eastAsia="ko-KR"/>
        </w:rPr>
        <w:t>лабораторный</w:t>
      </w:r>
      <w:proofErr w:type="spellEnd"/>
      <w:r w:rsidRPr="00AD2D8C">
        <w:rPr>
          <w:i w:val="0"/>
          <w:sz w:val="28"/>
          <w:szCs w:val="28"/>
          <w:lang w:val="uk-UA" w:eastAsia="ko-KR"/>
        </w:rPr>
        <w:t xml:space="preserve"> характер. В США </w:t>
      </w:r>
      <w:proofErr w:type="spellStart"/>
      <w:r w:rsidRPr="00AD2D8C">
        <w:rPr>
          <w:i w:val="0"/>
          <w:sz w:val="28"/>
          <w:szCs w:val="28"/>
          <w:lang w:val="uk-UA" w:eastAsia="ko-KR"/>
        </w:rPr>
        <w:t>решение</w:t>
      </w:r>
      <w:proofErr w:type="spellEnd"/>
      <w:r w:rsidRPr="00AD2D8C">
        <w:rPr>
          <w:i w:val="0"/>
          <w:sz w:val="28"/>
          <w:szCs w:val="28"/>
          <w:lang w:val="uk-UA" w:eastAsia="ko-KR"/>
        </w:rPr>
        <w:t xml:space="preserve"> о </w:t>
      </w:r>
      <w:proofErr w:type="spellStart"/>
      <w:r w:rsidRPr="00AD2D8C">
        <w:rPr>
          <w:i w:val="0"/>
          <w:sz w:val="28"/>
          <w:szCs w:val="28"/>
          <w:lang w:val="uk-UA" w:eastAsia="ko-KR"/>
        </w:rPr>
        <w:t>создании</w:t>
      </w:r>
      <w:proofErr w:type="spellEnd"/>
      <w:r w:rsidRPr="00AD2D8C">
        <w:rPr>
          <w:i w:val="0"/>
          <w:sz w:val="28"/>
          <w:szCs w:val="28"/>
          <w:lang w:val="uk-UA" w:eastAsia="ko-KR"/>
        </w:rPr>
        <w:t xml:space="preserve"> </w:t>
      </w:r>
      <w:proofErr w:type="spellStart"/>
      <w:r w:rsidRPr="00AD2D8C">
        <w:rPr>
          <w:i w:val="0"/>
          <w:sz w:val="28"/>
          <w:szCs w:val="28"/>
          <w:lang w:val="uk-UA" w:eastAsia="ko-KR"/>
        </w:rPr>
        <w:t>первой</w:t>
      </w:r>
      <w:proofErr w:type="spellEnd"/>
      <w:r w:rsidRPr="00AD2D8C">
        <w:rPr>
          <w:i w:val="0"/>
          <w:sz w:val="28"/>
          <w:szCs w:val="28"/>
          <w:lang w:val="uk-UA" w:eastAsia="ko-KR"/>
        </w:rPr>
        <w:t xml:space="preserve"> </w:t>
      </w:r>
      <w:proofErr w:type="spellStart"/>
      <w:r w:rsidRPr="00AD2D8C">
        <w:rPr>
          <w:i w:val="0"/>
          <w:sz w:val="28"/>
          <w:szCs w:val="28"/>
          <w:lang w:val="uk-UA" w:eastAsia="ko-KR"/>
        </w:rPr>
        <w:t>глобальной</w:t>
      </w:r>
      <w:proofErr w:type="spellEnd"/>
      <w:r w:rsidRPr="00AD2D8C">
        <w:rPr>
          <w:i w:val="0"/>
          <w:sz w:val="28"/>
          <w:szCs w:val="28"/>
          <w:lang w:val="uk-UA" w:eastAsia="ko-KR"/>
        </w:rPr>
        <w:t xml:space="preserve"> сети </w:t>
      </w:r>
      <w:proofErr w:type="spellStart"/>
      <w:r w:rsidRPr="00AD2D8C">
        <w:rPr>
          <w:i w:val="0"/>
          <w:sz w:val="28"/>
          <w:szCs w:val="28"/>
          <w:lang w:val="uk-UA" w:eastAsia="ko-KR"/>
        </w:rPr>
        <w:t>неационального</w:t>
      </w:r>
      <w:proofErr w:type="spellEnd"/>
      <w:r w:rsidRPr="00AD2D8C">
        <w:rPr>
          <w:i w:val="0"/>
          <w:sz w:val="28"/>
          <w:szCs w:val="28"/>
          <w:lang w:val="uk-UA" w:eastAsia="ko-KR"/>
        </w:rPr>
        <w:t xml:space="preserve"> </w:t>
      </w:r>
      <w:proofErr w:type="spellStart"/>
      <w:r w:rsidRPr="00AD2D8C">
        <w:rPr>
          <w:i w:val="0"/>
          <w:sz w:val="28"/>
          <w:szCs w:val="28"/>
          <w:lang w:val="uk-UA" w:eastAsia="ko-KR"/>
        </w:rPr>
        <w:t>масштаба</w:t>
      </w:r>
      <w:proofErr w:type="spellEnd"/>
      <w:r w:rsidRPr="00AD2D8C">
        <w:rPr>
          <w:i w:val="0"/>
          <w:sz w:val="28"/>
          <w:szCs w:val="28"/>
          <w:lang w:val="uk-UA" w:eastAsia="ko-KR"/>
        </w:rPr>
        <w:t xml:space="preserve"> </w:t>
      </w:r>
      <w:proofErr w:type="spellStart"/>
      <w:r w:rsidRPr="00AD2D8C">
        <w:rPr>
          <w:i w:val="0"/>
          <w:sz w:val="28"/>
          <w:szCs w:val="28"/>
          <w:lang w:val="uk-UA" w:eastAsia="ko-KR"/>
        </w:rPr>
        <w:t>было</w:t>
      </w:r>
      <w:proofErr w:type="spellEnd"/>
      <w:r w:rsidRPr="00AD2D8C">
        <w:rPr>
          <w:i w:val="0"/>
          <w:sz w:val="28"/>
          <w:szCs w:val="28"/>
          <w:lang w:val="uk-UA" w:eastAsia="ko-KR"/>
        </w:rPr>
        <w:t xml:space="preserve"> </w:t>
      </w:r>
      <w:proofErr w:type="spellStart"/>
      <w:r w:rsidRPr="00AD2D8C">
        <w:rPr>
          <w:i w:val="0"/>
          <w:sz w:val="28"/>
          <w:szCs w:val="28"/>
          <w:lang w:val="uk-UA" w:eastAsia="ko-KR"/>
        </w:rPr>
        <w:t>принято</w:t>
      </w:r>
      <w:proofErr w:type="spellEnd"/>
      <w:r w:rsidRPr="00AD2D8C">
        <w:rPr>
          <w:i w:val="0"/>
          <w:sz w:val="28"/>
          <w:szCs w:val="28"/>
          <w:lang w:val="uk-UA" w:eastAsia="ko-KR"/>
        </w:rPr>
        <w:t xml:space="preserve"> в 1958г . </w:t>
      </w:r>
      <w:proofErr w:type="spellStart"/>
      <w:r w:rsidRPr="00AD2D8C">
        <w:rPr>
          <w:i w:val="0"/>
          <w:sz w:val="28"/>
          <w:szCs w:val="28"/>
          <w:lang w:val="uk-UA" w:eastAsia="ko-KR"/>
        </w:rPr>
        <w:t>Оно</w:t>
      </w:r>
      <w:proofErr w:type="spellEnd"/>
      <w:r w:rsidRPr="00AD2D8C">
        <w:rPr>
          <w:i w:val="0"/>
          <w:sz w:val="28"/>
          <w:szCs w:val="28"/>
          <w:lang w:val="uk-UA" w:eastAsia="ko-KR"/>
        </w:rPr>
        <w:t xml:space="preserve"> стало </w:t>
      </w:r>
      <w:proofErr w:type="spellStart"/>
      <w:r w:rsidRPr="00AD2D8C">
        <w:rPr>
          <w:i w:val="0"/>
          <w:sz w:val="28"/>
          <w:szCs w:val="28"/>
          <w:lang w:val="uk-UA" w:eastAsia="ko-KR"/>
        </w:rPr>
        <w:t>реакцией</w:t>
      </w:r>
      <w:proofErr w:type="spellEnd"/>
      <w:r w:rsidRPr="00AD2D8C">
        <w:rPr>
          <w:i w:val="0"/>
          <w:sz w:val="28"/>
          <w:szCs w:val="28"/>
          <w:lang w:val="uk-UA" w:eastAsia="ko-KR"/>
        </w:rPr>
        <w:t xml:space="preserve"> на запуск в СССР </w:t>
      </w:r>
      <w:proofErr w:type="spellStart"/>
      <w:r w:rsidRPr="00AD2D8C">
        <w:rPr>
          <w:i w:val="0"/>
          <w:sz w:val="28"/>
          <w:szCs w:val="28"/>
          <w:lang w:val="uk-UA" w:eastAsia="ko-KR"/>
        </w:rPr>
        <w:t>первого</w:t>
      </w:r>
      <w:proofErr w:type="spellEnd"/>
      <w:r w:rsidRPr="00AD2D8C">
        <w:rPr>
          <w:i w:val="0"/>
          <w:sz w:val="28"/>
          <w:szCs w:val="28"/>
          <w:lang w:val="uk-UA" w:eastAsia="ko-KR"/>
        </w:rPr>
        <w:t xml:space="preserve"> </w:t>
      </w:r>
      <w:proofErr w:type="spellStart"/>
      <w:r w:rsidRPr="00AD2D8C">
        <w:rPr>
          <w:i w:val="0"/>
          <w:sz w:val="28"/>
          <w:szCs w:val="28"/>
          <w:lang w:val="uk-UA" w:eastAsia="ko-KR"/>
        </w:rPr>
        <w:t>искусственного</w:t>
      </w:r>
      <w:proofErr w:type="spellEnd"/>
      <w:r w:rsidRPr="00AD2D8C">
        <w:rPr>
          <w:i w:val="0"/>
          <w:sz w:val="28"/>
          <w:szCs w:val="28"/>
          <w:lang w:val="uk-UA" w:eastAsia="ko-KR"/>
        </w:rPr>
        <w:t xml:space="preserve"> </w:t>
      </w:r>
      <w:proofErr w:type="spellStart"/>
      <w:r w:rsidRPr="00AD2D8C">
        <w:rPr>
          <w:i w:val="0"/>
          <w:sz w:val="28"/>
          <w:szCs w:val="28"/>
          <w:lang w:val="uk-UA" w:eastAsia="ko-KR"/>
        </w:rPr>
        <w:t>спутника</w:t>
      </w:r>
      <w:proofErr w:type="spellEnd"/>
      <w:r w:rsidRPr="00AD2D8C">
        <w:rPr>
          <w:i w:val="0"/>
          <w:sz w:val="28"/>
          <w:szCs w:val="28"/>
          <w:lang w:val="uk-UA" w:eastAsia="ko-KR"/>
        </w:rPr>
        <w:t xml:space="preserve"> </w:t>
      </w:r>
      <w:proofErr w:type="spellStart"/>
      <w:r w:rsidRPr="00AD2D8C">
        <w:rPr>
          <w:i w:val="0"/>
          <w:sz w:val="28"/>
          <w:szCs w:val="28"/>
          <w:lang w:val="uk-UA" w:eastAsia="ko-KR"/>
        </w:rPr>
        <w:t>земли.Поводом</w:t>
      </w:r>
      <w:proofErr w:type="spellEnd"/>
      <w:r w:rsidRPr="00AD2D8C">
        <w:rPr>
          <w:i w:val="0"/>
          <w:sz w:val="28"/>
          <w:szCs w:val="28"/>
          <w:lang w:val="uk-UA" w:eastAsia="ko-KR"/>
        </w:rPr>
        <w:t xml:space="preserve"> для </w:t>
      </w:r>
      <w:proofErr w:type="spellStart"/>
      <w:r w:rsidRPr="00AD2D8C">
        <w:rPr>
          <w:i w:val="0"/>
          <w:sz w:val="28"/>
          <w:szCs w:val="28"/>
          <w:lang w:val="uk-UA" w:eastAsia="ko-KR"/>
        </w:rPr>
        <w:t>создания</w:t>
      </w:r>
      <w:proofErr w:type="spellEnd"/>
      <w:r w:rsidRPr="00AD2D8C">
        <w:rPr>
          <w:i w:val="0"/>
          <w:sz w:val="28"/>
          <w:szCs w:val="28"/>
          <w:lang w:val="uk-UA" w:eastAsia="ko-KR"/>
        </w:rPr>
        <w:t xml:space="preserve"> </w:t>
      </w:r>
      <w:proofErr w:type="spellStart"/>
      <w:r w:rsidRPr="00AD2D8C">
        <w:rPr>
          <w:i w:val="0"/>
          <w:sz w:val="28"/>
          <w:szCs w:val="28"/>
          <w:lang w:val="uk-UA" w:eastAsia="ko-KR"/>
        </w:rPr>
        <w:t>глобальной</w:t>
      </w:r>
      <w:proofErr w:type="spellEnd"/>
      <w:r w:rsidRPr="00AD2D8C">
        <w:rPr>
          <w:i w:val="0"/>
          <w:sz w:val="28"/>
          <w:szCs w:val="28"/>
          <w:lang w:val="uk-UA" w:eastAsia="ko-KR"/>
        </w:rPr>
        <w:t xml:space="preserve"> </w:t>
      </w:r>
      <w:proofErr w:type="spellStart"/>
      <w:r w:rsidRPr="00AD2D8C">
        <w:rPr>
          <w:i w:val="0"/>
          <w:sz w:val="28"/>
          <w:szCs w:val="28"/>
          <w:lang w:val="uk-UA" w:eastAsia="ko-KR"/>
        </w:rPr>
        <w:t>компьютерной</w:t>
      </w:r>
      <w:proofErr w:type="spellEnd"/>
      <w:r w:rsidRPr="00AD2D8C">
        <w:rPr>
          <w:i w:val="0"/>
          <w:sz w:val="28"/>
          <w:szCs w:val="28"/>
          <w:lang w:val="uk-UA" w:eastAsia="ko-KR"/>
        </w:rPr>
        <w:t xml:space="preserve"> сети стала </w:t>
      </w:r>
      <w:proofErr w:type="spellStart"/>
      <w:r w:rsidRPr="00AD2D8C">
        <w:rPr>
          <w:i w:val="0"/>
          <w:sz w:val="28"/>
          <w:szCs w:val="28"/>
          <w:lang w:val="uk-UA" w:eastAsia="ko-KR"/>
        </w:rPr>
        <w:t>разработка</w:t>
      </w:r>
      <w:proofErr w:type="spellEnd"/>
      <w:r w:rsidRPr="00AD2D8C">
        <w:rPr>
          <w:i w:val="0"/>
          <w:sz w:val="28"/>
          <w:szCs w:val="28"/>
          <w:lang w:val="uk-UA" w:eastAsia="ko-KR"/>
        </w:rPr>
        <w:t xml:space="preserve"> Пентагоном </w:t>
      </w:r>
      <w:proofErr w:type="spellStart"/>
      <w:r w:rsidRPr="00AD2D8C">
        <w:rPr>
          <w:i w:val="0"/>
          <w:sz w:val="28"/>
          <w:szCs w:val="28"/>
          <w:lang w:val="uk-UA" w:eastAsia="ko-KR"/>
        </w:rPr>
        <w:t>глобальной</w:t>
      </w:r>
      <w:proofErr w:type="spellEnd"/>
      <w:r w:rsidRPr="00AD2D8C">
        <w:rPr>
          <w:i w:val="0"/>
          <w:sz w:val="28"/>
          <w:szCs w:val="28"/>
          <w:lang w:val="uk-UA" w:eastAsia="ko-KR"/>
        </w:rPr>
        <w:t xml:space="preserve"> </w:t>
      </w:r>
      <w:proofErr w:type="spellStart"/>
      <w:r w:rsidRPr="00AD2D8C">
        <w:rPr>
          <w:i w:val="0"/>
          <w:sz w:val="28"/>
          <w:szCs w:val="28"/>
          <w:lang w:val="uk-UA" w:eastAsia="ko-KR"/>
        </w:rPr>
        <w:t>системы</w:t>
      </w:r>
      <w:proofErr w:type="spellEnd"/>
      <w:r w:rsidRPr="00AD2D8C">
        <w:rPr>
          <w:i w:val="0"/>
          <w:sz w:val="28"/>
          <w:szCs w:val="28"/>
          <w:lang w:val="uk-UA" w:eastAsia="ko-KR"/>
        </w:rPr>
        <w:t xml:space="preserve"> </w:t>
      </w:r>
      <w:proofErr w:type="spellStart"/>
      <w:r w:rsidRPr="00AD2D8C">
        <w:rPr>
          <w:i w:val="0"/>
          <w:sz w:val="28"/>
          <w:szCs w:val="28"/>
          <w:lang w:val="uk-UA" w:eastAsia="ko-KR"/>
        </w:rPr>
        <w:t>раннего</w:t>
      </w:r>
      <w:proofErr w:type="spellEnd"/>
      <w:r w:rsidRPr="00AD2D8C">
        <w:rPr>
          <w:i w:val="0"/>
          <w:sz w:val="28"/>
          <w:szCs w:val="28"/>
          <w:lang w:val="uk-UA" w:eastAsia="ko-KR"/>
        </w:rPr>
        <w:t xml:space="preserve"> </w:t>
      </w:r>
      <w:proofErr w:type="spellStart"/>
      <w:r w:rsidRPr="00AD2D8C">
        <w:rPr>
          <w:i w:val="0"/>
          <w:sz w:val="28"/>
          <w:szCs w:val="28"/>
          <w:lang w:val="uk-UA" w:eastAsia="ko-KR"/>
        </w:rPr>
        <w:t>оповещения</w:t>
      </w:r>
      <w:proofErr w:type="spellEnd"/>
      <w:r w:rsidRPr="00AD2D8C">
        <w:rPr>
          <w:i w:val="0"/>
          <w:sz w:val="28"/>
          <w:szCs w:val="28"/>
          <w:lang w:val="uk-UA" w:eastAsia="ko-KR"/>
        </w:rPr>
        <w:t xml:space="preserve"> о пусках ракет (</w:t>
      </w:r>
      <w:r w:rsidRPr="00AD2D8C">
        <w:rPr>
          <w:i w:val="0"/>
          <w:sz w:val="28"/>
          <w:szCs w:val="28"/>
          <w:lang w:val="en-US" w:eastAsia="ko-KR"/>
        </w:rPr>
        <w:t>NORAD</w:t>
      </w:r>
      <w:r w:rsidRPr="00AD2D8C">
        <w:rPr>
          <w:i w:val="0"/>
          <w:sz w:val="28"/>
          <w:szCs w:val="28"/>
          <w:lang w:eastAsia="ko-KR"/>
        </w:rPr>
        <w:t>-</w:t>
      </w:r>
      <w:r w:rsidRPr="00AD2D8C">
        <w:rPr>
          <w:i w:val="0"/>
          <w:sz w:val="28"/>
          <w:szCs w:val="28"/>
          <w:lang w:val="en-US" w:eastAsia="ko-KR"/>
        </w:rPr>
        <w:t>North</w:t>
      </w:r>
      <w:r w:rsidRPr="00AD2D8C">
        <w:rPr>
          <w:i w:val="0"/>
          <w:sz w:val="28"/>
          <w:szCs w:val="28"/>
          <w:lang w:eastAsia="ko-KR"/>
        </w:rPr>
        <w:t xml:space="preserve"> </w:t>
      </w:r>
      <w:r w:rsidRPr="00AD2D8C">
        <w:rPr>
          <w:i w:val="0"/>
          <w:sz w:val="28"/>
          <w:szCs w:val="28"/>
          <w:lang w:val="en-US" w:eastAsia="ko-KR"/>
        </w:rPr>
        <w:t>American</w:t>
      </w:r>
      <w:r w:rsidRPr="00AD2D8C">
        <w:rPr>
          <w:i w:val="0"/>
          <w:sz w:val="28"/>
          <w:szCs w:val="28"/>
          <w:lang w:eastAsia="ko-KR"/>
        </w:rPr>
        <w:t xml:space="preserve"> </w:t>
      </w:r>
      <w:r w:rsidRPr="00AD2D8C">
        <w:rPr>
          <w:i w:val="0"/>
          <w:sz w:val="28"/>
          <w:szCs w:val="28"/>
          <w:lang w:val="en-US" w:eastAsia="ko-KR"/>
        </w:rPr>
        <w:t>Aerospace</w:t>
      </w:r>
      <w:r w:rsidRPr="00AD2D8C">
        <w:rPr>
          <w:i w:val="0"/>
          <w:sz w:val="28"/>
          <w:szCs w:val="28"/>
          <w:lang w:eastAsia="ko-KR"/>
        </w:rPr>
        <w:t xml:space="preserve"> </w:t>
      </w:r>
      <w:r w:rsidRPr="00AD2D8C">
        <w:rPr>
          <w:i w:val="0"/>
          <w:sz w:val="28"/>
          <w:szCs w:val="28"/>
          <w:lang w:val="en-US" w:eastAsia="ko-KR"/>
        </w:rPr>
        <w:t>Defense</w:t>
      </w:r>
      <w:r w:rsidRPr="00AD2D8C">
        <w:rPr>
          <w:i w:val="0"/>
          <w:sz w:val="28"/>
          <w:szCs w:val="28"/>
          <w:lang w:eastAsia="ko-KR"/>
        </w:rPr>
        <w:t xml:space="preserve"> </w:t>
      </w:r>
      <w:r w:rsidRPr="00AD2D8C">
        <w:rPr>
          <w:i w:val="0"/>
          <w:sz w:val="28"/>
          <w:szCs w:val="28"/>
          <w:lang w:val="en-US" w:eastAsia="ko-KR"/>
        </w:rPr>
        <w:t>Command</w:t>
      </w:r>
      <w:r w:rsidRPr="00AD2D8C">
        <w:rPr>
          <w:i w:val="0"/>
          <w:sz w:val="28"/>
          <w:szCs w:val="28"/>
          <w:lang w:val="uk-UA" w:eastAsia="ko-KR"/>
        </w:rPr>
        <w:t>)</w:t>
      </w:r>
      <w:r w:rsidRPr="00AD2D8C">
        <w:rPr>
          <w:i w:val="0"/>
          <w:sz w:val="28"/>
          <w:szCs w:val="28"/>
          <w:lang w:eastAsia="ko-KR"/>
        </w:rPr>
        <w:t xml:space="preserve">. Станции системы </w:t>
      </w:r>
      <w:r w:rsidRPr="00AD2D8C">
        <w:rPr>
          <w:i w:val="0"/>
          <w:sz w:val="28"/>
          <w:szCs w:val="28"/>
          <w:lang w:val="en-US" w:eastAsia="ko-KR"/>
        </w:rPr>
        <w:t>NORAD</w:t>
      </w:r>
      <w:r w:rsidRPr="00AD2D8C">
        <w:rPr>
          <w:i w:val="0"/>
          <w:sz w:val="28"/>
          <w:szCs w:val="28"/>
          <w:lang w:eastAsia="ko-KR"/>
        </w:rPr>
        <w:t xml:space="preserve"> протянулись через сервер Канады от </w:t>
      </w:r>
      <w:proofErr w:type="spellStart"/>
      <w:r w:rsidRPr="00AD2D8C">
        <w:rPr>
          <w:i w:val="0"/>
          <w:sz w:val="28"/>
          <w:szCs w:val="28"/>
          <w:lang w:eastAsia="ko-KR"/>
        </w:rPr>
        <w:t>Альяски</w:t>
      </w:r>
      <w:proofErr w:type="spellEnd"/>
      <w:r w:rsidRPr="00AD2D8C">
        <w:rPr>
          <w:i w:val="0"/>
          <w:sz w:val="28"/>
          <w:szCs w:val="28"/>
          <w:lang w:eastAsia="ko-KR"/>
        </w:rPr>
        <w:t xml:space="preserve"> </w:t>
      </w:r>
      <w:r w:rsidRPr="00AD2D8C">
        <w:rPr>
          <w:i w:val="0"/>
          <w:sz w:val="28"/>
          <w:szCs w:val="28"/>
          <w:lang w:val="uk-UA" w:eastAsia="ko-KR"/>
        </w:rPr>
        <w:t xml:space="preserve"> до </w:t>
      </w:r>
      <w:proofErr w:type="spellStart"/>
      <w:r w:rsidRPr="00AD2D8C">
        <w:rPr>
          <w:i w:val="0"/>
          <w:sz w:val="28"/>
          <w:szCs w:val="28"/>
          <w:lang w:val="uk-UA" w:eastAsia="ko-KR"/>
        </w:rPr>
        <w:t>Гренландии</w:t>
      </w:r>
      <w:proofErr w:type="spellEnd"/>
      <w:r w:rsidRPr="00AD2D8C">
        <w:rPr>
          <w:i w:val="0"/>
          <w:sz w:val="28"/>
          <w:szCs w:val="28"/>
          <w:lang w:val="uk-UA" w:eastAsia="ko-KR"/>
        </w:rPr>
        <w:t xml:space="preserve">, а </w:t>
      </w:r>
      <w:proofErr w:type="spellStart"/>
      <w:r w:rsidRPr="00AD2D8C">
        <w:rPr>
          <w:i w:val="0"/>
          <w:sz w:val="28"/>
          <w:szCs w:val="28"/>
          <w:lang w:val="uk-UA" w:eastAsia="ko-KR"/>
        </w:rPr>
        <w:t>подземный</w:t>
      </w:r>
      <w:proofErr w:type="spellEnd"/>
      <w:r w:rsidRPr="00AD2D8C">
        <w:rPr>
          <w:i w:val="0"/>
          <w:sz w:val="28"/>
          <w:szCs w:val="28"/>
          <w:lang w:val="uk-UA" w:eastAsia="ko-KR"/>
        </w:rPr>
        <w:t xml:space="preserve">  </w:t>
      </w:r>
      <w:proofErr w:type="spellStart"/>
      <w:r w:rsidRPr="00AD2D8C">
        <w:rPr>
          <w:i w:val="0"/>
          <w:sz w:val="28"/>
          <w:szCs w:val="28"/>
          <w:lang w:val="uk-UA" w:eastAsia="ko-KR"/>
        </w:rPr>
        <w:t>командный</w:t>
      </w:r>
      <w:proofErr w:type="spellEnd"/>
      <w:r w:rsidRPr="00AD2D8C">
        <w:rPr>
          <w:i w:val="0"/>
          <w:sz w:val="28"/>
          <w:szCs w:val="28"/>
          <w:lang w:val="uk-UA" w:eastAsia="ko-KR"/>
        </w:rPr>
        <w:t xml:space="preserve"> центр </w:t>
      </w:r>
      <w:proofErr w:type="spellStart"/>
      <w:r w:rsidRPr="00AD2D8C">
        <w:rPr>
          <w:i w:val="0"/>
          <w:sz w:val="28"/>
          <w:szCs w:val="28"/>
          <w:lang w:val="uk-UA" w:eastAsia="ko-KR"/>
        </w:rPr>
        <w:t>расположился</w:t>
      </w:r>
      <w:proofErr w:type="spellEnd"/>
      <w:r w:rsidRPr="00AD2D8C">
        <w:rPr>
          <w:i w:val="0"/>
          <w:sz w:val="28"/>
          <w:szCs w:val="28"/>
          <w:lang w:val="uk-UA" w:eastAsia="ko-KR"/>
        </w:rPr>
        <w:t xml:space="preserve"> </w:t>
      </w:r>
      <w:proofErr w:type="spellStart"/>
      <w:r w:rsidRPr="00AD2D8C">
        <w:rPr>
          <w:i w:val="0"/>
          <w:sz w:val="28"/>
          <w:szCs w:val="28"/>
          <w:lang w:val="uk-UA" w:eastAsia="ko-KR"/>
        </w:rPr>
        <w:t>вблизи</w:t>
      </w:r>
      <w:proofErr w:type="spellEnd"/>
      <w:r w:rsidRPr="00AD2D8C">
        <w:rPr>
          <w:i w:val="0"/>
          <w:sz w:val="28"/>
          <w:szCs w:val="28"/>
          <w:lang w:val="uk-UA" w:eastAsia="ko-KR"/>
        </w:rPr>
        <w:t xml:space="preserve"> город Колорадо – </w:t>
      </w:r>
      <w:proofErr w:type="spellStart"/>
      <w:r w:rsidRPr="00AD2D8C">
        <w:rPr>
          <w:i w:val="0"/>
          <w:sz w:val="28"/>
          <w:szCs w:val="28"/>
          <w:lang w:val="uk-UA" w:eastAsia="ko-KR"/>
        </w:rPr>
        <w:t>Спрингс</w:t>
      </w:r>
      <w:proofErr w:type="spellEnd"/>
      <w:r w:rsidRPr="00AD2D8C">
        <w:rPr>
          <w:i w:val="0"/>
          <w:sz w:val="28"/>
          <w:szCs w:val="28"/>
          <w:lang w:val="uk-UA" w:eastAsia="ko-KR"/>
        </w:rPr>
        <w:t xml:space="preserve"> в </w:t>
      </w:r>
      <w:proofErr w:type="spellStart"/>
      <w:r w:rsidRPr="00AD2D8C">
        <w:rPr>
          <w:i w:val="0"/>
          <w:sz w:val="28"/>
          <w:szCs w:val="28"/>
          <w:lang w:val="uk-UA" w:eastAsia="ko-KR"/>
        </w:rPr>
        <w:t>недрах</w:t>
      </w:r>
      <w:proofErr w:type="spellEnd"/>
      <w:r w:rsidRPr="00AD2D8C">
        <w:rPr>
          <w:i w:val="0"/>
          <w:sz w:val="28"/>
          <w:szCs w:val="28"/>
          <w:lang w:val="uk-UA" w:eastAsia="ko-KR"/>
        </w:rPr>
        <w:t xml:space="preserve"> </w:t>
      </w:r>
      <w:proofErr w:type="spellStart"/>
      <w:r w:rsidRPr="00AD2D8C">
        <w:rPr>
          <w:i w:val="0"/>
          <w:sz w:val="28"/>
          <w:szCs w:val="28"/>
          <w:lang w:val="uk-UA" w:eastAsia="ko-KR"/>
        </w:rPr>
        <w:t>горы</w:t>
      </w:r>
      <w:proofErr w:type="spellEnd"/>
      <w:r w:rsidRPr="00AD2D8C">
        <w:rPr>
          <w:i w:val="0"/>
          <w:sz w:val="28"/>
          <w:szCs w:val="28"/>
          <w:lang w:val="uk-UA" w:eastAsia="ko-KR"/>
        </w:rPr>
        <w:t xml:space="preserve"> </w:t>
      </w:r>
      <w:proofErr w:type="spellStart"/>
      <w:r w:rsidRPr="00AD2D8C">
        <w:rPr>
          <w:i w:val="0"/>
          <w:sz w:val="28"/>
          <w:szCs w:val="28"/>
          <w:lang w:val="uk-UA" w:eastAsia="ko-KR"/>
        </w:rPr>
        <w:t>Шайенн</w:t>
      </w:r>
      <w:proofErr w:type="spellEnd"/>
      <w:r w:rsidRPr="00AD2D8C">
        <w:rPr>
          <w:i w:val="0"/>
          <w:sz w:val="28"/>
          <w:szCs w:val="28"/>
          <w:lang w:val="uk-UA" w:eastAsia="ko-KR"/>
        </w:rPr>
        <w:t xml:space="preserve">. Центр </w:t>
      </w:r>
      <w:proofErr w:type="spellStart"/>
      <w:r w:rsidRPr="00AD2D8C">
        <w:rPr>
          <w:i w:val="0"/>
          <w:sz w:val="28"/>
          <w:szCs w:val="28"/>
          <w:lang w:val="uk-UA" w:eastAsia="ko-KR"/>
        </w:rPr>
        <w:t>управления</w:t>
      </w:r>
      <w:proofErr w:type="spellEnd"/>
      <w:r w:rsidRPr="00AD2D8C">
        <w:rPr>
          <w:i w:val="0"/>
          <w:sz w:val="28"/>
          <w:szCs w:val="28"/>
          <w:lang w:val="uk-UA" w:eastAsia="ko-KR"/>
        </w:rPr>
        <w:t xml:space="preserve"> </w:t>
      </w:r>
      <w:proofErr w:type="spellStart"/>
      <w:r w:rsidRPr="00AD2D8C">
        <w:rPr>
          <w:i w:val="0"/>
          <w:sz w:val="28"/>
          <w:szCs w:val="28"/>
          <w:lang w:val="uk-UA" w:eastAsia="ko-KR"/>
        </w:rPr>
        <w:t>былвведен</w:t>
      </w:r>
      <w:proofErr w:type="spellEnd"/>
      <w:r w:rsidRPr="00AD2D8C">
        <w:rPr>
          <w:i w:val="0"/>
          <w:sz w:val="28"/>
          <w:szCs w:val="28"/>
          <w:lang w:val="uk-UA" w:eastAsia="ko-KR"/>
        </w:rPr>
        <w:t xml:space="preserve"> в </w:t>
      </w:r>
      <w:proofErr w:type="spellStart"/>
      <w:r w:rsidRPr="00AD2D8C">
        <w:rPr>
          <w:i w:val="0"/>
          <w:sz w:val="28"/>
          <w:szCs w:val="28"/>
          <w:lang w:val="uk-UA" w:eastAsia="ko-KR"/>
        </w:rPr>
        <w:t>действие</w:t>
      </w:r>
      <w:proofErr w:type="spellEnd"/>
      <w:r w:rsidRPr="00AD2D8C">
        <w:rPr>
          <w:i w:val="0"/>
          <w:sz w:val="28"/>
          <w:szCs w:val="28"/>
          <w:lang w:val="uk-UA" w:eastAsia="ko-KR"/>
        </w:rPr>
        <w:t xml:space="preserve"> в 1964г.,и, </w:t>
      </w:r>
      <w:proofErr w:type="spellStart"/>
      <w:r w:rsidRPr="00AD2D8C">
        <w:rPr>
          <w:i w:val="0"/>
          <w:sz w:val="28"/>
          <w:szCs w:val="28"/>
          <w:lang w:val="uk-UA" w:eastAsia="ko-KR"/>
        </w:rPr>
        <w:t>собственно</w:t>
      </w:r>
      <w:proofErr w:type="spellEnd"/>
      <w:r w:rsidRPr="00AD2D8C">
        <w:rPr>
          <w:i w:val="0"/>
          <w:sz w:val="28"/>
          <w:szCs w:val="28"/>
          <w:lang w:val="uk-UA" w:eastAsia="ko-KR"/>
        </w:rPr>
        <w:t xml:space="preserve">, с </w:t>
      </w:r>
      <w:proofErr w:type="spellStart"/>
      <w:r w:rsidRPr="00AD2D8C">
        <w:rPr>
          <w:i w:val="0"/>
          <w:sz w:val="28"/>
          <w:szCs w:val="28"/>
          <w:lang w:val="uk-UA" w:eastAsia="ko-KR"/>
        </w:rPr>
        <w:t>этого</w:t>
      </w:r>
      <w:proofErr w:type="spellEnd"/>
      <w:r w:rsidRPr="00AD2D8C">
        <w:rPr>
          <w:i w:val="0"/>
          <w:sz w:val="28"/>
          <w:szCs w:val="28"/>
          <w:lang w:val="uk-UA" w:eastAsia="ko-KR"/>
        </w:rPr>
        <w:t xml:space="preserve"> </w:t>
      </w:r>
      <w:proofErr w:type="spellStart"/>
      <w:r w:rsidRPr="00AD2D8C">
        <w:rPr>
          <w:i w:val="0"/>
          <w:sz w:val="28"/>
          <w:szCs w:val="28"/>
          <w:lang w:val="uk-UA" w:eastAsia="ko-KR"/>
        </w:rPr>
        <w:t>времени</w:t>
      </w:r>
      <w:proofErr w:type="spellEnd"/>
      <w:r w:rsidRPr="00AD2D8C">
        <w:rPr>
          <w:i w:val="0"/>
          <w:sz w:val="28"/>
          <w:szCs w:val="28"/>
          <w:lang w:val="uk-UA" w:eastAsia="ko-KR"/>
        </w:rPr>
        <w:t xml:space="preserve"> </w:t>
      </w:r>
      <w:proofErr w:type="spellStart"/>
      <w:r w:rsidRPr="00AD2D8C">
        <w:rPr>
          <w:i w:val="0"/>
          <w:sz w:val="28"/>
          <w:szCs w:val="28"/>
          <w:lang w:val="uk-UA" w:eastAsia="ko-KR"/>
        </w:rPr>
        <w:t>можно</w:t>
      </w:r>
      <w:proofErr w:type="spellEnd"/>
      <w:r w:rsidRPr="00AD2D8C">
        <w:rPr>
          <w:i w:val="0"/>
          <w:sz w:val="28"/>
          <w:szCs w:val="28"/>
          <w:lang w:val="uk-UA" w:eastAsia="ko-KR"/>
        </w:rPr>
        <w:t xml:space="preserve"> говорить о </w:t>
      </w:r>
      <w:proofErr w:type="spellStart"/>
      <w:r w:rsidRPr="00AD2D8C">
        <w:rPr>
          <w:i w:val="0"/>
          <w:sz w:val="28"/>
          <w:szCs w:val="28"/>
          <w:lang w:val="uk-UA" w:eastAsia="ko-KR"/>
        </w:rPr>
        <w:lastRenderedPageBreak/>
        <w:t>работе</w:t>
      </w:r>
      <w:proofErr w:type="spellEnd"/>
      <w:r w:rsidRPr="00AD2D8C">
        <w:rPr>
          <w:i w:val="0"/>
          <w:sz w:val="28"/>
          <w:szCs w:val="28"/>
          <w:lang w:val="uk-UA" w:eastAsia="ko-KR"/>
        </w:rPr>
        <w:t xml:space="preserve"> </w:t>
      </w:r>
      <w:proofErr w:type="spellStart"/>
      <w:r w:rsidRPr="00AD2D8C">
        <w:rPr>
          <w:i w:val="0"/>
          <w:sz w:val="28"/>
          <w:szCs w:val="28"/>
          <w:lang w:val="uk-UA" w:eastAsia="ko-KR"/>
        </w:rPr>
        <w:t>первой</w:t>
      </w:r>
      <w:proofErr w:type="spellEnd"/>
      <w:r w:rsidRPr="00AD2D8C">
        <w:rPr>
          <w:i w:val="0"/>
          <w:sz w:val="28"/>
          <w:szCs w:val="28"/>
          <w:lang w:val="uk-UA" w:eastAsia="ko-KR"/>
        </w:rPr>
        <w:t xml:space="preserve"> </w:t>
      </w:r>
      <w:proofErr w:type="spellStart"/>
      <w:r w:rsidRPr="00AD2D8C">
        <w:rPr>
          <w:i w:val="0"/>
          <w:sz w:val="28"/>
          <w:szCs w:val="28"/>
          <w:lang w:val="uk-UA" w:eastAsia="ko-KR"/>
        </w:rPr>
        <w:t>глобальной</w:t>
      </w:r>
      <w:proofErr w:type="spellEnd"/>
      <w:r w:rsidRPr="00AD2D8C">
        <w:rPr>
          <w:i w:val="0"/>
          <w:sz w:val="28"/>
          <w:szCs w:val="28"/>
          <w:lang w:val="uk-UA" w:eastAsia="ko-KR"/>
        </w:rPr>
        <w:t xml:space="preserve"> </w:t>
      </w:r>
      <w:proofErr w:type="spellStart"/>
      <w:r w:rsidRPr="00AD2D8C">
        <w:rPr>
          <w:i w:val="0"/>
          <w:sz w:val="28"/>
          <w:szCs w:val="28"/>
          <w:lang w:val="uk-UA" w:eastAsia="ko-KR"/>
        </w:rPr>
        <w:t>компьютерной</w:t>
      </w:r>
      <w:proofErr w:type="spellEnd"/>
      <w:r w:rsidRPr="00AD2D8C">
        <w:rPr>
          <w:i w:val="0"/>
          <w:sz w:val="28"/>
          <w:szCs w:val="28"/>
          <w:lang w:val="uk-UA" w:eastAsia="ko-KR"/>
        </w:rPr>
        <w:t xml:space="preserve"> сети ,</w:t>
      </w:r>
      <w:proofErr w:type="spellStart"/>
      <w:r w:rsidRPr="00AD2D8C">
        <w:rPr>
          <w:i w:val="0"/>
          <w:sz w:val="28"/>
          <w:szCs w:val="28"/>
          <w:lang w:val="uk-UA" w:eastAsia="ko-KR"/>
        </w:rPr>
        <w:t>хотя</w:t>
      </w:r>
      <w:proofErr w:type="spellEnd"/>
      <w:r w:rsidRPr="00AD2D8C">
        <w:rPr>
          <w:i w:val="0"/>
          <w:sz w:val="28"/>
          <w:szCs w:val="28"/>
          <w:lang w:val="uk-UA" w:eastAsia="ko-KR"/>
        </w:rPr>
        <w:t xml:space="preserve"> и </w:t>
      </w:r>
      <w:proofErr w:type="spellStart"/>
      <w:r w:rsidRPr="00AD2D8C">
        <w:rPr>
          <w:i w:val="0"/>
          <w:sz w:val="28"/>
          <w:szCs w:val="28"/>
          <w:lang w:val="uk-UA" w:eastAsia="ko-KR"/>
        </w:rPr>
        <w:t>ведемственной</w:t>
      </w:r>
      <w:proofErr w:type="spellEnd"/>
      <w:r w:rsidRPr="00AD2D8C">
        <w:rPr>
          <w:i w:val="0"/>
          <w:sz w:val="28"/>
          <w:szCs w:val="28"/>
          <w:lang w:val="uk-UA" w:eastAsia="ko-KR"/>
        </w:rPr>
        <w:t xml:space="preserve">. С серединне 60-х </w:t>
      </w:r>
      <w:proofErr w:type="spellStart"/>
      <w:r w:rsidRPr="00AD2D8C">
        <w:rPr>
          <w:i w:val="0"/>
          <w:sz w:val="28"/>
          <w:szCs w:val="28"/>
          <w:lang w:val="uk-UA" w:eastAsia="ko-KR"/>
        </w:rPr>
        <w:t>годов</w:t>
      </w:r>
      <w:proofErr w:type="spellEnd"/>
      <w:r w:rsidRPr="00AD2D8C">
        <w:rPr>
          <w:i w:val="0"/>
          <w:sz w:val="28"/>
          <w:szCs w:val="28"/>
          <w:lang w:val="uk-UA" w:eastAsia="ko-KR"/>
        </w:rPr>
        <w:t xml:space="preserve"> к </w:t>
      </w:r>
      <w:proofErr w:type="spellStart"/>
      <w:r w:rsidRPr="00AD2D8C">
        <w:rPr>
          <w:i w:val="0"/>
          <w:sz w:val="28"/>
          <w:szCs w:val="28"/>
          <w:lang w:val="uk-UA" w:eastAsia="ko-KR"/>
        </w:rPr>
        <w:t>ней</w:t>
      </w:r>
      <w:proofErr w:type="spellEnd"/>
      <w:r w:rsidRPr="00AD2D8C">
        <w:rPr>
          <w:i w:val="0"/>
          <w:sz w:val="28"/>
          <w:szCs w:val="28"/>
          <w:lang w:val="uk-UA" w:eastAsia="ko-KR"/>
        </w:rPr>
        <w:t xml:space="preserve"> стали </w:t>
      </w:r>
      <w:proofErr w:type="spellStart"/>
      <w:r w:rsidRPr="00AD2D8C">
        <w:rPr>
          <w:i w:val="0"/>
          <w:sz w:val="28"/>
          <w:szCs w:val="28"/>
          <w:lang w:val="uk-UA" w:eastAsia="ko-KR"/>
        </w:rPr>
        <w:t>подключаться</w:t>
      </w:r>
      <w:proofErr w:type="spellEnd"/>
      <w:r w:rsidRPr="00AD2D8C">
        <w:rPr>
          <w:i w:val="0"/>
          <w:sz w:val="28"/>
          <w:szCs w:val="28"/>
          <w:lang w:val="uk-UA" w:eastAsia="ko-KR"/>
        </w:rPr>
        <w:t xml:space="preserve"> </w:t>
      </w:r>
      <w:proofErr w:type="spellStart"/>
      <w:r w:rsidRPr="00AD2D8C">
        <w:rPr>
          <w:i w:val="0"/>
          <w:sz w:val="28"/>
          <w:szCs w:val="28"/>
          <w:lang w:val="uk-UA" w:eastAsia="ko-KR"/>
        </w:rPr>
        <w:t>авияционные</w:t>
      </w:r>
      <w:proofErr w:type="spellEnd"/>
      <w:r w:rsidRPr="00AD2D8C">
        <w:rPr>
          <w:i w:val="0"/>
          <w:sz w:val="28"/>
          <w:szCs w:val="28"/>
          <w:lang w:val="uk-UA" w:eastAsia="ko-KR"/>
        </w:rPr>
        <w:t xml:space="preserve"> , </w:t>
      </w:r>
      <w:proofErr w:type="spellStart"/>
      <w:r w:rsidRPr="00AD2D8C">
        <w:rPr>
          <w:i w:val="0"/>
          <w:sz w:val="28"/>
          <w:szCs w:val="28"/>
          <w:lang w:val="uk-UA" w:eastAsia="ko-KR"/>
        </w:rPr>
        <w:t>метеорологические</w:t>
      </w:r>
      <w:proofErr w:type="spellEnd"/>
      <w:r w:rsidRPr="00AD2D8C">
        <w:rPr>
          <w:i w:val="0"/>
          <w:sz w:val="28"/>
          <w:szCs w:val="28"/>
          <w:lang w:val="uk-UA" w:eastAsia="ko-KR"/>
        </w:rPr>
        <w:t xml:space="preserve"> и </w:t>
      </w:r>
      <w:proofErr w:type="spellStart"/>
      <w:r w:rsidRPr="00AD2D8C">
        <w:rPr>
          <w:i w:val="0"/>
          <w:sz w:val="28"/>
          <w:szCs w:val="28"/>
          <w:lang w:val="uk-UA" w:eastAsia="ko-KR"/>
        </w:rPr>
        <w:t>другие</w:t>
      </w:r>
      <w:proofErr w:type="spellEnd"/>
      <w:r w:rsidRPr="00AD2D8C">
        <w:rPr>
          <w:i w:val="0"/>
          <w:sz w:val="28"/>
          <w:szCs w:val="28"/>
          <w:lang w:val="uk-UA" w:eastAsia="ko-KR"/>
        </w:rPr>
        <w:t xml:space="preserve"> </w:t>
      </w:r>
      <w:proofErr w:type="spellStart"/>
      <w:r w:rsidRPr="00AD2D8C">
        <w:rPr>
          <w:i w:val="0"/>
          <w:sz w:val="28"/>
          <w:szCs w:val="28"/>
          <w:lang w:val="uk-UA" w:eastAsia="ko-KR"/>
        </w:rPr>
        <w:t>военные</w:t>
      </w:r>
      <w:proofErr w:type="spellEnd"/>
      <w:r w:rsidRPr="00AD2D8C">
        <w:rPr>
          <w:i w:val="0"/>
          <w:sz w:val="28"/>
          <w:szCs w:val="28"/>
          <w:lang w:val="uk-UA" w:eastAsia="ko-KR"/>
        </w:rPr>
        <w:t xml:space="preserve"> и </w:t>
      </w:r>
      <w:proofErr w:type="spellStart"/>
      <w:r w:rsidRPr="00AD2D8C">
        <w:rPr>
          <w:i w:val="0"/>
          <w:sz w:val="28"/>
          <w:szCs w:val="28"/>
          <w:lang w:val="uk-UA" w:eastAsia="ko-KR"/>
        </w:rPr>
        <w:t>гражданские</w:t>
      </w:r>
      <w:proofErr w:type="spellEnd"/>
      <w:r w:rsidRPr="00AD2D8C">
        <w:rPr>
          <w:i w:val="0"/>
          <w:sz w:val="28"/>
          <w:szCs w:val="28"/>
          <w:lang w:val="uk-UA" w:eastAsia="ko-KR"/>
        </w:rPr>
        <w:t xml:space="preserve"> </w:t>
      </w:r>
      <w:proofErr w:type="spellStart"/>
      <w:r w:rsidRPr="00AD2D8C">
        <w:rPr>
          <w:i w:val="0"/>
          <w:sz w:val="28"/>
          <w:szCs w:val="28"/>
          <w:lang w:val="uk-UA" w:eastAsia="ko-KR"/>
        </w:rPr>
        <w:t>службы.Курированием</w:t>
      </w:r>
      <w:proofErr w:type="spellEnd"/>
      <w:r w:rsidRPr="00AD2D8C">
        <w:rPr>
          <w:i w:val="0"/>
          <w:sz w:val="28"/>
          <w:szCs w:val="28"/>
          <w:lang w:val="uk-UA" w:eastAsia="ko-KR"/>
        </w:rPr>
        <w:t xml:space="preserve"> </w:t>
      </w:r>
      <w:proofErr w:type="spellStart"/>
      <w:r w:rsidRPr="00AD2D8C">
        <w:rPr>
          <w:i w:val="0"/>
          <w:sz w:val="28"/>
          <w:szCs w:val="28"/>
          <w:lang w:val="uk-UA" w:eastAsia="ko-KR"/>
        </w:rPr>
        <w:t>работы</w:t>
      </w:r>
      <w:proofErr w:type="spellEnd"/>
      <w:r w:rsidRPr="00AD2D8C">
        <w:rPr>
          <w:i w:val="0"/>
          <w:sz w:val="28"/>
          <w:szCs w:val="28"/>
          <w:lang w:val="uk-UA" w:eastAsia="ko-KR"/>
        </w:rPr>
        <w:t xml:space="preserve"> сети </w:t>
      </w:r>
      <w:proofErr w:type="spellStart"/>
      <w:r w:rsidRPr="00AD2D8C">
        <w:rPr>
          <w:i w:val="0"/>
          <w:sz w:val="28"/>
          <w:szCs w:val="28"/>
          <w:lang w:val="uk-UA" w:eastAsia="ko-KR"/>
        </w:rPr>
        <w:t>занемались</w:t>
      </w:r>
      <w:proofErr w:type="spellEnd"/>
      <w:r w:rsidRPr="00AD2D8C">
        <w:rPr>
          <w:i w:val="0"/>
          <w:sz w:val="28"/>
          <w:szCs w:val="28"/>
          <w:lang w:val="uk-UA" w:eastAsia="ko-KR"/>
        </w:rPr>
        <w:t xml:space="preserve"> </w:t>
      </w:r>
      <w:proofErr w:type="spellStart"/>
      <w:r w:rsidRPr="00AD2D8C">
        <w:rPr>
          <w:i w:val="0"/>
          <w:sz w:val="28"/>
          <w:szCs w:val="28"/>
          <w:lang w:val="uk-UA" w:eastAsia="ko-KR"/>
        </w:rPr>
        <w:t>специальная</w:t>
      </w:r>
      <w:proofErr w:type="spellEnd"/>
      <w:r w:rsidRPr="00AD2D8C">
        <w:rPr>
          <w:i w:val="0"/>
          <w:sz w:val="28"/>
          <w:szCs w:val="28"/>
          <w:lang w:val="uk-UA" w:eastAsia="ko-KR"/>
        </w:rPr>
        <w:t xml:space="preserve"> </w:t>
      </w:r>
      <w:proofErr w:type="spellStart"/>
      <w:r w:rsidRPr="00AD2D8C">
        <w:rPr>
          <w:i w:val="0"/>
          <w:sz w:val="28"/>
          <w:szCs w:val="28"/>
          <w:lang w:val="uk-UA" w:eastAsia="ko-KR"/>
        </w:rPr>
        <w:t>организация</w:t>
      </w:r>
      <w:proofErr w:type="spellEnd"/>
      <w:r w:rsidRPr="00AD2D8C">
        <w:rPr>
          <w:i w:val="0"/>
          <w:sz w:val="28"/>
          <w:szCs w:val="28"/>
          <w:lang w:val="uk-UA" w:eastAsia="ko-KR"/>
        </w:rPr>
        <w:t xml:space="preserve"> – </w:t>
      </w:r>
      <w:proofErr w:type="spellStart"/>
      <w:r w:rsidRPr="00AD2D8C">
        <w:rPr>
          <w:i w:val="0"/>
          <w:sz w:val="28"/>
          <w:szCs w:val="28"/>
          <w:lang w:val="uk-UA" w:eastAsia="ko-KR"/>
        </w:rPr>
        <w:t>уеправления</w:t>
      </w:r>
      <w:proofErr w:type="spellEnd"/>
      <w:r w:rsidRPr="00AD2D8C">
        <w:rPr>
          <w:i w:val="0"/>
          <w:sz w:val="28"/>
          <w:szCs w:val="28"/>
          <w:lang w:val="uk-UA" w:eastAsia="ko-KR"/>
        </w:rPr>
        <w:t xml:space="preserve"> </w:t>
      </w:r>
      <w:proofErr w:type="spellStart"/>
      <w:r w:rsidRPr="00AD2D8C">
        <w:rPr>
          <w:i w:val="0"/>
          <w:sz w:val="28"/>
          <w:szCs w:val="28"/>
          <w:lang w:val="uk-UA" w:eastAsia="ko-KR"/>
        </w:rPr>
        <w:t>перспективных</w:t>
      </w:r>
      <w:proofErr w:type="spellEnd"/>
      <w:r w:rsidRPr="00AD2D8C">
        <w:rPr>
          <w:i w:val="0"/>
          <w:sz w:val="28"/>
          <w:szCs w:val="28"/>
          <w:lang w:val="uk-UA" w:eastAsia="ko-KR"/>
        </w:rPr>
        <w:t xml:space="preserve"> </w:t>
      </w:r>
      <w:proofErr w:type="spellStart"/>
      <w:r w:rsidRPr="00AD2D8C">
        <w:rPr>
          <w:i w:val="0"/>
          <w:sz w:val="28"/>
          <w:szCs w:val="28"/>
          <w:lang w:val="uk-UA" w:eastAsia="ko-KR"/>
        </w:rPr>
        <w:t>разработок</w:t>
      </w:r>
      <w:proofErr w:type="spellEnd"/>
      <w:r w:rsidRPr="00AD2D8C">
        <w:rPr>
          <w:i w:val="0"/>
          <w:sz w:val="28"/>
          <w:szCs w:val="28"/>
          <w:lang w:val="uk-UA" w:eastAsia="ko-KR"/>
        </w:rPr>
        <w:t xml:space="preserve"> </w:t>
      </w:r>
      <w:proofErr w:type="spellStart"/>
      <w:r w:rsidRPr="00AD2D8C">
        <w:rPr>
          <w:i w:val="0"/>
          <w:sz w:val="28"/>
          <w:szCs w:val="28"/>
          <w:lang w:val="uk-UA" w:eastAsia="ko-KR"/>
        </w:rPr>
        <w:t>министерства</w:t>
      </w:r>
      <w:proofErr w:type="spellEnd"/>
      <w:r w:rsidRPr="00AD2D8C">
        <w:rPr>
          <w:i w:val="0"/>
          <w:sz w:val="28"/>
          <w:szCs w:val="28"/>
          <w:lang w:val="uk-UA" w:eastAsia="ko-KR"/>
        </w:rPr>
        <w:t xml:space="preserve"> </w:t>
      </w:r>
      <w:proofErr w:type="spellStart"/>
      <w:r w:rsidRPr="00AD2D8C">
        <w:rPr>
          <w:i w:val="0"/>
          <w:sz w:val="28"/>
          <w:szCs w:val="28"/>
          <w:lang w:val="uk-UA" w:eastAsia="ko-KR"/>
        </w:rPr>
        <w:t>обороны</w:t>
      </w:r>
      <w:proofErr w:type="spellEnd"/>
      <w:r w:rsidRPr="00AD2D8C">
        <w:rPr>
          <w:i w:val="0"/>
          <w:sz w:val="28"/>
          <w:szCs w:val="28"/>
          <w:lang w:val="uk-UA" w:eastAsia="ko-KR"/>
        </w:rPr>
        <w:t xml:space="preserve"> США (</w:t>
      </w:r>
      <w:r w:rsidRPr="00AD2D8C">
        <w:rPr>
          <w:i w:val="0"/>
          <w:sz w:val="28"/>
          <w:szCs w:val="28"/>
          <w:lang w:val="en-US" w:eastAsia="ko-KR"/>
        </w:rPr>
        <w:t>DARPA</w:t>
      </w:r>
      <w:r w:rsidRPr="00AD2D8C">
        <w:rPr>
          <w:i w:val="0"/>
          <w:sz w:val="28"/>
          <w:szCs w:val="28"/>
          <w:lang w:eastAsia="ko-KR"/>
        </w:rPr>
        <w:t>-</w:t>
      </w:r>
      <w:r w:rsidRPr="00AD2D8C">
        <w:rPr>
          <w:i w:val="0"/>
          <w:sz w:val="28"/>
          <w:szCs w:val="28"/>
          <w:lang w:val="en-US" w:eastAsia="ko-KR"/>
        </w:rPr>
        <w:t>Defense</w:t>
      </w:r>
      <w:r w:rsidRPr="00AD2D8C">
        <w:rPr>
          <w:i w:val="0"/>
          <w:sz w:val="28"/>
          <w:szCs w:val="28"/>
          <w:lang w:eastAsia="ko-KR"/>
        </w:rPr>
        <w:t xml:space="preserve"> </w:t>
      </w:r>
      <w:r w:rsidRPr="00AD2D8C">
        <w:rPr>
          <w:i w:val="0"/>
          <w:sz w:val="28"/>
          <w:szCs w:val="28"/>
          <w:lang w:val="en-US" w:eastAsia="ko-KR"/>
        </w:rPr>
        <w:t>Advanced</w:t>
      </w:r>
      <w:r w:rsidRPr="00AD2D8C">
        <w:rPr>
          <w:i w:val="0"/>
          <w:sz w:val="28"/>
          <w:szCs w:val="28"/>
          <w:lang w:eastAsia="ko-KR"/>
        </w:rPr>
        <w:t xml:space="preserve"> </w:t>
      </w:r>
      <w:r w:rsidRPr="00AD2D8C">
        <w:rPr>
          <w:i w:val="0"/>
          <w:sz w:val="28"/>
          <w:szCs w:val="28"/>
          <w:lang w:val="en-US" w:eastAsia="ko-KR"/>
        </w:rPr>
        <w:t>Research</w:t>
      </w:r>
      <w:r w:rsidRPr="00AD2D8C">
        <w:rPr>
          <w:i w:val="0"/>
          <w:sz w:val="28"/>
          <w:szCs w:val="28"/>
          <w:lang w:eastAsia="ko-KR"/>
        </w:rPr>
        <w:t xml:space="preserve"> </w:t>
      </w:r>
      <w:r w:rsidRPr="00AD2D8C">
        <w:rPr>
          <w:i w:val="0"/>
          <w:sz w:val="28"/>
          <w:szCs w:val="28"/>
          <w:lang w:val="en-US" w:eastAsia="ko-KR"/>
        </w:rPr>
        <w:t>Project</w:t>
      </w:r>
      <w:r w:rsidRPr="00AD2D8C">
        <w:rPr>
          <w:i w:val="0"/>
          <w:sz w:val="28"/>
          <w:szCs w:val="28"/>
          <w:lang w:eastAsia="ko-KR"/>
        </w:rPr>
        <w:t xml:space="preserve"> </w:t>
      </w:r>
      <w:r w:rsidRPr="00AD2D8C">
        <w:rPr>
          <w:i w:val="0"/>
          <w:sz w:val="28"/>
          <w:szCs w:val="28"/>
          <w:lang w:val="en-US" w:eastAsia="ko-KR"/>
        </w:rPr>
        <w:t>Agency</w:t>
      </w:r>
      <w:r w:rsidRPr="00AD2D8C">
        <w:rPr>
          <w:i w:val="0"/>
          <w:sz w:val="28"/>
          <w:szCs w:val="28"/>
          <w:lang w:eastAsia="ko-KR"/>
        </w:rPr>
        <w:t xml:space="preserve"> </w:t>
      </w:r>
      <w:r w:rsidRPr="00AD2D8C">
        <w:rPr>
          <w:i w:val="0"/>
          <w:sz w:val="28"/>
          <w:szCs w:val="28"/>
          <w:lang w:val="uk-UA" w:eastAsia="ko-KR"/>
        </w:rPr>
        <w:t>)</w:t>
      </w:r>
      <w:proofErr w:type="spellStart"/>
      <w:r w:rsidRPr="00AD2D8C">
        <w:rPr>
          <w:i w:val="0"/>
          <w:sz w:val="28"/>
          <w:szCs w:val="28"/>
          <w:lang w:val="uk-UA" w:eastAsia="ko-KR"/>
        </w:rPr>
        <w:t>.Основным</w:t>
      </w:r>
      <w:proofErr w:type="spellEnd"/>
      <w:r w:rsidRPr="00AD2D8C">
        <w:rPr>
          <w:i w:val="0"/>
          <w:sz w:val="28"/>
          <w:szCs w:val="28"/>
          <w:lang w:val="uk-UA" w:eastAsia="ko-KR"/>
        </w:rPr>
        <w:t xml:space="preserve"> </w:t>
      </w:r>
      <w:proofErr w:type="spellStart"/>
      <w:r w:rsidRPr="00AD2D8C">
        <w:rPr>
          <w:i w:val="0"/>
          <w:sz w:val="28"/>
          <w:szCs w:val="28"/>
          <w:lang w:val="uk-UA" w:eastAsia="ko-KR"/>
        </w:rPr>
        <w:t>недостатком</w:t>
      </w:r>
      <w:proofErr w:type="spellEnd"/>
      <w:r w:rsidRPr="00AD2D8C">
        <w:rPr>
          <w:i w:val="0"/>
          <w:sz w:val="28"/>
          <w:szCs w:val="28"/>
          <w:lang w:val="uk-UA" w:eastAsia="ko-KR"/>
        </w:rPr>
        <w:t xml:space="preserve"> </w:t>
      </w:r>
      <w:proofErr w:type="spellStart"/>
      <w:r w:rsidRPr="00AD2D8C">
        <w:rPr>
          <w:i w:val="0"/>
          <w:sz w:val="28"/>
          <w:szCs w:val="28"/>
          <w:lang w:val="uk-UA" w:eastAsia="ko-KR"/>
        </w:rPr>
        <w:t>централизованной</w:t>
      </w:r>
      <w:proofErr w:type="spellEnd"/>
      <w:r w:rsidRPr="00AD2D8C">
        <w:rPr>
          <w:i w:val="0"/>
          <w:sz w:val="28"/>
          <w:szCs w:val="28"/>
          <w:lang w:val="uk-UA" w:eastAsia="ko-KR"/>
        </w:rPr>
        <w:t xml:space="preserve"> сети </w:t>
      </w:r>
      <w:proofErr w:type="spellStart"/>
      <w:r w:rsidRPr="00AD2D8C">
        <w:rPr>
          <w:i w:val="0"/>
          <w:sz w:val="28"/>
          <w:szCs w:val="28"/>
          <w:lang w:val="uk-UA" w:eastAsia="ko-KR"/>
        </w:rPr>
        <w:t>было</w:t>
      </w:r>
      <w:proofErr w:type="spellEnd"/>
      <w:r w:rsidRPr="00AD2D8C">
        <w:rPr>
          <w:i w:val="0"/>
          <w:sz w:val="28"/>
          <w:szCs w:val="28"/>
          <w:lang w:val="uk-UA" w:eastAsia="ko-KR"/>
        </w:rPr>
        <w:t xml:space="preserve"> </w:t>
      </w:r>
      <w:proofErr w:type="spellStart"/>
      <w:r w:rsidRPr="00AD2D8C">
        <w:rPr>
          <w:i w:val="0"/>
          <w:sz w:val="28"/>
          <w:szCs w:val="28"/>
          <w:lang w:val="uk-UA" w:eastAsia="ko-KR"/>
        </w:rPr>
        <w:t>недостаточная</w:t>
      </w:r>
      <w:proofErr w:type="spellEnd"/>
      <w:r w:rsidRPr="00AD2D8C">
        <w:rPr>
          <w:i w:val="0"/>
          <w:sz w:val="28"/>
          <w:szCs w:val="28"/>
          <w:lang w:val="uk-UA" w:eastAsia="ko-KR"/>
        </w:rPr>
        <w:t xml:space="preserve"> </w:t>
      </w:r>
      <w:proofErr w:type="spellStart"/>
      <w:r w:rsidRPr="00AD2D8C">
        <w:rPr>
          <w:i w:val="0"/>
          <w:sz w:val="28"/>
          <w:szCs w:val="28"/>
          <w:lang w:val="uk-UA" w:eastAsia="ko-KR"/>
        </w:rPr>
        <w:t>устойчивость</w:t>
      </w:r>
      <w:proofErr w:type="spellEnd"/>
      <w:r w:rsidRPr="00AD2D8C">
        <w:rPr>
          <w:i w:val="0"/>
          <w:sz w:val="28"/>
          <w:szCs w:val="28"/>
          <w:lang w:val="uk-UA" w:eastAsia="ko-KR"/>
        </w:rPr>
        <w:t xml:space="preserve"> ,</w:t>
      </w:r>
      <w:proofErr w:type="spellStart"/>
      <w:r w:rsidRPr="00AD2D8C">
        <w:rPr>
          <w:i w:val="0"/>
          <w:sz w:val="28"/>
          <w:szCs w:val="28"/>
          <w:lang w:val="uk-UA" w:eastAsia="ko-KR"/>
        </w:rPr>
        <w:t>связанная</w:t>
      </w:r>
      <w:proofErr w:type="spellEnd"/>
      <w:r w:rsidRPr="00AD2D8C">
        <w:rPr>
          <w:i w:val="0"/>
          <w:sz w:val="28"/>
          <w:szCs w:val="28"/>
          <w:lang w:val="uk-UA" w:eastAsia="ko-KR"/>
        </w:rPr>
        <w:t xml:space="preserve"> с тем , </w:t>
      </w:r>
      <w:proofErr w:type="spellStart"/>
      <w:r w:rsidRPr="00AD2D8C">
        <w:rPr>
          <w:i w:val="0"/>
          <w:sz w:val="28"/>
          <w:szCs w:val="28"/>
          <w:lang w:val="uk-UA" w:eastAsia="ko-KR"/>
        </w:rPr>
        <w:t>что</w:t>
      </w:r>
      <w:proofErr w:type="spellEnd"/>
      <w:r w:rsidRPr="00AD2D8C">
        <w:rPr>
          <w:i w:val="0"/>
          <w:sz w:val="28"/>
          <w:szCs w:val="28"/>
          <w:lang w:val="uk-UA" w:eastAsia="ko-KR"/>
        </w:rPr>
        <w:t xml:space="preserve"> при </w:t>
      </w:r>
      <w:proofErr w:type="spellStart"/>
      <w:r w:rsidRPr="00AD2D8C">
        <w:rPr>
          <w:i w:val="0"/>
          <w:sz w:val="28"/>
          <w:szCs w:val="28"/>
          <w:lang w:val="uk-UA" w:eastAsia="ko-KR"/>
        </w:rPr>
        <w:t>выходе</w:t>
      </w:r>
      <w:proofErr w:type="spellEnd"/>
      <w:r w:rsidRPr="00AD2D8C">
        <w:rPr>
          <w:i w:val="0"/>
          <w:sz w:val="28"/>
          <w:szCs w:val="28"/>
          <w:lang w:val="uk-UA" w:eastAsia="ko-KR"/>
        </w:rPr>
        <w:t xml:space="preserve"> </w:t>
      </w:r>
      <w:proofErr w:type="spellStart"/>
      <w:r w:rsidRPr="00AD2D8C">
        <w:rPr>
          <w:i w:val="0"/>
          <w:sz w:val="28"/>
          <w:szCs w:val="28"/>
          <w:lang w:val="uk-UA" w:eastAsia="ko-KR"/>
        </w:rPr>
        <w:t>из</w:t>
      </w:r>
      <w:proofErr w:type="spellEnd"/>
      <w:r w:rsidRPr="00AD2D8C">
        <w:rPr>
          <w:i w:val="0"/>
          <w:sz w:val="28"/>
          <w:szCs w:val="28"/>
          <w:lang w:val="uk-UA" w:eastAsia="ko-KR"/>
        </w:rPr>
        <w:t xml:space="preserve"> </w:t>
      </w:r>
      <w:proofErr w:type="spellStart"/>
      <w:r w:rsidRPr="00AD2D8C">
        <w:rPr>
          <w:i w:val="0"/>
          <w:sz w:val="28"/>
          <w:szCs w:val="28"/>
          <w:lang w:val="uk-UA" w:eastAsia="ko-KR"/>
        </w:rPr>
        <w:t>строя</w:t>
      </w:r>
      <w:proofErr w:type="spellEnd"/>
      <w:r w:rsidRPr="00AD2D8C">
        <w:rPr>
          <w:i w:val="0"/>
          <w:sz w:val="28"/>
          <w:szCs w:val="28"/>
          <w:lang w:val="uk-UA" w:eastAsia="ko-KR"/>
        </w:rPr>
        <w:t xml:space="preserve"> </w:t>
      </w:r>
      <w:proofErr w:type="spellStart"/>
      <w:r w:rsidRPr="00AD2D8C">
        <w:rPr>
          <w:i w:val="0"/>
          <w:sz w:val="28"/>
          <w:szCs w:val="28"/>
          <w:lang w:val="uk-UA" w:eastAsia="ko-KR"/>
        </w:rPr>
        <w:t>кого-либо</w:t>
      </w:r>
      <w:proofErr w:type="spellEnd"/>
      <w:r w:rsidRPr="00AD2D8C">
        <w:rPr>
          <w:i w:val="0"/>
          <w:sz w:val="28"/>
          <w:szCs w:val="28"/>
          <w:lang w:val="uk-UA" w:eastAsia="ko-KR"/>
        </w:rPr>
        <w:t xml:space="preserve"> </w:t>
      </w:r>
      <w:proofErr w:type="spellStart"/>
      <w:r w:rsidRPr="00AD2D8C">
        <w:rPr>
          <w:i w:val="0"/>
          <w:sz w:val="28"/>
          <w:szCs w:val="28"/>
          <w:lang w:val="uk-UA" w:eastAsia="ko-KR"/>
        </w:rPr>
        <w:t>из</w:t>
      </w:r>
      <w:proofErr w:type="spellEnd"/>
      <w:r w:rsidRPr="00AD2D8C">
        <w:rPr>
          <w:i w:val="0"/>
          <w:sz w:val="28"/>
          <w:szCs w:val="28"/>
          <w:lang w:val="uk-UA" w:eastAsia="ko-KR"/>
        </w:rPr>
        <w:t xml:space="preserve"> </w:t>
      </w:r>
      <w:proofErr w:type="spellStart"/>
      <w:r w:rsidRPr="00AD2D8C">
        <w:rPr>
          <w:i w:val="0"/>
          <w:sz w:val="28"/>
          <w:szCs w:val="28"/>
          <w:lang w:val="uk-UA" w:eastAsia="ko-KR"/>
        </w:rPr>
        <w:t>узлов</w:t>
      </w:r>
      <w:proofErr w:type="spellEnd"/>
      <w:r w:rsidRPr="00AD2D8C">
        <w:rPr>
          <w:i w:val="0"/>
          <w:sz w:val="28"/>
          <w:szCs w:val="28"/>
          <w:lang w:val="uk-UA" w:eastAsia="ko-KR"/>
        </w:rPr>
        <w:t xml:space="preserve"> </w:t>
      </w:r>
      <w:proofErr w:type="spellStart"/>
      <w:r w:rsidRPr="00AD2D8C">
        <w:rPr>
          <w:i w:val="0"/>
          <w:sz w:val="28"/>
          <w:szCs w:val="28"/>
          <w:lang w:val="uk-UA" w:eastAsia="ko-KR"/>
        </w:rPr>
        <w:t>польностю</w:t>
      </w:r>
      <w:proofErr w:type="spellEnd"/>
      <w:r w:rsidRPr="00AD2D8C">
        <w:rPr>
          <w:i w:val="0"/>
          <w:sz w:val="28"/>
          <w:szCs w:val="28"/>
          <w:lang w:val="uk-UA" w:eastAsia="ko-KR"/>
        </w:rPr>
        <w:t xml:space="preserve"> </w:t>
      </w:r>
      <w:proofErr w:type="spellStart"/>
      <w:r w:rsidRPr="00AD2D8C">
        <w:rPr>
          <w:i w:val="0"/>
          <w:sz w:val="28"/>
          <w:szCs w:val="28"/>
          <w:lang w:val="uk-UA" w:eastAsia="ko-KR"/>
        </w:rPr>
        <w:t>выходил</w:t>
      </w:r>
      <w:proofErr w:type="spellEnd"/>
      <w:r w:rsidRPr="00AD2D8C">
        <w:rPr>
          <w:i w:val="0"/>
          <w:sz w:val="28"/>
          <w:szCs w:val="28"/>
          <w:lang w:val="uk-UA" w:eastAsia="ko-KR"/>
        </w:rPr>
        <w:t xml:space="preserve"> и весь сектор, </w:t>
      </w:r>
      <w:proofErr w:type="spellStart"/>
      <w:r w:rsidRPr="00AD2D8C">
        <w:rPr>
          <w:i w:val="0"/>
          <w:sz w:val="28"/>
          <w:szCs w:val="28"/>
          <w:lang w:val="uk-UA" w:eastAsia="ko-KR"/>
        </w:rPr>
        <w:t>находившися</w:t>
      </w:r>
      <w:proofErr w:type="spellEnd"/>
      <w:r w:rsidRPr="00AD2D8C">
        <w:rPr>
          <w:i w:val="0"/>
          <w:sz w:val="28"/>
          <w:szCs w:val="28"/>
          <w:lang w:val="uk-UA" w:eastAsia="ko-KR"/>
        </w:rPr>
        <w:t xml:space="preserve"> за ним , а при </w:t>
      </w:r>
      <w:proofErr w:type="spellStart"/>
      <w:r w:rsidRPr="00AD2D8C">
        <w:rPr>
          <w:i w:val="0"/>
          <w:sz w:val="28"/>
          <w:szCs w:val="28"/>
          <w:lang w:val="uk-UA" w:eastAsia="ko-KR"/>
        </w:rPr>
        <w:t>выходе</w:t>
      </w:r>
      <w:proofErr w:type="spellEnd"/>
      <w:r w:rsidRPr="00AD2D8C">
        <w:rPr>
          <w:i w:val="0"/>
          <w:sz w:val="28"/>
          <w:szCs w:val="28"/>
          <w:lang w:val="uk-UA" w:eastAsia="ko-KR"/>
        </w:rPr>
        <w:t xml:space="preserve"> </w:t>
      </w:r>
      <w:proofErr w:type="spellStart"/>
      <w:r w:rsidRPr="00AD2D8C">
        <w:rPr>
          <w:i w:val="0"/>
          <w:sz w:val="28"/>
          <w:szCs w:val="28"/>
          <w:lang w:val="uk-UA" w:eastAsia="ko-KR"/>
        </w:rPr>
        <w:t>из</w:t>
      </w:r>
      <w:proofErr w:type="spellEnd"/>
      <w:r w:rsidRPr="00AD2D8C">
        <w:rPr>
          <w:i w:val="0"/>
          <w:sz w:val="28"/>
          <w:szCs w:val="28"/>
          <w:lang w:val="uk-UA" w:eastAsia="ko-KR"/>
        </w:rPr>
        <w:t xml:space="preserve"> </w:t>
      </w:r>
      <w:proofErr w:type="spellStart"/>
      <w:r w:rsidRPr="00AD2D8C">
        <w:rPr>
          <w:i w:val="0"/>
          <w:sz w:val="28"/>
          <w:szCs w:val="28"/>
          <w:lang w:val="uk-UA" w:eastAsia="ko-KR"/>
        </w:rPr>
        <w:t>строя</w:t>
      </w:r>
      <w:proofErr w:type="spellEnd"/>
      <w:r w:rsidRPr="00AD2D8C">
        <w:rPr>
          <w:i w:val="0"/>
          <w:sz w:val="28"/>
          <w:szCs w:val="28"/>
          <w:lang w:val="uk-UA" w:eastAsia="ko-KR"/>
        </w:rPr>
        <w:t xml:space="preserve"> вся </w:t>
      </w:r>
      <w:proofErr w:type="spellStart"/>
      <w:r w:rsidRPr="00AD2D8C">
        <w:rPr>
          <w:i w:val="0"/>
          <w:sz w:val="28"/>
          <w:szCs w:val="28"/>
          <w:lang w:val="uk-UA" w:eastAsia="ko-KR"/>
        </w:rPr>
        <w:t>сеть</w:t>
      </w:r>
      <w:proofErr w:type="spellEnd"/>
      <w:r w:rsidRPr="00AD2D8C">
        <w:rPr>
          <w:i w:val="0"/>
          <w:sz w:val="28"/>
          <w:szCs w:val="28"/>
          <w:lang w:val="uk-UA" w:eastAsia="ko-KR"/>
        </w:rPr>
        <w:t xml:space="preserve">. </w:t>
      </w:r>
      <w:proofErr w:type="spellStart"/>
      <w:r w:rsidRPr="00AD2D8C">
        <w:rPr>
          <w:i w:val="0"/>
          <w:sz w:val="28"/>
          <w:szCs w:val="28"/>
          <w:lang w:val="uk-UA" w:eastAsia="ko-KR"/>
        </w:rPr>
        <w:t>Во</w:t>
      </w:r>
      <w:proofErr w:type="spellEnd"/>
      <w:r w:rsidRPr="00AD2D8C">
        <w:rPr>
          <w:i w:val="0"/>
          <w:sz w:val="28"/>
          <w:szCs w:val="28"/>
          <w:lang w:val="uk-UA" w:eastAsia="ko-KR"/>
        </w:rPr>
        <w:t xml:space="preserve"> </w:t>
      </w:r>
      <w:proofErr w:type="spellStart"/>
      <w:r w:rsidRPr="00AD2D8C">
        <w:rPr>
          <w:i w:val="0"/>
          <w:sz w:val="28"/>
          <w:szCs w:val="28"/>
          <w:lang w:val="uk-UA" w:eastAsia="ko-KR"/>
        </w:rPr>
        <w:t>времена</w:t>
      </w:r>
      <w:proofErr w:type="spellEnd"/>
      <w:r w:rsidRPr="00AD2D8C">
        <w:rPr>
          <w:i w:val="0"/>
          <w:sz w:val="28"/>
          <w:szCs w:val="28"/>
          <w:lang w:val="uk-UA" w:eastAsia="ko-KR"/>
        </w:rPr>
        <w:t xml:space="preserve"> </w:t>
      </w:r>
      <w:proofErr w:type="spellStart"/>
      <w:r w:rsidRPr="00AD2D8C">
        <w:rPr>
          <w:i w:val="0"/>
          <w:sz w:val="28"/>
          <w:szCs w:val="28"/>
          <w:lang w:val="uk-UA" w:eastAsia="ko-KR"/>
        </w:rPr>
        <w:t>ядренного</w:t>
      </w:r>
      <w:proofErr w:type="spellEnd"/>
      <w:r w:rsidRPr="00AD2D8C">
        <w:rPr>
          <w:i w:val="0"/>
          <w:sz w:val="28"/>
          <w:szCs w:val="28"/>
          <w:lang w:val="uk-UA" w:eastAsia="ko-KR"/>
        </w:rPr>
        <w:t xml:space="preserve"> </w:t>
      </w:r>
      <w:proofErr w:type="spellStart"/>
      <w:r w:rsidRPr="00AD2D8C">
        <w:rPr>
          <w:i w:val="0"/>
          <w:sz w:val="28"/>
          <w:szCs w:val="28"/>
          <w:lang w:val="uk-UA" w:eastAsia="ko-KR"/>
        </w:rPr>
        <w:t>противостояния</w:t>
      </w:r>
      <w:proofErr w:type="spellEnd"/>
      <w:r w:rsidRPr="00AD2D8C">
        <w:rPr>
          <w:i w:val="0"/>
          <w:sz w:val="28"/>
          <w:szCs w:val="28"/>
          <w:lang w:val="uk-UA" w:eastAsia="ko-KR"/>
        </w:rPr>
        <w:t xml:space="preserve"> </w:t>
      </w:r>
      <w:proofErr w:type="spellStart"/>
      <w:r w:rsidRPr="00AD2D8C">
        <w:rPr>
          <w:i w:val="0"/>
          <w:sz w:val="28"/>
          <w:szCs w:val="28"/>
          <w:lang w:val="uk-UA" w:eastAsia="ko-KR"/>
        </w:rPr>
        <w:t>сверхдержав</w:t>
      </w:r>
      <w:proofErr w:type="spellEnd"/>
      <w:r w:rsidRPr="00AD2D8C">
        <w:rPr>
          <w:i w:val="0"/>
          <w:sz w:val="28"/>
          <w:szCs w:val="28"/>
          <w:lang w:val="uk-UA" w:eastAsia="ko-KR"/>
        </w:rPr>
        <w:t xml:space="preserve"> </w:t>
      </w:r>
      <w:proofErr w:type="spellStart"/>
      <w:r w:rsidRPr="00AD2D8C">
        <w:rPr>
          <w:i w:val="0"/>
          <w:sz w:val="28"/>
          <w:szCs w:val="28"/>
          <w:lang w:val="uk-UA" w:eastAsia="ko-KR"/>
        </w:rPr>
        <w:t>этот</w:t>
      </w:r>
      <w:proofErr w:type="spellEnd"/>
      <w:r w:rsidRPr="00AD2D8C">
        <w:rPr>
          <w:i w:val="0"/>
          <w:sz w:val="28"/>
          <w:szCs w:val="28"/>
          <w:lang w:val="uk-UA" w:eastAsia="ko-KR"/>
        </w:rPr>
        <w:t xml:space="preserve"> </w:t>
      </w:r>
      <w:proofErr w:type="spellStart"/>
      <w:r w:rsidRPr="00AD2D8C">
        <w:rPr>
          <w:i w:val="0"/>
          <w:sz w:val="28"/>
          <w:szCs w:val="28"/>
          <w:lang w:val="uk-UA" w:eastAsia="ko-KR"/>
        </w:rPr>
        <w:t>недостаток</w:t>
      </w:r>
      <w:proofErr w:type="spellEnd"/>
      <w:r w:rsidRPr="00AD2D8C">
        <w:rPr>
          <w:i w:val="0"/>
          <w:sz w:val="28"/>
          <w:szCs w:val="28"/>
          <w:lang w:val="uk-UA" w:eastAsia="ko-KR"/>
        </w:rPr>
        <w:t xml:space="preserve"> </w:t>
      </w:r>
      <w:proofErr w:type="spellStart"/>
      <w:r w:rsidRPr="00AD2D8C">
        <w:rPr>
          <w:i w:val="0"/>
          <w:sz w:val="28"/>
          <w:szCs w:val="28"/>
          <w:lang w:val="uk-UA" w:eastAsia="ko-KR"/>
        </w:rPr>
        <w:t>был</w:t>
      </w:r>
      <w:proofErr w:type="spellEnd"/>
      <w:r w:rsidRPr="00AD2D8C">
        <w:rPr>
          <w:i w:val="0"/>
          <w:sz w:val="28"/>
          <w:szCs w:val="28"/>
          <w:lang w:val="uk-UA" w:eastAsia="ko-KR"/>
        </w:rPr>
        <w:t xml:space="preserve"> </w:t>
      </w:r>
      <w:proofErr w:type="spellStart"/>
      <w:r w:rsidRPr="00AD2D8C">
        <w:rPr>
          <w:i w:val="0"/>
          <w:sz w:val="28"/>
          <w:szCs w:val="28"/>
          <w:lang w:val="uk-UA" w:eastAsia="ko-KR"/>
        </w:rPr>
        <w:t>критичным</w:t>
      </w:r>
      <w:proofErr w:type="spellEnd"/>
      <w:r w:rsidRPr="00AD2D8C">
        <w:rPr>
          <w:i w:val="0"/>
          <w:sz w:val="28"/>
          <w:szCs w:val="28"/>
          <w:lang w:val="uk-UA" w:eastAsia="ko-KR"/>
        </w:rPr>
        <w:t>.</w:t>
      </w:r>
    </w:p>
    <w:p w:rsidR="0064237F" w:rsidRPr="007C42BD" w:rsidRDefault="0064237F" w:rsidP="0064237F">
      <w:pPr>
        <w:pStyle w:val="14"/>
        <w:shd w:val="clear" w:color="auto" w:fill="FFFFFF"/>
        <w:ind w:firstLine="567"/>
        <w:jc w:val="both"/>
        <w:rPr>
          <w:i w:val="0"/>
          <w:sz w:val="28"/>
          <w:szCs w:val="28"/>
          <w:lang w:eastAsia="ko-KR"/>
        </w:rPr>
      </w:pPr>
      <w:r w:rsidRPr="007C42BD">
        <w:rPr>
          <w:sz w:val="28"/>
          <w:szCs w:val="28"/>
        </w:rPr>
        <w:t xml:space="preserve"> </w:t>
      </w:r>
      <w:r w:rsidR="00901B8E" w:rsidRPr="007C42BD">
        <w:rPr>
          <w:i w:val="0"/>
          <w:sz w:val="28"/>
          <w:szCs w:val="28"/>
        </w:rPr>
        <w:t xml:space="preserve">Второй датой рождения Интернета принято считать 1983г. В этом году произошли революционные изменения в программном обеспечении компьютерной связи. Проблема устойчивости глобальной сети была решена внедрением протокола </w:t>
      </w:r>
      <w:r w:rsidR="00901B8E" w:rsidRPr="007C42BD">
        <w:rPr>
          <w:i w:val="0"/>
          <w:sz w:val="28"/>
          <w:szCs w:val="28"/>
          <w:lang w:val="en-US"/>
        </w:rPr>
        <w:t>TCP</w:t>
      </w:r>
      <w:r w:rsidR="00901B8E" w:rsidRPr="007C42BD">
        <w:rPr>
          <w:i w:val="0"/>
          <w:sz w:val="28"/>
          <w:szCs w:val="28"/>
        </w:rPr>
        <w:t>-</w:t>
      </w:r>
      <w:r w:rsidR="00901B8E" w:rsidRPr="007C42BD">
        <w:rPr>
          <w:i w:val="0"/>
          <w:sz w:val="28"/>
          <w:szCs w:val="28"/>
          <w:lang w:val="en-US"/>
        </w:rPr>
        <w:t>IP</w:t>
      </w:r>
      <w:r w:rsidR="00901B8E" w:rsidRPr="007C42BD">
        <w:rPr>
          <w:i w:val="0"/>
          <w:sz w:val="28"/>
          <w:szCs w:val="28"/>
        </w:rPr>
        <w:t xml:space="preserve">, лежащего в основе всемирной сети по нынешний день. Решив, наконец, эту задачу, управления </w:t>
      </w:r>
      <w:r w:rsidR="00901B8E" w:rsidRPr="007C42BD">
        <w:rPr>
          <w:i w:val="0"/>
          <w:sz w:val="28"/>
          <w:szCs w:val="28"/>
          <w:lang w:val="en-US"/>
        </w:rPr>
        <w:t>DARPA</w:t>
      </w:r>
      <w:r w:rsidR="00901B8E" w:rsidRPr="007C42BD">
        <w:rPr>
          <w:i w:val="0"/>
          <w:sz w:val="28"/>
          <w:szCs w:val="28"/>
        </w:rPr>
        <w:t xml:space="preserve"> прекратило свое участие в проекте и передало управление сетью Национальному научному фонду (</w:t>
      </w:r>
      <w:r w:rsidR="00901B8E" w:rsidRPr="007C42BD">
        <w:rPr>
          <w:i w:val="0"/>
          <w:sz w:val="28"/>
          <w:szCs w:val="28"/>
          <w:lang w:val="en-US"/>
        </w:rPr>
        <w:t>NSF</w:t>
      </w:r>
      <w:r w:rsidR="00901B8E" w:rsidRPr="007C42BD">
        <w:rPr>
          <w:i w:val="0"/>
          <w:sz w:val="28"/>
          <w:szCs w:val="28"/>
        </w:rPr>
        <w:t xml:space="preserve">), который в США </w:t>
      </w:r>
      <w:proofErr w:type="gramStart"/>
      <w:r w:rsidR="00901B8E" w:rsidRPr="007C42BD">
        <w:rPr>
          <w:i w:val="0"/>
          <w:sz w:val="28"/>
          <w:szCs w:val="28"/>
        </w:rPr>
        <w:t>выполняет роль</w:t>
      </w:r>
      <w:proofErr w:type="gramEnd"/>
      <w:r w:rsidR="00901B8E" w:rsidRPr="007C42BD">
        <w:rPr>
          <w:i w:val="0"/>
          <w:sz w:val="28"/>
          <w:szCs w:val="28"/>
        </w:rPr>
        <w:t xml:space="preserve"> нашей Академии наук. Так в 1983г </w:t>
      </w:r>
      <w:proofErr w:type="spellStart"/>
      <w:r w:rsidR="00901B8E" w:rsidRPr="007C42BD">
        <w:rPr>
          <w:i w:val="0"/>
          <w:sz w:val="28"/>
          <w:szCs w:val="28"/>
        </w:rPr>
        <w:t>оброзовалась</w:t>
      </w:r>
      <w:proofErr w:type="spellEnd"/>
      <w:r w:rsidR="00901B8E" w:rsidRPr="007C42BD">
        <w:rPr>
          <w:i w:val="0"/>
          <w:sz w:val="28"/>
          <w:szCs w:val="28"/>
        </w:rPr>
        <w:t xml:space="preserve"> глобальная сеть </w:t>
      </w:r>
      <w:r w:rsidR="00901B8E" w:rsidRPr="007C42BD">
        <w:rPr>
          <w:i w:val="0"/>
          <w:sz w:val="28"/>
          <w:szCs w:val="28"/>
          <w:lang w:val="en-US"/>
        </w:rPr>
        <w:t>NSFNET</w:t>
      </w:r>
      <w:r w:rsidR="00901B8E" w:rsidRPr="007C42BD">
        <w:rPr>
          <w:i w:val="0"/>
          <w:sz w:val="28"/>
          <w:szCs w:val="28"/>
        </w:rPr>
        <w:t>.</w:t>
      </w:r>
      <w:r w:rsidR="00901B8E" w:rsidRPr="007C42BD">
        <w:rPr>
          <w:i w:val="0"/>
          <w:sz w:val="28"/>
          <w:szCs w:val="28"/>
          <w:lang w:eastAsia="ko-KR"/>
        </w:rPr>
        <w:t xml:space="preserve">В середине 80-х к ней начали активно подключаться академические и научной сети других стран, </w:t>
      </w:r>
      <w:proofErr w:type="gramStart"/>
      <w:r w:rsidR="00901B8E" w:rsidRPr="007C42BD">
        <w:rPr>
          <w:i w:val="0"/>
          <w:sz w:val="28"/>
          <w:szCs w:val="28"/>
          <w:lang w:eastAsia="ko-KR"/>
        </w:rPr>
        <w:t>например</w:t>
      </w:r>
      <w:proofErr w:type="gramEnd"/>
      <w:r w:rsidR="00901B8E" w:rsidRPr="007C42BD">
        <w:rPr>
          <w:i w:val="0"/>
          <w:sz w:val="28"/>
          <w:szCs w:val="28"/>
          <w:lang w:eastAsia="ko-KR"/>
        </w:rPr>
        <w:t xml:space="preserve"> академически сеть Великобритании </w:t>
      </w:r>
      <w:r w:rsidR="00901B8E" w:rsidRPr="007C42BD">
        <w:rPr>
          <w:i w:val="0"/>
          <w:sz w:val="28"/>
          <w:szCs w:val="28"/>
          <w:lang w:val="en-US" w:eastAsia="ko-KR"/>
        </w:rPr>
        <w:t>JANET</w:t>
      </w:r>
      <w:r w:rsidR="00901B8E" w:rsidRPr="007C42BD">
        <w:rPr>
          <w:i w:val="0"/>
          <w:sz w:val="28"/>
          <w:szCs w:val="28"/>
          <w:lang w:eastAsia="ko-KR"/>
        </w:rPr>
        <w:t xml:space="preserve"> (</w:t>
      </w:r>
      <w:r w:rsidR="00901B8E" w:rsidRPr="007C42BD">
        <w:rPr>
          <w:i w:val="0"/>
          <w:sz w:val="28"/>
          <w:szCs w:val="28"/>
          <w:lang w:val="en-US" w:eastAsia="ko-KR"/>
        </w:rPr>
        <w:t>Joined</w:t>
      </w:r>
      <w:r w:rsidR="00901B8E" w:rsidRPr="007C42BD">
        <w:rPr>
          <w:i w:val="0"/>
          <w:sz w:val="28"/>
          <w:szCs w:val="28"/>
          <w:lang w:eastAsia="ko-KR"/>
        </w:rPr>
        <w:t xml:space="preserve"> </w:t>
      </w:r>
      <w:r w:rsidR="00901B8E" w:rsidRPr="007C42BD">
        <w:rPr>
          <w:i w:val="0"/>
          <w:sz w:val="28"/>
          <w:szCs w:val="28"/>
          <w:lang w:val="en-US" w:eastAsia="ko-KR"/>
        </w:rPr>
        <w:t>Academic</w:t>
      </w:r>
      <w:r w:rsidR="00901B8E" w:rsidRPr="007C42BD">
        <w:rPr>
          <w:i w:val="0"/>
          <w:sz w:val="28"/>
          <w:szCs w:val="28"/>
          <w:lang w:eastAsia="ko-KR"/>
        </w:rPr>
        <w:t xml:space="preserve"> </w:t>
      </w:r>
      <w:proofErr w:type="spellStart"/>
      <w:r w:rsidR="00901B8E" w:rsidRPr="007C42BD">
        <w:rPr>
          <w:i w:val="0"/>
          <w:sz w:val="28"/>
          <w:szCs w:val="28"/>
          <w:lang w:val="en-US" w:eastAsia="ko-KR"/>
        </w:rPr>
        <w:t>Networ</w:t>
      </w:r>
      <w:proofErr w:type="spellEnd"/>
      <w:r w:rsidR="00901B8E" w:rsidRPr="007C42BD">
        <w:rPr>
          <w:i w:val="0"/>
          <w:sz w:val="28"/>
          <w:szCs w:val="28"/>
          <w:lang w:eastAsia="ko-KR"/>
        </w:rPr>
        <w:t>).</w:t>
      </w:r>
    </w:p>
    <w:p w:rsidR="0064237F" w:rsidRPr="007C42BD" w:rsidRDefault="0064237F" w:rsidP="0064237F">
      <w:pPr>
        <w:pStyle w:val="14"/>
        <w:shd w:val="clear" w:color="auto" w:fill="FFFFFF"/>
        <w:ind w:firstLine="567"/>
        <w:jc w:val="both"/>
        <w:rPr>
          <w:i w:val="0"/>
          <w:sz w:val="28"/>
          <w:szCs w:val="28"/>
          <w:lang w:eastAsia="ko-KR"/>
        </w:rPr>
      </w:pPr>
      <w:r w:rsidRPr="007C42BD">
        <w:rPr>
          <w:i w:val="0"/>
          <w:sz w:val="28"/>
          <w:szCs w:val="28"/>
          <w:lang w:eastAsia="ko-KR"/>
        </w:rPr>
        <w:t xml:space="preserve"> </w:t>
      </w:r>
      <w:r w:rsidR="00901B8E" w:rsidRPr="007C42BD">
        <w:rPr>
          <w:i w:val="0"/>
          <w:sz w:val="28"/>
          <w:szCs w:val="28"/>
          <w:lang w:eastAsia="ko-KR"/>
        </w:rPr>
        <w:t>Годы, когда глобальной сетью руководил  Национальный научный фонд США, вошли в историю как эпоха решительной борьбы с попытками коммерциализации сети. Сеть финансировалась на правительственные средства. Национальный научный фонд распределял их между узлами и материально наказывал тех, кто пытался иметь от сети побочные доходы. В тоже время, развитие сети после внедрение протокола ТСР/</w:t>
      </w:r>
      <w:r w:rsidR="00901B8E" w:rsidRPr="007C42BD">
        <w:rPr>
          <w:i w:val="0"/>
          <w:sz w:val="28"/>
          <w:szCs w:val="28"/>
          <w:lang w:val="en-US" w:eastAsia="ko-KR"/>
        </w:rPr>
        <w:t>IP</w:t>
      </w:r>
      <w:r w:rsidR="00901B8E" w:rsidRPr="007C42BD">
        <w:rPr>
          <w:i w:val="0"/>
          <w:sz w:val="28"/>
          <w:szCs w:val="28"/>
          <w:lang w:eastAsia="ko-KR"/>
        </w:rPr>
        <w:t xml:space="preserve"> значительно ускорилось, </w:t>
      </w:r>
      <w:r w:rsidR="00901B8E" w:rsidRPr="007C42BD">
        <w:rPr>
          <w:i w:val="0"/>
          <w:sz w:val="28"/>
          <w:szCs w:val="28"/>
          <w:lang w:val="en-US" w:eastAsia="ko-KR"/>
        </w:rPr>
        <w:t>NSF</w:t>
      </w:r>
      <w:r w:rsidR="00901B8E" w:rsidRPr="007C42BD">
        <w:rPr>
          <w:i w:val="0"/>
          <w:sz w:val="28"/>
          <w:szCs w:val="28"/>
          <w:lang w:eastAsia="ko-KR"/>
        </w:rPr>
        <w:t xml:space="preserve"> уже не успевал отслеживать деятельность каждого узла, а с подключением иностранных секторов  его роль стала чисто символической.</w:t>
      </w:r>
    </w:p>
    <w:p w:rsidR="0064237F" w:rsidRPr="002D6BD9" w:rsidRDefault="0064237F" w:rsidP="002D6BD9">
      <w:pPr>
        <w:pStyle w:val="14"/>
        <w:shd w:val="clear" w:color="auto" w:fill="FFFFFF"/>
        <w:ind w:firstLine="567"/>
        <w:jc w:val="both"/>
        <w:rPr>
          <w:i w:val="0"/>
          <w:sz w:val="28"/>
          <w:szCs w:val="28"/>
          <w:lang w:eastAsia="ko-KR"/>
        </w:rPr>
      </w:pPr>
      <w:r w:rsidRPr="007C42BD">
        <w:rPr>
          <w:i w:val="0"/>
          <w:sz w:val="28"/>
          <w:szCs w:val="28"/>
          <w:lang w:eastAsia="ko-KR"/>
        </w:rPr>
        <w:t xml:space="preserve"> </w:t>
      </w:r>
      <w:r w:rsidR="00901B8E" w:rsidRPr="007C42BD">
        <w:rPr>
          <w:i w:val="0"/>
          <w:sz w:val="28"/>
          <w:szCs w:val="28"/>
          <w:lang w:eastAsia="ko-KR"/>
        </w:rPr>
        <w:t xml:space="preserve">Во второй половине 80-х годов произошло деление всемирной сети на домены по принципу принадлежности. Домен </w:t>
      </w:r>
      <w:proofErr w:type="spellStart"/>
      <w:r w:rsidR="00901B8E" w:rsidRPr="007C42BD">
        <w:rPr>
          <w:i w:val="0"/>
          <w:sz w:val="28"/>
          <w:szCs w:val="28"/>
          <w:lang w:val="en-US" w:eastAsia="ko-KR"/>
        </w:rPr>
        <w:t>gov</w:t>
      </w:r>
      <w:proofErr w:type="spellEnd"/>
      <w:r w:rsidR="00901B8E" w:rsidRPr="007C42BD">
        <w:rPr>
          <w:i w:val="0"/>
          <w:sz w:val="28"/>
          <w:szCs w:val="28"/>
          <w:lang w:eastAsia="ko-KR"/>
        </w:rPr>
        <w:t xml:space="preserve"> –  финансировался на средства правительства, домен    </w:t>
      </w:r>
      <w:proofErr w:type="spellStart"/>
      <w:r w:rsidR="00901B8E" w:rsidRPr="007C42BD">
        <w:rPr>
          <w:i w:val="0"/>
          <w:sz w:val="28"/>
          <w:szCs w:val="28"/>
          <w:lang w:val="en-US" w:eastAsia="ko-KR"/>
        </w:rPr>
        <w:t>sci</w:t>
      </w:r>
      <w:proofErr w:type="spellEnd"/>
      <w:r w:rsidR="00901B8E" w:rsidRPr="007C42BD">
        <w:rPr>
          <w:i w:val="0"/>
          <w:sz w:val="28"/>
          <w:szCs w:val="28"/>
          <w:lang w:eastAsia="ko-KR"/>
        </w:rPr>
        <w:t xml:space="preserve">-на </w:t>
      </w:r>
      <w:proofErr w:type="spellStart"/>
      <w:r w:rsidR="00901B8E" w:rsidRPr="007C42BD">
        <w:rPr>
          <w:i w:val="0"/>
          <w:sz w:val="28"/>
          <w:szCs w:val="28"/>
          <w:lang w:eastAsia="ko-KR"/>
        </w:rPr>
        <w:t>средстванаучных</w:t>
      </w:r>
      <w:proofErr w:type="spellEnd"/>
      <w:r w:rsidR="00901B8E" w:rsidRPr="007C42BD">
        <w:rPr>
          <w:i w:val="0"/>
          <w:sz w:val="28"/>
          <w:szCs w:val="28"/>
          <w:lang w:eastAsia="ko-KR"/>
        </w:rPr>
        <w:t xml:space="preserve"> кругов, домен  </w:t>
      </w:r>
      <w:proofErr w:type="spellStart"/>
      <w:r w:rsidR="00901B8E" w:rsidRPr="007C42BD">
        <w:rPr>
          <w:i w:val="0"/>
          <w:sz w:val="28"/>
          <w:szCs w:val="28"/>
          <w:lang w:val="en-US" w:eastAsia="ko-KR"/>
        </w:rPr>
        <w:t>edu</w:t>
      </w:r>
      <w:proofErr w:type="spellEnd"/>
      <w:r w:rsidR="00901B8E" w:rsidRPr="007C42BD">
        <w:rPr>
          <w:i w:val="0"/>
          <w:sz w:val="28"/>
          <w:szCs w:val="28"/>
          <w:lang w:eastAsia="ko-KR"/>
        </w:rPr>
        <w:t>- на средства системы образования</w:t>
      </w:r>
      <w:proofErr w:type="gramStart"/>
      <w:r w:rsidR="00901B8E" w:rsidRPr="007C42BD">
        <w:rPr>
          <w:i w:val="0"/>
          <w:sz w:val="28"/>
          <w:szCs w:val="28"/>
          <w:lang w:eastAsia="ko-KR"/>
        </w:rPr>
        <w:t xml:space="preserve"> ,</w:t>
      </w:r>
      <w:proofErr w:type="gramEnd"/>
      <w:r w:rsidR="00901B8E" w:rsidRPr="007C42BD">
        <w:rPr>
          <w:i w:val="0"/>
          <w:sz w:val="28"/>
          <w:szCs w:val="28"/>
          <w:lang w:eastAsia="ko-KR"/>
        </w:rPr>
        <w:t xml:space="preserve"> а домен </w:t>
      </w:r>
      <w:r w:rsidR="00901B8E" w:rsidRPr="007C42BD">
        <w:rPr>
          <w:i w:val="0"/>
          <w:sz w:val="28"/>
          <w:szCs w:val="28"/>
          <w:lang w:val="en-US" w:eastAsia="ko-KR"/>
        </w:rPr>
        <w:t>com</w:t>
      </w:r>
      <w:r w:rsidR="00901B8E" w:rsidRPr="007C42BD">
        <w:rPr>
          <w:i w:val="0"/>
          <w:sz w:val="28"/>
          <w:szCs w:val="28"/>
          <w:lang w:eastAsia="ko-KR"/>
        </w:rPr>
        <w:t xml:space="preserve"> –( коммерческий )не финансировался никем, то есть его узлы должны были развиваться за счет собственных ресурсов. Национальные сети других государств стали рассматриваться как отдельные </w:t>
      </w:r>
      <w:proofErr w:type="spellStart"/>
      <w:r w:rsidR="00901B8E" w:rsidRPr="007C42BD">
        <w:rPr>
          <w:i w:val="0"/>
          <w:sz w:val="28"/>
          <w:szCs w:val="28"/>
          <w:lang w:eastAsia="ko-KR"/>
        </w:rPr>
        <w:t>домены</w:t>
      </w:r>
      <w:proofErr w:type="gramStart"/>
      <w:r w:rsidR="00901B8E" w:rsidRPr="007C42BD">
        <w:rPr>
          <w:i w:val="0"/>
          <w:sz w:val="28"/>
          <w:szCs w:val="28"/>
          <w:lang w:eastAsia="ko-KR"/>
        </w:rPr>
        <w:t>,н</w:t>
      </w:r>
      <w:proofErr w:type="gramEnd"/>
      <w:r w:rsidR="00901B8E" w:rsidRPr="007C42BD">
        <w:rPr>
          <w:i w:val="0"/>
          <w:sz w:val="28"/>
          <w:szCs w:val="28"/>
          <w:lang w:eastAsia="ko-KR"/>
        </w:rPr>
        <w:t>апример</w:t>
      </w:r>
      <w:proofErr w:type="spellEnd"/>
      <w:r w:rsidR="00901B8E" w:rsidRPr="007C42BD">
        <w:rPr>
          <w:i w:val="0"/>
          <w:sz w:val="28"/>
          <w:szCs w:val="28"/>
          <w:lang w:eastAsia="ko-KR"/>
        </w:rPr>
        <w:t xml:space="preserve">  </w:t>
      </w:r>
      <w:proofErr w:type="spellStart"/>
      <w:r w:rsidR="00901B8E" w:rsidRPr="007C42BD">
        <w:rPr>
          <w:i w:val="0"/>
          <w:sz w:val="28"/>
          <w:szCs w:val="28"/>
          <w:lang w:val="en-US" w:eastAsia="ko-KR"/>
        </w:rPr>
        <w:t>uk</w:t>
      </w:r>
      <w:proofErr w:type="spellEnd"/>
      <w:r w:rsidR="00901B8E" w:rsidRPr="007C42BD">
        <w:rPr>
          <w:i w:val="0"/>
          <w:sz w:val="28"/>
          <w:szCs w:val="28"/>
          <w:lang w:eastAsia="ko-KR"/>
        </w:rPr>
        <w:t xml:space="preserve"> –домен </w:t>
      </w:r>
      <w:proofErr w:type="spellStart"/>
      <w:r w:rsidR="00901B8E" w:rsidRPr="007C42BD">
        <w:rPr>
          <w:i w:val="0"/>
          <w:sz w:val="28"/>
          <w:szCs w:val="28"/>
          <w:lang w:eastAsia="ko-KR"/>
        </w:rPr>
        <w:t>Велекобритании</w:t>
      </w:r>
      <w:proofErr w:type="spellEnd"/>
      <w:r w:rsidR="00901B8E" w:rsidRPr="007C42BD">
        <w:rPr>
          <w:i w:val="0"/>
          <w:sz w:val="28"/>
          <w:szCs w:val="28"/>
          <w:lang w:eastAsia="ko-KR"/>
        </w:rPr>
        <w:t xml:space="preserve">, </w:t>
      </w:r>
      <w:proofErr w:type="spellStart"/>
      <w:r w:rsidR="00901B8E" w:rsidRPr="007C42BD">
        <w:rPr>
          <w:i w:val="0"/>
          <w:sz w:val="28"/>
          <w:szCs w:val="28"/>
          <w:lang w:val="en-US" w:eastAsia="ko-KR"/>
        </w:rPr>
        <w:t>su</w:t>
      </w:r>
      <w:proofErr w:type="spellEnd"/>
      <w:r w:rsidR="00901B8E" w:rsidRPr="007C42BD">
        <w:rPr>
          <w:i w:val="0"/>
          <w:sz w:val="28"/>
          <w:szCs w:val="28"/>
          <w:lang w:eastAsia="ko-KR"/>
        </w:rPr>
        <w:t xml:space="preserve">- домен Советского Союза,  </w:t>
      </w:r>
      <w:proofErr w:type="spellStart"/>
      <w:r w:rsidR="00901B8E" w:rsidRPr="007C42BD">
        <w:rPr>
          <w:i w:val="0"/>
          <w:sz w:val="28"/>
          <w:szCs w:val="28"/>
          <w:lang w:val="en-US" w:eastAsia="ko-KR"/>
        </w:rPr>
        <w:t>ru</w:t>
      </w:r>
      <w:proofErr w:type="spellEnd"/>
      <w:r w:rsidR="00901B8E" w:rsidRPr="007C42BD">
        <w:rPr>
          <w:i w:val="0"/>
          <w:sz w:val="28"/>
          <w:szCs w:val="28"/>
          <w:lang w:eastAsia="ko-KR"/>
        </w:rPr>
        <w:t xml:space="preserve"> –домен России.</w:t>
      </w:r>
      <w:r w:rsidR="002D6BD9">
        <w:rPr>
          <w:i w:val="0"/>
          <w:sz w:val="28"/>
          <w:szCs w:val="28"/>
          <w:lang w:eastAsia="ko-KR"/>
        </w:rPr>
        <w:t xml:space="preserve"> </w:t>
      </w:r>
      <w:r w:rsidR="00901B8E" w:rsidRPr="007C42BD">
        <w:rPr>
          <w:i w:val="0"/>
          <w:color w:val="000000"/>
          <w:sz w:val="28"/>
          <w:szCs w:val="28"/>
        </w:rPr>
        <w:t xml:space="preserve">Протоколы Интернет: </w:t>
      </w:r>
      <w:r w:rsidR="00901B8E" w:rsidRPr="007C42BD">
        <w:rPr>
          <w:i w:val="0"/>
          <w:color w:val="000000"/>
          <w:sz w:val="28"/>
          <w:szCs w:val="28"/>
          <w:lang w:val="en-US" w:eastAsia="ko-KR"/>
        </w:rPr>
        <w:t>TCP</w:t>
      </w:r>
      <w:r w:rsidR="00901B8E" w:rsidRPr="007C42BD">
        <w:rPr>
          <w:i w:val="0"/>
          <w:color w:val="000000"/>
          <w:sz w:val="28"/>
          <w:szCs w:val="28"/>
          <w:lang w:eastAsia="ko-KR"/>
        </w:rPr>
        <w:t>/</w:t>
      </w:r>
      <w:r w:rsidR="00901B8E" w:rsidRPr="007C42BD">
        <w:rPr>
          <w:i w:val="0"/>
          <w:color w:val="000000"/>
          <w:sz w:val="28"/>
          <w:szCs w:val="28"/>
          <w:lang w:val="en-US" w:eastAsia="ko-KR"/>
        </w:rPr>
        <w:t>IP</w:t>
      </w:r>
      <w:r w:rsidR="00901B8E" w:rsidRPr="007C42BD">
        <w:rPr>
          <w:i w:val="0"/>
          <w:color w:val="000000"/>
          <w:sz w:val="28"/>
          <w:szCs w:val="28"/>
          <w:lang w:eastAsia="ko-KR"/>
        </w:rPr>
        <w:t xml:space="preserve">, </w:t>
      </w:r>
      <w:r w:rsidR="00901B8E" w:rsidRPr="007C42BD">
        <w:rPr>
          <w:i w:val="0"/>
          <w:color w:val="000000"/>
          <w:sz w:val="28"/>
          <w:szCs w:val="28"/>
          <w:lang w:val="en-US" w:eastAsia="ko-KR"/>
        </w:rPr>
        <w:t>FTP</w:t>
      </w:r>
      <w:r w:rsidR="00901B8E" w:rsidRPr="007C42BD">
        <w:rPr>
          <w:i w:val="0"/>
          <w:color w:val="000000"/>
          <w:sz w:val="28"/>
          <w:szCs w:val="28"/>
          <w:lang w:eastAsia="ko-KR"/>
        </w:rPr>
        <w:t xml:space="preserve">, </w:t>
      </w:r>
      <w:r w:rsidR="00901B8E" w:rsidRPr="007C42BD">
        <w:rPr>
          <w:i w:val="0"/>
          <w:color w:val="000000"/>
          <w:sz w:val="28"/>
          <w:szCs w:val="28"/>
          <w:lang w:val="en-US" w:eastAsia="ko-KR"/>
        </w:rPr>
        <w:t>Telnet</w:t>
      </w:r>
      <w:r w:rsidRPr="007C42BD">
        <w:rPr>
          <w:i w:val="0"/>
          <w:color w:val="000000"/>
          <w:sz w:val="28"/>
          <w:szCs w:val="28"/>
        </w:rPr>
        <w:t xml:space="preserve"> </w:t>
      </w:r>
    </w:p>
    <w:p w:rsidR="0064237F" w:rsidRPr="007C42BD" w:rsidRDefault="00901B8E" w:rsidP="0064237F">
      <w:pPr>
        <w:pStyle w:val="14"/>
        <w:shd w:val="clear" w:color="auto" w:fill="FFFFFF"/>
        <w:ind w:firstLine="567"/>
        <w:jc w:val="both"/>
        <w:rPr>
          <w:i w:val="0"/>
          <w:sz w:val="28"/>
          <w:szCs w:val="28"/>
          <w:lang w:eastAsia="ko-KR"/>
        </w:rPr>
      </w:pPr>
      <w:r w:rsidRPr="007C42BD">
        <w:rPr>
          <w:i w:val="0"/>
          <w:sz w:val="28"/>
          <w:szCs w:val="28"/>
          <w:lang w:eastAsia="ko-KR"/>
        </w:rPr>
        <w:t xml:space="preserve">Стек протоколов </w:t>
      </w:r>
      <w:r w:rsidRPr="007C42BD">
        <w:rPr>
          <w:i w:val="0"/>
          <w:sz w:val="28"/>
          <w:szCs w:val="28"/>
          <w:lang w:val="en-US" w:eastAsia="ko-KR"/>
        </w:rPr>
        <w:t>TSP</w:t>
      </w:r>
      <w:r w:rsidRPr="007C42BD">
        <w:rPr>
          <w:i w:val="0"/>
          <w:sz w:val="28"/>
          <w:szCs w:val="28"/>
          <w:lang w:eastAsia="ko-KR"/>
        </w:rPr>
        <w:t>-</w:t>
      </w:r>
      <w:r w:rsidRPr="007C42BD">
        <w:rPr>
          <w:i w:val="0"/>
          <w:sz w:val="28"/>
          <w:szCs w:val="28"/>
          <w:lang w:val="en-US" w:eastAsia="ko-KR"/>
        </w:rPr>
        <w:t>IP</w:t>
      </w:r>
      <w:r w:rsidRPr="007C42BD">
        <w:rPr>
          <w:i w:val="0"/>
          <w:sz w:val="28"/>
          <w:szCs w:val="28"/>
          <w:lang w:eastAsia="ko-KR"/>
        </w:rPr>
        <w:t xml:space="preserve">. </w:t>
      </w:r>
    </w:p>
    <w:p w:rsidR="00901B8E" w:rsidRPr="007C42BD" w:rsidRDefault="00901B8E" w:rsidP="00E32E29">
      <w:pPr>
        <w:pStyle w:val="14"/>
        <w:shd w:val="clear" w:color="auto" w:fill="FFFFFF"/>
        <w:ind w:firstLine="567"/>
        <w:jc w:val="both"/>
        <w:rPr>
          <w:i w:val="0"/>
          <w:sz w:val="28"/>
          <w:szCs w:val="28"/>
          <w:lang w:eastAsia="ko-KR"/>
        </w:rPr>
      </w:pPr>
      <w:r w:rsidRPr="007C42BD">
        <w:rPr>
          <w:i w:val="0"/>
          <w:sz w:val="28"/>
          <w:szCs w:val="28"/>
          <w:lang w:eastAsia="ko-KR"/>
        </w:rPr>
        <w:t xml:space="preserve">Чем  же выделяется протокол </w:t>
      </w:r>
      <w:r w:rsidRPr="007C42BD">
        <w:rPr>
          <w:i w:val="0"/>
          <w:sz w:val="28"/>
          <w:szCs w:val="28"/>
          <w:lang w:val="en-US" w:eastAsia="ko-KR"/>
        </w:rPr>
        <w:t>TSP</w:t>
      </w:r>
      <w:r w:rsidRPr="007C42BD">
        <w:rPr>
          <w:i w:val="0"/>
          <w:sz w:val="28"/>
          <w:szCs w:val="28"/>
          <w:lang w:eastAsia="ko-KR"/>
        </w:rPr>
        <w:t>-</w:t>
      </w:r>
      <w:r w:rsidRPr="007C42BD">
        <w:rPr>
          <w:i w:val="0"/>
          <w:sz w:val="28"/>
          <w:szCs w:val="28"/>
          <w:lang w:val="en-US" w:eastAsia="ko-KR"/>
        </w:rPr>
        <w:t>IP</w:t>
      </w:r>
      <w:r w:rsidRPr="007C42BD">
        <w:rPr>
          <w:i w:val="0"/>
          <w:sz w:val="28"/>
          <w:szCs w:val="28"/>
          <w:lang w:eastAsia="ko-KR"/>
        </w:rPr>
        <w:t xml:space="preserve">, что он сыграл столь важную роль в становлении Интернета? </w:t>
      </w:r>
      <w:proofErr w:type="gramStart"/>
      <w:r w:rsidRPr="007C42BD">
        <w:rPr>
          <w:i w:val="0"/>
          <w:sz w:val="28"/>
          <w:szCs w:val="28"/>
          <w:lang w:eastAsia="ko-KR"/>
        </w:rPr>
        <w:t>Здесь</w:t>
      </w:r>
      <w:proofErr w:type="gramEnd"/>
      <w:r w:rsidRPr="007C42BD">
        <w:rPr>
          <w:i w:val="0"/>
          <w:sz w:val="28"/>
          <w:szCs w:val="28"/>
          <w:lang w:eastAsia="ko-KR"/>
        </w:rPr>
        <w:t xml:space="preserve"> прежде всего требуется уточнить, что в техническом понимании </w:t>
      </w:r>
      <w:r w:rsidRPr="007C42BD">
        <w:rPr>
          <w:i w:val="0"/>
          <w:sz w:val="28"/>
          <w:szCs w:val="28"/>
          <w:lang w:val="en-US" w:eastAsia="ko-KR"/>
        </w:rPr>
        <w:t>TSP</w:t>
      </w:r>
      <w:r w:rsidRPr="007C42BD">
        <w:rPr>
          <w:i w:val="0"/>
          <w:sz w:val="28"/>
          <w:szCs w:val="28"/>
          <w:lang w:eastAsia="ko-KR"/>
        </w:rPr>
        <w:t>-</w:t>
      </w:r>
      <w:r w:rsidRPr="007C42BD">
        <w:rPr>
          <w:i w:val="0"/>
          <w:sz w:val="28"/>
          <w:szCs w:val="28"/>
          <w:lang w:val="en-US" w:eastAsia="ko-KR"/>
        </w:rPr>
        <w:t>IP</w:t>
      </w:r>
      <w:r w:rsidRPr="007C42BD">
        <w:rPr>
          <w:i w:val="0"/>
          <w:sz w:val="28"/>
          <w:szCs w:val="28"/>
          <w:lang w:eastAsia="ko-KR"/>
        </w:rPr>
        <w:t xml:space="preserve"> – это не один сетевой протокол, а два протокола, лежащих на разных уровнях (это так называемый стек протоколов).  Протокол ТС</w:t>
      </w:r>
      <w:proofErr w:type="gramStart"/>
      <w:r w:rsidRPr="007C42BD">
        <w:rPr>
          <w:i w:val="0"/>
          <w:sz w:val="28"/>
          <w:szCs w:val="28"/>
          <w:lang w:eastAsia="ko-KR"/>
        </w:rPr>
        <w:t>Р-</w:t>
      </w:r>
      <w:proofErr w:type="gramEnd"/>
      <w:r w:rsidRPr="007C42BD">
        <w:rPr>
          <w:i w:val="0"/>
          <w:sz w:val="28"/>
          <w:szCs w:val="28"/>
          <w:lang w:eastAsia="ko-KR"/>
        </w:rPr>
        <w:t xml:space="preserve"> </w:t>
      </w:r>
      <w:proofErr w:type="spellStart"/>
      <w:r w:rsidRPr="007C42BD">
        <w:rPr>
          <w:i w:val="0"/>
          <w:sz w:val="28"/>
          <w:szCs w:val="28"/>
          <w:lang w:eastAsia="ko-KR"/>
        </w:rPr>
        <w:t>протолкол</w:t>
      </w:r>
      <w:proofErr w:type="spellEnd"/>
      <w:r w:rsidRPr="007C42BD">
        <w:rPr>
          <w:i w:val="0"/>
          <w:sz w:val="28"/>
          <w:szCs w:val="28"/>
          <w:lang w:eastAsia="ko-KR"/>
        </w:rPr>
        <w:t xml:space="preserve"> транспортного уровня. Он  управляет тем, как происходит передача данных. Протокол </w:t>
      </w:r>
      <w:r w:rsidRPr="007C42BD">
        <w:rPr>
          <w:i w:val="0"/>
          <w:sz w:val="28"/>
          <w:szCs w:val="28"/>
          <w:lang w:val="en-US" w:eastAsia="ko-KR"/>
        </w:rPr>
        <w:t>IP</w:t>
      </w:r>
      <w:r w:rsidRPr="007C42BD">
        <w:rPr>
          <w:i w:val="0"/>
          <w:sz w:val="28"/>
          <w:szCs w:val="28"/>
          <w:lang w:eastAsia="ko-KR"/>
        </w:rPr>
        <w:t>-адресный. Он принадлежит сетевому уровню и определяет, куда происходит передача</w:t>
      </w:r>
      <w:proofErr w:type="gramStart"/>
      <w:r w:rsidRPr="007C42BD">
        <w:rPr>
          <w:i w:val="0"/>
          <w:sz w:val="28"/>
          <w:szCs w:val="28"/>
          <w:lang w:eastAsia="ko-KR"/>
        </w:rPr>
        <w:t>.</w:t>
      </w:r>
      <w:r w:rsidR="007C42BD" w:rsidRPr="007C42BD">
        <w:rPr>
          <w:i w:val="0"/>
          <w:sz w:val="28"/>
          <w:szCs w:val="28"/>
          <w:lang w:eastAsia="ko-KR"/>
        </w:rPr>
        <w:t xml:space="preserve">.  </w:t>
      </w:r>
      <w:proofErr w:type="gramEnd"/>
      <w:r w:rsidRPr="007C42BD">
        <w:rPr>
          <w:i w:val="0"/>
          <w:sz w:val="28"/>
          <w:szCs w:val="28"/>
          <w:lang w:eastAsia="ko-KR"/>
        </w:rPr>
        <w:t xml:space="preserve">Протокол ТСР. </w:t>
      </w:r>
      <w:r w:rsidRPr="007C42BD">
        <w:rPr>
          <w:i w:val="0"/>
          <w:sz w:val="28"/>
          <w:szCs w:val="28"/>
          <w:lang w:eastAsia="ko-KR"/>
        </w:rPr>
        <w:lastRenderedPageBreak/>
        <w:t xml:space="preserve">Согласно протоколу ТСР,  отправляемые данные нарезаются на небольшие пакеты, после чего каждый пакет маркируется таким образом, чтобы в нем были данные, необходимые  для правильной сборки документа на компьютере </w:t>
      </w:r>
      <w:proofErr w:type="spellStart"/>
      <w:r w:rsidRPr="007C42BD">
        <w:rPr>
          <w:i w:val="0"/>
          <w:sz w:val="28"/>
          <w:szCs w:val="28"/>
          <w:lang w:eastAsia="ko-KR"/>
        </w:rPr>
        <w:t>получателя</w:t>
      </w:r>
      <w:proofErr w:type="gramStart"/>
      <w:r w:rsidRPr="007C42BD">
        <w:rPr>
          <w:i w:val="0"/>
          <w:sz w:val="28"/>
          <w:szCs w:val="28"/>
          <w:lang w:eastAsia="ko-KR"/>
        </w:rPr>
        <w:t>.П</w:t>
      </w:r>
      <w:proofErr w:type="gramEnd"/>
      <w:r w:rsidRPr="007C42BD">
        <w:rPr>
          <w:i w:val="0"/>
          <w:sz w:val="28"/>
          <w:szCs w:val="28"/>
          <w:lang w:eastAsia="ko-KR"/>
        </w:rPr>
        <w:t>ротокол</w:t>
      </w:r>
      <w:proofErr w:type="spellEnd"/>
      <w:r w:rsidRPr="007C42BD">
        <w:rPr>
          <w:i w:val="0"/>
          <w:sz w:val="28"/>
          <w:szCs w:val="28"/>
          <w:lang w:eastAsia="ko-KR"/>
        </w:rPr>
        <w:t xml:space="preserve"> </w:t>
      </w:r>
      <w:r w:rsidRPr="007C42BD">
        <w:rPr>
          <w:i w:val="0"/>
          <w:sz w:val="28"/>
          <w:szCs w:val="28"/>
          <w:lang w:val="en-US" w:eastAsia="ko-KR"/>
        </w:rPr>
        <w:t>IP</w:t>
      </w:r>
      <w:r w:rsidRPr="007C42BD">
        <w:rPr>
          <w:i w:val="0"/>
          <w:sz w:val="28"/>
          <w:szCs w:val="28"/>
          <w:lang w:eastAsia="ko-KR"/>
        </w:rPr>
        <w:t xml:space="preserve">. Теперь рассмотрим адресный протокол </w:t>
      </w:r>
      <w:r w:rsidRPr="007C42BD">
        <w:rPr>
          <w:i w:val="0"/>
          <w:sz w:val="28"/>
          <w:szCs w:val="28"/>
          <w:lang w:val="en-US" w:eastAsia="ko-KR"/>
        </w:rPr>
        <w:t>IP</w:t>
      </w:r>
      <w:r w:rsidRPr="007C42BD">
        <w:rPr>
          <w:i w:val="0"/>
          <w:sz w:val="28"/>
          <w:szCs w:val="28"/>
          <w:lang w:eastAsia="ko-KR"/>
        </w:rPr>
        <w:t>-(</w:t>
      </w:r>
      <w:r w:rsidRPr="007C42BD">
        <w:rPr>
          <w:i w:val="0"/>
          <w:sz w:val="28"/>
          <w:szCs w:val="28"/>
          <w:lang w:val="en-US" w:eastAsia="ko-KR"/>
        </w:rPr>
        <w:t>Internet</w:t>
      </w:r>
      <w:r w:rsidRPr="007C42BD">
        <w:rPr>
          <w:i w:val="0"/>
          <w:sz w:val="28"/>
          <w:szCs w:val="28"/>
          <w:lang w:eastAsia="ko-KR"/>
        </w:rPr>
        <w:t xml:space="preserve"> </w:t>
      </w:r>
      <w:r w:rsidRPr="007C42BD">
        <w:rPr>
          <w:i w:val="0"/>
          <w:sz w:val="28"/>
          <w:szCs w:val="28"/>
          <w:lang w:val="en-US" w:eastAsia="ko-KR"/>
        </w:rPr>
        <w:t>Protocol</w:t>
      </w:r>
      <w:r w:rsidRPr="007C42BD">
        <w:rPr>
          <w:i w:val="0"/>
          <w:sz w:val="28"/>
          <w:szCs w:val="28"/>
          <w:lang w:eastAsia="ko-KR"/>
        </w:rPr>
        <w:t>). Его суть состоит в том, что у каждого участника Всемирной сети должен быть свой уникальный адрес (</w:t>
      </w:r>
      <w:r w:rsidRPr="007C42BD">
        <w:rPr>
          <w:i w:val="0"/>
          <w:sz w:val="28"/>
          <w:szCs w:val="28"/>
          <w:lang w:val="en-US" w:eastAsia="ko-KR"/>
        </w:rPr>
        <w:t>IP</w:t>
      </w:r>
      <w:r w:rsidRPr="007C42BD">
        <w:rPr>
          <w:i w:val="0"/>
          <w:sz w:val="28"/>
          <w:szCs w:val="28"/>
          <w:lang w:eastAsia="ko-KR"/>
        </w:rPr>
        <w:t>- адрес). Без этого нельзя говорить о точной доставке ТС</w:t>
      </w:r>
      <w:proofErr w:type="gramStart"/>
      <w:r w:rsidRPr="007C42BD">
        <w:rPr>
          <w:i w:val="0"/>
          <w:sz w:val="28"/>
          <w:szCs w:val="28"/>
          <w:lang w:eastAsia="ko-KR"/>
        </w:rPr>
        <w:t>Р-</w:t>
      </w:r>
      <w:proofErr w:type="gramEnd"/>
      <w:r w:rsidRPr="007C42BD">
        <w:rPr>
          <w:i w:val="0"/>
          <w:sz w:val="28"/>
          <w:szCs w:val="28"/>
          <w:lang w:eastAsia="ko-KR"/>
        </w:rPr>
        <w:t xml:space="preserve">  пакетов на нужное рабочее место. Этот адрес выражается  очень просто – четырьмя байтами, например:195.38.46.11 Структуру </w:t>
      </w:r>
      <w:r w:rsidRPr="007C42BD">
        <w:rPr>
          <w:i w:val="0"/>
          <w:sz w:val="28"/>
          <w:szCs w:val="28"/>
          <w:lang w:val="en-US" w:eastAsia="ko-KR"/>
        </w:rPr>
        <w:t>IP</w:t>
      </w:r>
      <w:r w:rsidRPr="007C42BD">
        <w:rPr>
          <w:i w:val="0"/>
          <w:sz w:val="28"/>
          <w:szCs w:val="28"/>
          <w:lang w:eastAsia="ko-KR"/>
        </w:rPr>
        <w:t>- адреса мы рассматривать в этом пособии не     будем, но она организованна  так, что каждый компьютер</w:t>
      </w:r>
      <w:proofErr w:type="gramStart"/>
      <w:r w:rsidRPr="007C42BD">
        <w:rPr>
          <w:i w:val="0"/>
          <w:sz w:val="28"/>
          <w:szCs w:val="28"/>
          <w:lang w:eastAsia="ko-KR"/>
        </w:rPr>
        <w:t xml:space="preserve"> ,</w:t>
      </w:r>
      <w:proofErr w:type="gramEnd"/>
      <w:r w:rsidRPr="007C42BD">
        <w:rPr>
          <w:i w:val="0"/>
          <w:sz w:val="28"/>
          <w:szCs w:val="28"/>
          <w:lang w:eastAsia="ko-KR"/>
        </w:rPr>
        <w:t xml:space="preserve"> через который проходит какой-либо ТСР- пакет можно по этим четырем числам определить, кому  из ближайших « соседей» надо переслать пакет , чтобы он оказался  «ближе ». к получателю. В результате конечного  числа перебросок ТС</w:t>
      </w:r>
      <w:proofErr w:type="gramStart"/>
      <w:r w:rsidRPr="007C42BD">
        <w:rPr>
          <w:i w:val="0"/>
          <w:sz w:val="28"/>
          <w:szCs w:val="28"/>
          <w:lang w:eastAsia="ko-KR"/>
        </w:rPr>
        <w:t>Р-</w:t>
      </w:r>
      <w:proofErr w:type="gramEnd"/>
      <w:r w:rsidRPr="007C42BD">
        <w:rPr>
          <w:i w:val="0"/>
          <w:sz w:val="28"/>
          <w:szCs w:val="28"/>
          <w:lang w:eastAsia="ko-KR"/>
        </w:rPr>
        <w:t xml:space="preserve"> пакет достигает адреса.</w:t>
      </w:r>
    </w:p>
    <w:p w:rsidR="00901B8E" w:rsidRPr="00AA0B21" w:rsidRDefault="00901B8E" w:rsidP="00FE1CC5">
      <w:pPr>
        <w:pStyle w:val="a9"/>
        <w:spacing w:after="0" w:line="240" w:lineRule="auto"/>
        <w:ind w:firstLine="567"/>
        <w:jc w:val="both"/>
        <w:rPr>
          <w:rFonts w:ascii="Times New Roman" w:hAnsi="Times New Roman" w:cs="Times New Roman"/>
          <w:i/>
          <w:sz w:val="28"/>
          <w:szCs w:val="28"/>
        </w:rPr>
      </w:pPr>
      <w:r w:rsidRPr="00AD2D8C">
        <w:rPr>
          <w:rFonts w:ascii="Times New Roman" w:hAnsi="Times New Roman" w:cs="Times New Roman"/>
          <w:sz w:val="28"/>
          <w:szCs w:val="28"/>
        </w:rPr>
        <w:t xml:space="preserve">В простейшем понимании </w:t>
      </w:r>
      <w:r w:rsidRPr="00AD2D8C">
        <w:rPr>
          <w:rFonts w:ascii="Times New Roman" w:hAnsi="Times New Roman" w:cs="Times New Roman"/>
          <w:i/>
          <w:sz w:val="28"/>
          <w:szCs w:val="28"/>
        </w:rPr>
        <w:t>служба -</w:t>
      </w:r>
      <w:r w:rsidRPr="00AD2D8C">
        <w:rPr>
          <w:rFonts w:ascii="Times New Roman" w:hAnsi="Times New Roman" w:cs="Times New Roman"/>
          <w:sz w:val="28"/>
          <w:szCs w:val="28"/>
        </w:rPr>
        <w:t xml:space="preserve"> это пара программ, взаимодействующих между собой согласно определенным правилам, называемым </w:t>
      </w:r>
      <w:r w:rsidRPr="00AD2D8C">
        <w:rPr>
          <w:rFonts w:ascii="Times New Roman" w:hAnsi="Times New Roman" w:cs="Times New Roman"/>
          <w:i/>
          <w:sz w:val="28"/>
          <w:szCs w:val="28"/>
        </w:rPr>
        <w:t>протоколами</w:t>
      </w:r>
      <w:proofErr w:type="gramStart"/>
      <w:r w:rsidRPr="00AD2D8C">
        <w:rPr>
          <w:rFonts w:ascii="Times New Roman" w:hAnsi="Times New Roman" w:cs="Times New Roman"/>
          <w:i/>
          <w:sz w:val="28"/>
          <w:szCs w:val="28"/>
        </w:rPr>
        <w:t xml:space="preserve"> .</w:t>
      </w:r>
      <w:proofErr w:type="gramEnd"/>
      <w:r w:rsidRPr="00AD2D8C">
        <w:rPr>
          <w:rFonts w:ascii="Times New Roman" w:hAnsi="Times New Roman" w:cs="Times New Roman"/>
          <w:sz w:val="28"/>
          <w:szCs w:val="28"/>
        </w:rPr>
        <w:t xml:space="preserve">Одна из программ этой пары называется </w:t>
      </w:r>
      <w:r w:rsidRPr="00AD2D8C">
        <w:rPr>
          <w:rFonts w:ascii="Times New Roman" w:hAnsi="Times New Roman" w:cs="Times New Roman"/>
          <w:i/>
          <w:sz w:val="28"/>
          <w:szCs w:val="28"/>
        </w:rPr>
        <w:t>сервером</w:t>
      </w:r>
      <w:r w:rsidRPr="00AD2D8C">
        <w:rPr>
          <w:rFonts w:ascii="Times New Roman" w:hAnsi="Times New Roman" w:cs="Times New Roman"/>
          <w:sz w:val="28"/>
          <w:szCs w:val="28"/>
        </w:rPr>
        <w:t>, а вторая –клиентом. Соответственно, когда говорят о работе служб Интернета, речь идет</w:t>
      </w:r>
      <w:r w:rsidRPr="00AD2D8C">
        <w:rPr>
          <w:rFonts w:ascii="Times New Roman" w:hAnsi="Times New Roman" w:cs="Times New Roman"/>
          <w:i/>
          <w:sz w:val="28"/>
          <w:szCs w:val="28"/>
        </w:rPr>
        <w:t xml:space="preserve"> </w:t>
      </w:r>
      <w:r w:rsidRPr="00AD2D8C">
        <w:rPr>
          <w:rFonts w:ascii="Times New Roman" w:hAnsi="Times New Roman" w:cs="Times New Roman"/>
          <w:sz w:val="28"/>
          <w:szCs w:val="28"/>
        </w:rPr>
        <w:t>о взаимодействии серверного оборудования  и программного обеспечения.</w:t>
      </w:r>
      <w:r w:rsidR="00AA0B21">
        <w:rPr>
          <w:rFonts w:ascii="Times New Roman" w:hAnsi="Times New Roman" w:cs="Times New Roman"/>
          <w:i/>
          <w:sz w:val="28"/>
          <w:szCs w:val="28"/>
        </w:rPr>
        <w:t xml:space="preserve"> </w:t>
      </w:r>
      <w:r w:rsidRPr="00AD2D8C">
        <w:rPr>
          <w:rFonts w:ascii="Times New Roman" w:hAnsi="Times New Roman" w:cs="Times New Roman"/>
          <w:sz w:val="28"/>
          <w:szCs w:val="28"/>
        </w:rPr>
        <w:t>Таким образом, чтобы воспользоваться какой-то из служб     Интернета, необходимо установить на компьютере клиентскую программу, способную работать по протоколу данной службы, и подключить ее к северной программе.</w:t>
      </w:r>
    </w:p>
    <w:p w:rsidR="00901B8E" w:rsidRPr="00AD2D8C" w:rsidRDefault="00901B8E" w:rsidP="00FE1CC5">
      <w:pPr>
        <w:pStyle w:val="a9"/>
        <w:spacing w:after="0" w:line="240" w:lineRule="auto"/>
        <w:ind w:firstLine="567"/>
        <w:jc w:val="both"/>
        <w:rPr>
          <w:rFonts w:ascii="Times New Roman" w:hAnsi="Times New Roman" w:cs="Times New Roman"/>
          <w:sz w:val="28"/>
          <w:szCs w:val="28"/>
        </w:rPr>
      </w:pPr>
      <w:r w:rsidRPr="00AD2D8C">
        <w:rPr>
          <w:rFonts w:ascii="Times New Roman" w:hAnsi="Times New Roman" w:cs="Times New Roman"/>
          <w:sz w:val="28"/>
          <w:szCs w:val="28"/>
        </w:rPr>
        <w:t xml:space="preserve">Так, например, для передачи файлов в Интернете используется специальный прикладный </w:t>
      </w:r>
      <w:r w:rsidRPr="00AD2D8C">
        <w:rPr>
          <w:rFonts w:ascii="Times New Roman" w:hAnsi="Times New Roman" w:cs="Times New Roman"/>
          <w:b/>
          <w:sz w:val="28"/>
          <w:szCs w:val="28"/>
        </w:rPr>
        <w:t xml:space="preserve">протокол </w:t>
      </w:r>
      <w:r w:rsidRPr="00AD2D8C">
        <w:rPr>
          <w:rFonts w:ascii="Times New Roman" w:hAnsi="Times New Roman" w:cs="Times New Roman"/>
          <w:b/>
          <w:sz w:val="28"/>
          <w:szCs w:val="28"/>
          <w:lang w:val="en-US" w:eastAsia="ko-KR"/>
        </w:rPr>
        <w:t>FTP</w:t>
      </w:r>
      <w:r w:rsidRPr="00AD2D8C">
        <w:rPr>
          <w:rFonts w:ascii="Times New Roman" w:hAnsi="Times New Roman" w:cs="Times New Roman"/>
          <w:sz w:val="28"/>
          <w:szCs w:val="28"/>
          <w:lang w:eastAsia="ko-KR"/>
        </w:rPr>
        <w:t xml:space="preserve"> (</w:t>
      </w:r>
      <w:r w:rsidRPr="00AD2D8C">
        <w:rPr>
          <w:rFonts w:ascii="Times New Roman" w:hAnsi="Times New Roman" w:cs="Times New Roman"/>
          <w:i/>
          <w:sz w:val="28"/>
          <w:szCs w:val="28"/>
          <w:lang w:val="en-US" w:eastAsia="ko-KR"/>
        </w:rPr>
        <w:t>File</w:t>
      </w:r>
      <w:r w:rsidRPr="00AD2D8C">
        <w:rPr>
          <w:rFonts w:ascii="Times New Roman" w:hAnsi="Times New Roman" w:cs="Times New Roman"/>
          <w:i/>
          <w:sz w:val="28"/>
          <w:szCs w:val="28"/>
          <w:lang w:eastAsia="ko-KR"/>
        </w:rPr>
        <w:t xml:space="preserve"> </w:t>
      </w:r>
      <w:r w:rsidRPr="00AD2D8C">
        <w:rPr>
          <w:rFonts w:ascii="Times New Roman" w:hAnsi="Times New Roman" w:cs="Times New Roman"/>
          <w:i/>
          <w:sz w:val="28"/>
          <w:szCs w:val="28"/>
          <w:lang w:val="en-US" w:eastAsia="ko-KR"/>
        </w:rPr>
        <w:t>Transfer</w:t>
      </w:r>
      <w:r w:rsidRPr="00AD2D8C">
        <w:rPr>
          <w:rFonts w:ascii="Times New Roman" w:hAnsi="Times New Roman" w:cs="Times New Roman"/>
          <w:i/>
          <w:sz w:val="28"/>
          <w:szCs w:val="28"/>
          <w:lang w:eastAsia="ko-KR"/>
        </w:rPr>
        <w:t xml:space="preserve"> </w:t>
      </w:r>
      <w:r w:rsidRPr="00AD2D8C">
        <w:rPr>
          <w:rFonts w:ascii="Times New Roman" w:hAnsi="Times New Roman" w:cs="Times New Roman"/>
          <w:i/>
          <w:sz w:val="28"/>
          <w:szCs w:val="28"/>
          <w:lang w:val="en-US" w:eastAsia="ko-KR"/>
        </w:rPr>
        <w:t>Protocol</w:t>
      </w:r>
      <w:r w:rsidRPr="00AD2D8C">
        <w:rPr>
          <w:rFonts w:ascii="Times New Roman" w:hAnsi="Times New Roman" w:cs="Times New Roman"/>
          <w:sz w:val="28"/>
          <w:szCs w:val="28"/>
          <w:lang w:eastAsia="ko-KR"/>
        </w:rPr>
        <w:t>)</w:t>
      </w:r>
      <w:r w:rsidRPr="00AD2D8C">
        <w:rPr>
          <w:rFonts w:ascii="Times New Roman" w:hAnsi="Times New Roman" w:cs="Times New Roman"/>
          <w:sz w:val="28"/>
          <w:szCs w:val="28"/>
        </w:rPr>
        <w:t xml:space="preserve">. Соответственно, чтобы получить из </w:t>
      </w:r>
      <w:proofErr w:type="spellStart"/>
      <w:r w:rsidRPr="00AD2D8C">
        <w:rPr>
          <w:rFonts w:ascii="Times New Roman" w:hAnsi="Times New Roman" w:cs="Times New Roman"/>
          <w:sz w:val="28"/>
          <w:szCs w:val="28"/>
        </w:rPr>
        <w:t>Инетернета</w:t>
      </w:r>
      <w:proofErr w:type="spellEnd"/>
      <w:r w:rsidRPr="00AD2D8C">
        <w:rPr>
          <w:rFonts w:ascii="Times New Roman" w:hAnsi="Times New Roman" w:cs="Times New Roman"/>
          <w:sz w:val="28"/>
          <w:szCs w:val="28"/>
        </w:rPr>
        <w:t xml:space="preserve"> файл, необходимо:</w:t>
      </w:r>
    </w:p>
    <w:p w:rsidR="00901B8E" w:rsidRPr="00AD2D8C" w:rsidRDefault="00901B8E" w:rsidP="00F72BD5">
      <w:pPr>
        <w:pStyle w:val="a9"/>
        <w:numPr>
          <w:ilvl w:val="0"/>
          <w:numId w:val="13"/>
        </w:numPr>
        <w:spacing w:after="0" w:line="240" w:lineRule="auto"/>
        <w:ind w:left="0" w:firstLine="567"/>
        <w:jc w:val="both"/>
        <w:rPr>
          <w:rFonts w:ascii="Times New Roman" w:hAnsi="Times New Roman" w:cs="Times New Roman"/>
          <w:sz w:val="28"/>
          <w:szCs w:val="28"/>
        </w:rPr>
      </w:pPr>
      <w:r w:rsidRPr="00AD2D8C">
        <w:rPr>
          <w:rFonts w:ascii="Times New Roman" w:hAnsi="Times New Roman" w:cs="Times New Roman"/>
          <w:sz w:val="28"/>
          <w:szCs w:val="28"/>
        </w:rPr>
        <w:t xml:space="preserve">иметь на компьютере программу, являющуюся клиентом </w:t>
      </w:r>
      <w:r w:rsidRPr="00AD2D8C">
        <w:rPr>
          <w:rFonts w:ascii="Times New Roman" w:hAnsi="Times New Roman" w:cs="Times New Roman"/>
          <w:sz w:val="28"/>
          <w:szCs w:val="28"/>
          <w:lang w:val="en-US" w:eastAsia="ko-KR"/>
        </w:rPr>
        <w:t>FTP</w:t>
      </w:r>
      <w:r w:rsidRPr="00AD2D8C">
        <w:rPr>
          <w:rFonts w:ascii="Times New Roman" w:hAnsi="Times New Roman" w:cs="Times New Roman"/>
          <w:sz w:val="28"/>
          <w:szCs w:val="28"/>
          <w:lang w:eastAsia="ko-KR"/>
        </w:rPr>
        <w:t xml:space="preserve"> (</w:t>
      </w:r>
      <w:r w:rsidRPr="00AD2D8C">
        <w:rPr>
          <w:rFonts w:ascii="Times New Roman" w:hAnsi="Times New Roman" w:cs="Times New Roman"/>
          <w:sz w:val="28"/>
          <w:szCs w:val="28"/>
          <w:lang w:val="en-US" w:eastAsia="ko-KR"/>
        </w:rPr>
        <w:t>FTP</w:t>
      </w:r>
      <w:r w:rsidRPr="00AD2D8C">
        <w:rPr>
          <w:rFonts w:ascii="Times New Roman" w:hAnsi="Times New Roman" w:cs="Times New Roman"/>
          <w:sz w:val="28"/>
          <w:szCs w:val="28"/>
          <w:lang w:eastAsia="ko-KR"/>
        </w:rPr>
        <w:t>-</w:t>
      </w:r>
      <w:proofErr w:type="spellStart"/>
      <w:r w:rsidRPr="00AD2D8C">
        <w:rPr>
          <w:rFonts w:ascii="Times New Roman" w:hAnsi="Times New Roman" w:cs="Times New Roman"/>
          <w:i/>
          <w:sz w:val="28"/>
          <w:szCs w:val="28"/>
          <w:lang w:val="uk-UA" w:eastAsia="ko-KR"/>
        </w:rPr>
        <w:t>клиент</w:t>
      </w:r>
      <w:proofErr w:type="spellEnd"/>
      <w:r w:rsidRPr="00AD2D8C">
        <w:rPr>
          <w:rFonts w:ascii="Times New Roman" w:hAnsi="Times New Roman" w:cs="Times New Roman"/>
          <w:sz w:val="28"/>
          <w:szCs w:val="28"/>
          <w:lang w:eastAsia="ko-KR"/>
        </w:rPr>
        <w:t>)</w:t>
      </w:r>
      <w:r w:rsidRPr="00AD2D8C">
        <w:rPr>
          <w:rFonts w:ascii="Times New Roman" w:hAnsi="Times New Roman" w:cs="Times New Roman"/>
          <w:sz w:val="28"/>
          <w:szCs w:val="28"/>
          <w:lang w:eastAsia="ko-KR"/>
        </w:rPr>
        <w:sym w:font="Symbol" w:char="F03B"/>
      </w:r>
    </w:p>
    <w:p w:rsidR="00901B8E" w:rsidRPr="00AD2D8C" w:rsidRDefault="00901B8E" w:rsidP="00F72BD5">
      <w:pPr>
        <w:pStyle w:val="a9"/>
        <w:numPr>
          <w:ilvl w:val="0"/>
          <w:numId w:val="14"/>
        </w:numPr>
        <w:spacing w:after="0" w:line="240" w:lineRule="auto"/>
        <w:ind w:left="0" w:firstLine="567"/>
        <w:jc w:val="both"/>
        <w:rPr>
          <w:rFonts w:ascii="Times New Roman" w:hAnsi="Times New Roman" w:cs="Times New Roman"/>
          <w:sz w:val="28"/>
          <w:szCs w:val="28"/>
        </w:rPr>
      </w:pPr>
      <w:r w:rsidRPr="00AD2D8C">
        <w:rPr>
          <w:rFonts w:ascii="Times New Roman" w:hAnsi="Times New Roman" w:cs="Times New Roman"/>
          <w:sz w:val="28"/>
          <w:szCs w:val="28"/>
          <w:lang w:eastAsia="ko-KR"/>
        </w:rPr>
        <w:t xml:space="preserve">установить связь с сервером, предоставляющим услуг </w:t>
      </w:r>
      <w:r w:rsidRPr="00AD2D8C">
        <w:rPr>
          <w:rFonts w:ascii="Times New Roman" w:hAnsi="Times New Roman" w:cs="Times New Roman"/>
          <w:sz w:val="28"/>
          <w:szCs w:val="28"/>
          <w:lang w:val="en-US"/>
        </w:rPr>
        <w:t>FTP</w:t>
      </w:r>
      <w:r w:rsidRPr="00AD2D8C">
        <w:rPr>
          <w:rFonts w:ascii="Times New Roman" w:hAnsi="Times New Roman" w:cs="Times New Roman"/>
          <w:sz w:val="28"/>
          <w:szCs w:val="28"/>
        </w:rPr>
        <w:t xml:space="preserve"> (</w:t>
      </w:r>
      <w:r w:rsidRPr="00AD2D8C">
        <w:rPr>
          <w:rFonts w:ascii="Times New Roman" w:hAnsi="Times New Roman" w:cs="Times New Roman"/>
          <w:sz w:val="28"/>
          <w:szCs w:val="28"/>
          <w:lang w:val="en-US"/>
        </w:rPr>
        <w:t>FTP</w:t>
      </w:r>
      <w:r w:rsidRPr="00AD2D8C">
        <w:rPr>
          <w:rFonts w:ascii="Times New Roman" w:hAnsi="Times New Roman" w:cs="Times New Roman"/>
          <w:sz w:val="28"/>
          <w:szCs w:val="28"/>
        </w:rPr>
        <w:t>-</w:t>
      </w:r>
      <w:r w:rsidRPr="00AD2D8C">
        <w:rPr>
          <w:rFonts w:ascii="Times New Roman" w:hAnsi="Times New Roman" w:cs="Times New Roman"/>
          <w:i/>
          <w:sz w:val="28"/>
          <w:szCs w:val="28"/>
        </w:rPr>
        <w:t>сервером</w:t>
      </w:r>
      <w:r w:rsidRPr="00AD2D8C">
        <w:rPr>
          <w:rFonts w:ascii="Times New Roman" w:hAnsi="Times New Roman" w:cs="Times New Roman"/>
          <w:sz w:val="28"/>
          <w:szCs w:val="28"/>
        </w:rPr>
        <w:t>).</w:t>
      </w:r>
    </w:p>
    <w:p w:rsidR="00901B8E" w:rsidRPr="00AD2D8C" w:rsidRDefault="00901B8E" w:rsidP="00FE1CC5">
      <w:pPr>
        <w:pStyle w:val="a9"/>
        <w:spacing w:after="0" w:line="240" w:lineRule="auto"/>
        <w:ind w:firstLine="567"/>
        <w:jc w:val="both"/>
        <w:rPr>
          <w:rFonts w:ascii="Times New Roman" w:hAnsi="Times New Roman" w:cs="Times New Roman"/>
          <w:sz w:val="28"/>
          <w:szCs w:val="28"/>
        </w:rPr>
      </w:pPr>
      <w:r w:rsidRPr="00AD2D8C">
        <w:rPr>
          <w:rFonts w:ascii="Times New Roman" w:hAnsi="Times New Roman" w:cs="Times New Roman"/>
          <w:sz w:val="28"/>
          <w:szCs w:val="28"/>
        </w:rPr>
        <w:t>Другой пример: чтобы воспользоваться электронной почтой, необходимо соблюсти протоколы отправки и получения сообщений. Для этого надо иметь программу (</w:t>
      </w:r>
      <w:r w:rsidRPr="00AD2D8C">
        <w:rPr>
          <w:rFonts w:ascii="Times New Roman" w:hAnsi="Times New Roman" w:cs="Times New Roman"/>
          <w:i/>
          <w:sz w:val="28"/>
          <w:szCs w:val="28"/>
        </w:rPr>
        <w:t>почтовый клиент</w:t>
      </w:r>
      <w:r w:rsidRPr="00AD2D8C">
        <w:rPr>
          <w:rFonts w:ascii="Times New Roman" w:hAnsi="Times New Roman" w:cs="Times New Roman"/>
          <w:sz w:val="28"/>
          <w:szCs w:val="28"/>
        </w:rPr>
        <w:t xml:space="preserve">) и установить связь с </w:t>
      </w:r>
      <w:r w:rsidRPr="00AD2D8C">
        <w:rPr>
          <w:rFonts w:ascii="Times New Roman" w:hAnsi="Times New Roman" w:cs="Times New Roman"/>
          <w:i/>
          <w:sz w:val="28"/>
          <w:szCs w:val="28"/>
        </w:rPr>
        <w:t>почтовым сервером</w:t>
      </w:r>
      <w:r w:rsidRPr="00AD2D8C">
        <w:rPr>
          <w:rFonts w:ascii="Times New Roman" w:hAnsi="Times New Roman" w:cs="Times New Roman"/>
          <w:sz w:val="28"/>
          <w:szCs w:val="28"/>
        </w:rPr>
        <w:t xml:space="preserve">. Так же обстоит дело и с другими службами. </w:t>
      </w:r>
    </w:p>
    <w:p w:rsidR="00901B8E" w:rsidRPr="00AD2D8C" w:rsidRDefault="00901B8E" w:rsidP="00FE1CC5">
      <w:pPr>
        <w:pStyle w:val="a9"/>
        <w:spacing w:after="0" w:line="240" w:lineRule="auto"/>
        <w:ind w:firstLine="567"/>
        <w:jc w:val="both"/>
        <w:rPr>
          <w:rFonts w:ascii="Times New Roman" w:hAnsi="Times New Roman" w:cs="Times New Roman"/>
          <w:sz w:val="28"/>
          <w:szCs w:val="28"/>
          <w:lang w:eastAsia="ko-KR"/>
        </w:rPr>
      </w:pPr>
      <w:r w:rsidRPr="00AD2D8C">
        <w:rPr>
          <w:rFonts w:ascii="Times New Roman" w:hAnsi="Times New Roman" w:cs="Times New Roman"/>
          <w:b/>
          <w:i/>
          <w:sz w:val="28"/>
          <w:szCs w:val="28"/>
        </w:rPr>
        <w:t>Терминальный режим.</w:t>
      </w:r>
      <w:r w:rsidRPr="00AD2D8C">
        <w:rPr>
          <w:rFonts w:ascii="Times New Roman" w:hAnsi="Times New Roman" w:cs="Times New Roman"/>
          <w:sz w:val="28"/>
          <w:szCs w:val="28"/>
        </w:rPr>
        <w:t xml:space="preserve"> Исторически одной из ранних является служба удаленного управления компьютером </w:t>
      </w:r>
      <w:r w:rsidRPr="00AD2D8C">
        <w:rPr>
          <w:rFonts w:ascii="Times New Roman" w:hAnsi="Times New Roman" w:cs="Times New Roman"/>
          <w:b/>
          <w:i/>
          <w:sz w:val="28"/>
          <w:szCs w:val="28"/>
          <w:lang w:val="en-US" w:eastAsia="ko-KR"/>
        </w:rPr>
        <w:t>Telnet</w:t>
      </w:r>
      <w:r w:rsidRPr="00AD2D8C">
        <w:rPr>
          <w:rFonts w:ascii="Times New Roman" w:hAnsi="Times New Roman" w:cs="Times New Roman"/>
          <w:b/>
          <w:sz w:val="28"/>
          <w:szCs w:val="28"/>
          <w:lang w:eastAsia="ko-KR"/>
        </w:rPr>
        <w:t>.</w:t>
      </w:r>
      <w:r w:rsidRPr="00AD2D8C">
        <w:rPr>
          <w:rFonts w:ascii="Times New Roman" w:hAnsi="Times New Roman" w:cs="Times New Roman"/>
          <w:sz w:val="28"/>
          <w:szCs w:val="28"/>
          <w:lang w:eastAsia="ko-KR"/>
        </w:rPr>
        <w:t xml:space="preserve"> Подключившись к удаленному компьютеру по протоколу этой службы, можно управлять его работой. Такое управления еще называют </w:t>
      </w:r>
      <w:r w:rsidRPr="00AD2D8C">
        <w:rPr>
          <w:rFonts w:ascii="Times New Roman" w:hAnsi="Times New Roman" w:cs="Times New Roman"/>
          <w:i/>
          <w:sz w:val="28"/>
          <w:szCs w:val="28"/>
          <w:lang w:eastAsia="ko-KR"/>
        </w:rPr>
        <w:t>консольным</w:t>
      </w:r>
      <w:r w:rsidRPr="00AD2D8C">
        <w:rPr>
          <w:rFonts w:ascii="Times New Roman" w:hAnsi="Times New Roman" w:cs="Times New Roman"/>
          <w:sz w:val="28"/>
          <w:szCs w:val="28"/>
          <w:lang w:eastAsia="ko-KR"/>
        </w:rPr>
        <w:t xml:space="preserve"> или </w:t>
      </w:r>
      <w:r w:rsidRPr="00AD2D8C">
        <w:rPr>
          <w:rFonts w:ascii="Times New Roman" w:hAnsi="Times New Roman" w:cs="Times New Roman"/>
          <w:i/>
          <w:sz w:val="28"/>
          <w:szCs w:val="28"/>
          <w:lang w:eastAsia="ko-KR"/>
        </w:rPr>
        <w:t xml:space="preserve">терминальным. </w:t>
      </w:r>
      <w:r w:rsidRPr="00AD2D8C">
        <w:rPr>
          <w:rFonts w:ascii="Times New Roman" w:hAnsi="Times New Roman" w:cs="Times New Roman"/>
          <w:sz w:val="28"/>
          <w:szCs w:val="28"/>
          <w:lang w:eastAsia="ko-KR"/>
        </w:rPr>
        <w:t>В прошлом эту службу широко использовали для провидения сложных расчетов на удаленных вычислительных центрах. Так, например, если для очень сложных вычислений на персональном компьютере требовались недели непрерывной работы, а на удаленной супер-ЭВМ всего несколько минут, то персональный компьютер применяли для удаленного ввода данных в ЭВМ и для приема полученных результатов.</w:t>
      </w:r>
    </w:p>
    <w:p w:rsidR="00901B8E" w:rsidRPr="00AD2D8C" w:rsidRDefault="00901B8E" w:rsidP="00FE1CC5">
      <w:pPr>
        <w:pStyle w:val="a9"/>
        <w:spacing w:after="0" w:line="240" w:lineRule="auto"/>
        <w:ind w:firstLine="567"/>
        <w:jc w:val="both"/>
        <w:rPr>
          <w:rFonts w:ascii="Times New Roman" w:hAnsi="Times New Roman" w:cs="Times New Roman"/>
          <w:sz w:val="28"/>
          <w:szCs w:val="28"/>
          <w:lang w:eastAsia="ko-KR"/>
        </w:rPr>
      </w:pPr>
      <w:r w:rsidRPr="00AD2D8C">
        <w:rPr>
          <w:rFonts w:ascii="Times New Roman" w:hAnsi="Times New Roman" w:cs="Times New Roman"/>
          <w:sz w:val="28"/>
          <w:szCs w:val="28"/>
          <w:lang w:eastAsia="ko-KR"/>
        </w:rPr>
        <w:lastRenderedPageBreak/>
        <w:t xml:space="preserve">В наши дни в связи с быстрым увеличением мощности персональных компьютеров необходимость в подобной услуге сократилась, но, тем не менее, службы </w:t>
      </w:r>
      <w:r w:rsidRPr="00AD2D8C">
        <w:rPr>
          <w:rFonts w:ascii="Times New Roman" w:hAnsi="Times New Roman" w:cs="Times New Roman"/>
          <w:sz w:val="28"/>
          <w:szCs w:val="28"/>
          <w:lang w:val="en-US" w:eastAsia="ko-KR"/>
        </w:rPr>
        <w:t>Telnet</w:t>
      </w:r>
      <w:r w:rsidRPr="00AD2D8C">
        <w:rPr>
          <w:rFonts w:ascii="Times New Roman" w:hAnsi="Times New Roman" w:cs="Times New Roman"/>
          <w:sz w:val="28"/>
          <w:szCs w:val="28"/>
          <w:lang w:val="uk-UA" w:eastAsia="ko-KR"/>
        </w:rPr>
        <w:t>- услуги</w:t>
      </w:r>
      <w:r w:rsidRPr="00AD2D8C">
        <w:rPr>
          <w:rFonts w:ascii="Times New Roman" w:hAnsi="Times New Roman" w:cs="Times New Roman"/>
          <w:sz w:val="28"/>
          <w:szCs w:val="28"/>
          <w:lang w:eastAsia="ko-KR"/>
        </w:rPr>
        <w:t xml:space="preserve">, обычно предлагает свое клиентское приложения. Его надо получить по сети (например, по протоколу </w:t>
      </w:r>
      <w:r w:rsidRPr="00AD2D8C">
        <w:rPr>
          <w:rFonts w:ascii="Times New Roman" w:hAnsi="Times New Roman" w:cs="Times New Roman"/>
          <w:sz w:val="28"/>
          <w:szCs w:val="28"/>
          <w:lang w:val="en-US" w:eastAsia="ko-KR"/>
        </w:rPr>
        <w:t>FTP</w:t>
      </w:r>
      <w:r w:rsidRPr="00AD2D8C">
        <w:rPr>
          <w:rFonts w:ascii="Times New Roman" w:hAnsi="Times New Roman" w:cs="Times New Roman"/>
          <w:sz w:val="28"/>
          <w:szCs w:val="28"/>
          <w:lang w:eastAsia="ko-KR"/>
        </w:rPr>
        <w:t>, см. ниже), установить на своем компьютере, подключиться к серверу и работать с удаленным оборудованием. Простейший клиент</w:t>
      </w:r>
      <w:r w:rsidRPr="00AD2D8C">
        <w:rPr>
          <w:rFonts w:ascii="Times New Roman" w:hAnsi="Times New Roman" w:cs="Times New Roman"/>
          <w:sz w:val="28"/>
          <w:szCs w:val="28"/>
          <w:lang w:val="uk-UA" w:eastAsia="ko-KR"/>
        </w:rPr>
        <w:t xml:space="preserve"> </w:t>
      </w:r>
      <w:proofErr w:type="spellStart"/>
      <w:r w:rsidRPr="00AD2D8C">
        <w:rPr>
          <w:rFonts w:ascii="Times New Roman" w:hAnsi="Times New Roman" w:cs="Times New Roman"/>
          <w:sz w:val="28"/>
          <w:szCs w:val="28"/>
          <w:lang w:val="uk-UA" w:eastAsia="ko-KR"/>
        </w:rPr>
        <w:t>Telnet</w:t>
      </w:r>
      <w:proofErr w:type="spellEnd"/>
      <w:r w:rsidRPr="00AD2D8C">
        <w:rPr>
          <w:rFonts w:ascii="Times New Roman" w:hAnsi="Times New Roman" w:cs="Times New Roman"/>
          <w:sz w:val="28"/>
          <w:szCs w:val="28"/>
          <w:lang w:val="uk-UA" w:eastAsia="ko-KR"/>
        </w:rPr>
        <w:t xml:space="preserve"> </w:t>
      </w:r>
      <w:r w:rsidRPr="00AD2D8C">
        <w:rPr>
          <w:rFonts w:ascii="Times New Roman" w:hAnsi="Times New Roman" w:cs="Times New Roman"/>
          <w:sz w:val="28"/>
          <w:szCs w:val="28"/>
          <w:lang w:eastAsia="ko-KR"/>
        </w:rPr>
        <w:t xml:space="preserve">входит в состав операционной системы </w:t>
      </w:r>
      <w:r w:rsidRPr="00AD2D8C">
        <w:rPr>
          <w:rFonts w:ascii="Times New Roman" w:hAnsi="Times New Roman" w:cs="Times New Roman"/>
          <w:sz w:val="28"/>
          <w:szCs w:val="28"/>
          <w:lang w:val="en-US" w:eastAsia="ko-KR"/>
        </w:rPr>
        <w:t>Windows</w:t>
      </w:r>
      <w:r w:rsidRPr="00AD2D8C">
        <w:rPr>
          <w:rFonts w:ascii="Times New Roman" w:hAnsi="Times New Roman" w:cs="Times New Roman"/>
          <w:sz w:val="28"/>
          <w:szCs w:val="28"/>
          <w:lang w:eastAsia="ko-KR"/>
        </w:rPr>
        <w:t xml:space="preserve"> 98 (файл </w:t>
      </w:r>
      <w:r w:rsidRPr="00AD2D8C">
        <w:rPr>
          <w:rFonts w:ascii="Times New Roman" w:hAnsi="Times New Roman" w:cs="Times New Roman"/>
          <w:sz w:val="28"/>
          <w:szCs w:val="28"/>
          <w:lang w:val="en-US" w:eastAsia="ko-KR"/>
        </w:rPr>
        <w:t>telnet</w:t>
      </w:r>
      <w:r w:rsidRPr="00AD2D8C">
        <w:rPr>
          <w:rFonts w:ascii="Times New Roman" w:hAnsi="Times New Roman" w:cs="Times New Roman"/>
          <w:sz w:val="28"/>
          <w:szCs w:val="28"/>
          <w:lang w:eastAsia="ko-KR"/>
        </w:rPr>
        <w:t>.</w:t>
      </w:r>
      <w:r w:rsidRPr="00AD2D8C">
        <w:rPr>
          <w:rFonts w:ascii="Times New Roman" w:hAnsi="Times New Roman" w:cs="Times New Roman"/>
          <w:sz w:val="28"/>
          <w:szCs w:val="28"/>
          <w:lang w:val="en-US" w:eastAsia="ko-KR"/>
        </w:rPr>
        <w:t>exe</w:t>
      </w:r>
      <w:r w:rsidRPr="00AD2D8C">
        <w:rPr>
          <w:rFonts w:ascii="Times New Roman" w:hAnsi="Times New Roman" w:cs="Times New Roman"/>
          <w:sz w:val="28"/>
          <w:szCs w:val="28"/>
          <w:lang w:eastAsia="ko-KR"/>
        </w:rPr>
        <w:t>).</w:t>
      </w:r>
    </w:p>
    <w:p w:rsidR="00901B8E" w:rsidRPr="00AD2D8C" w:rsidRDefault="00901B8E" w:rsidP="00FE1CC5">
      <w:pPr>
        <w:pStyle w:val="14"/>
        <w:shd w:val="clear" w:color="auto" w:fill="FFFFFF"/>
        <w:ind w:firstLine="567"/>
        <w:jc w:val="both"/>
        <w:rPr>
          <w:b/>
          <w:i w:val="0"/>
          <w:color w:val="000000"/>
          <w:sz w:val="28"/>
          <w:szCs w:val="28"/>
        </w:rPr>
      </w:pPr>
    </w:p>
    <w:p w:rsidR="00A464BE" w:rsidRPr="00AD2D8C" w:rsidRDefault="00A464BE" w:rsidP="00A464BE">
      <w:pPr>
        <w:pStyle w:val="14"/>
        <w:shd w:val="clear" w:color="auto" w:fill="FFFFFF"/>
        <w:rPr>
          <w:b/>
          <w:i w:val="0"/>
          <w:color w:val="000000"/>
          <w:sz w:val="28"/>
          <w:szCs w:val="28"/>
        </w:rPr>
      </w:pPr>
      <w:r>
        <w:rPr>
          <w:b/>
          <w:i w:val="0"/>
          <w:sz w:val="28"/>
          <w:szCs w:val="28"/>
          <w:lang w:val="kk-KZ"/>
        </w:rPr>
        <w:t>Лекция 11.</w:t>
      </w:r>
      <w:r w:rsidRPr="00AD2D8C">
        <w:rPr>
          <w:b/>
          <w:i w:val="0"/>
          <w:sz w:val="28"/>
          <w:szCs w:val="28"/>
          <w:lang w:val="kk-KZ"/>
        </w:rPr>
        <w:t xml:space="preserve"> Международная компьютерная сеть- Интернет.</w:t>
      </w:r>
      <w:r>
        <w:rPr>
          <w:b/>
          <w:i w:val="0"/>
          <w:color w:val="000000"/>
          <w:sz w:val="28"/>
          <w:szCs w:val="28"/>
        </w:rPr>
        <w:t xml:space="preserve"> </w:t>
      </w:r>
    </w:p>
    <w:p w:rsidR="00A464BE" w:rsidRPr="00AD2D8C" w:rsidRDefault="00A464BE" w:rsidP="00A464BE">
      <w:pPr>
        <w:pStyle w:val="14"/>
        <w:shd w:val="clear" w:color="auto" w:fill="FFFFFF"/>
        <w:rPr>
          <w:b/>
          <w:i w:val="0"/>
          <w:color w:val="000000"/>
          <w:sz w:val="28"/>
          <w:szCs w:val="28"/>
        </w:rPr>
      </w:pPr>
    </w:p>
    <w:p w:rsidR="00A464BE" w:rsidRPr="00AD2D8C" w:rsidRDefault="00A464BE" w:rsidP="00A464BE">
      <w:pPr>
        <w:pStyle w:val="14"/>
        <w:shd w:val="clear" w:color="auto" w:fill="FFFFFF"/>
        <w:ind w:firstLine="720"/>
        <w:rPr>
          <w:i w:val="0"/>
          <w:sz w:val="28"/>
          <w:szCs w:val="28"/>
          <w:lang w:val="uk-UA" w:eastAsia="ko-KR"/>
        </w:rPr>
      </w:pPr>
      <w:r w:rsidRPr="00164BC6">
        <w:rPr>
          <w:b/>
          <w:i w:val="0"/>
          <w:sz w:val="28"/>
          <w:szCs w:val="28"/>
          <w:lang w:val="kk-KZ"/>
        </w:rPr>
        <w:t>План лекции:</w:t>
      </w:r>
    </w:p>
    <w:p w:rsidR="00901B8E" w:rsidRDefault="00A464BE" w:rsidP="00A464BE">
      <w:pPr>
        <w:pStyle w:val="14"/>
        <w:shd w:val="clear" w:color="auto" w:fill="FFFFFF"/>
        <w:ind w:left="360"/>
        <w:rPr>
          <w:b/>
          <w:i w:val="0"/>
          <w:color w:val="000000"/>
          <w:sz w:val="28"/>
          <w:szCs w:val="28"/>
        </w:rPr>
      </w:pPr>
      <w:r>
        <w:rPr>
          <w:b/>
          <w:i w:val="0"/>
          <w:color w:val="000000"/>
          <w:sz w:val="28"/>
          <w:szCs w:val="28"/>
        </w:rPr>
        <w:t>1.</w:t>
      </w:r>
      <w:r w:rsidR="00901B8E" w:rsidRPr="00AD2D8C">
        <w:rPr>
          <w:b/>
          <w:i w:val="0"/>
          <w:color w:val="000000"/>
          <w:sz w:val="28"/>
          <w:szCs w:val="28"/>
        </w:rPr>
        <w:t xml:space="preserve">Основные услуги, предоставляемые </w:t>
      </w:r>
      <w:r w:rsidR="00E32E29">
        <w:rPr>
          <w:b/>
          <w:i w:val="0"/>
          <w:color w:val="000000"/>
          <w:sz w:val="28"/>
          <w:szCs w:val="28"/>
        </w:rPr>
        <w:t xml:space="preserve">всемирной сетью Интернет </w:t>
      </w:r>
    </w:p>
    <w:p w:rsidR="00A464BE" w:rsidRPr="00A464BE" w:rsidRDefault="00A464BE" w:rsidP="00A464BE">
      <w:pPr>
        <w:pStyle w:val="a9"/>
        <w:ind w:left="360"/>
        <w:jc w:val="both"/>
        <w:rPr>
          <w:rFonts w:ascii="Times New Roman" w:hAnsi="Times New Roman" w:cs="Times New Roman"/>
          <w:b/>
          <w:sz w:val="28"/>
          <w:szCs w:val="28"/>
          <w:lang w:eastAsia="ko-KR"/>
        </w:rPr>
      </w:pPr>
      <w:r>
        <w:rPr>
          <w:rFonts w:ascii="Times New Roman" w:hAnsi="Times New Roman" w:cs="Times New Roman"/>
          <w:b/>
          <w:sz w:val="28"/>
          <w:szCs w:val="28"/>
          <w:lang w:eastAsia="ko-KR"/>
        </w:rPr>
        <w:t>2.</w:t>
      </w:r>
      <w:r w:rsidRPr="00AD2D8C">
        <w:rPr>
          <w:rFonts w:ascii="Times New Roman" w:hAnsi="Times New Roman" w:cs="Times New Roman"/>
          <w:b/>
          <w:sz w:val="28"/>
          <w:szCs w:val="28"/>
          <w:lang w:eastAsia="ko-KR"/>
        </w:rPr>
        <w:t>Служба телеконференций (</w:t>
      </w:r>
      <w:r w:rsidRPr="00AD2D8C">
        <w:rPr>
          <w:rFonts w:ascii="Times New Roman" w:hAnsi="Times New Roman" w:cs="Times New Roman"/>
          <w:b/>
          <w:sz w:val="28"/>
          <w:szCs w:val="28"/>
          <w:lang w:val="en-US" w:eastAsia="ko-KR"/>
        </w:rPr>
        <w:t>Usenet</w:t>
      </w:r>
      <w:r w:rsidRPr="00AD2D8C">
        <w:rPr>
          <w:rFonts w:ascii="Times New Roman" w:hAnsi="Times New Roman" w:cs="Times New Roman"/>
          <w:b/>
          <w:sz w:val="28"/>
          <w:szCs w:val="28"/>
          <w:lang w:eastAsia="ko-KR"/>
        </w:rPr>
        <w:t>)</w:t>
      </w:r>
    </w:p>
    <w:p w:rsidR="00901B8E" w:rsidRPr="00AD2D8C" w:rsidRDefault="00901B8E" w:rsidP="00FE1CC5">
      <w:pPr>
        <w:pStyle w:val="a9"/>
        <w:spacing w:after="0" w:line="240" w:lineRule="auto"/>
        <w:ind w:firstLine="708"/>
        <w:jc w:val="both"/>
        <w:rPr>
          <w:rFonts w:ascii="Times New Roman" w:hAnsi="Times New Roman" w:cs="Times New Roman"/>
          <w:sz w:val="28"/>
          <w:szCs w:val="28"/>
          <w:lang w:eastAsia="ko-KR"/>
        </w:rPr>
      </w:pPr>
      <w:r w:rsidRPr="00AD2D8C">
        <w:rPr>
          <w:rFonts w:ascii="Times New Roman" w:hAnsi="Times New Roman" w:cs="Times New Roman"/>
          <w:sz w:val="28"/>
          <w:szCs w:val="28"/>
          <w:lang w:eastAsia="ko-KR"/>
        </w:rPr>
        <w:t xml:space="preserve">Прием и передача составляют значительный процент от прочих Интернет- услуг. Необходимость в передаче файлов возникает, например, при приеме файлов программ, при пересылке крупных документов, а также при передаче архивных файлов, в которых запакованы большие объемы </w:t>
      </w:r>
      <w:proofErr w:type="spellStart"/>
      <w:r w:rsidRPr="00AD2D8C">
        <w:rPr>
          <w:rFonts w:ascii="Times New Roman" w:hAnsi="Times New Roman" w:cs="Times New Roman"/>
          <w:sz w:val="28"/>
          <w:szCs w:val="28"/>
          <w:lang w:eastAsia="ko-KR"/>
        </w:rPr>
        <w:t>информции</w:t>
      </w:r>
      <w:proofErr w:type="spellEnd"/>
      <w:r w:rsidRPr="00AD2D8C">
        <w:rPr>
          <w:rFonts w:ascii="Times New Roman" w:hAnsi="Times New Roman" w:cs="Times New Roman"/>
          <w:sz w:val="28"/>
          <w:szCs w:val="28"/>
          <w:lang w:eastAsia="ko-KR"/>
        </w:rPr>
        <w:t>.</w:t>
      </w:r>
    </w:p>
    <w:p w:rsidR="00901B8E" w:rsidRPr="00AD2D8C" w:rsidRDefault="00901B8E" w:rsidP="00E32E29">
      <w:pPr>
        <w:pStyle w:val="a9"/>
        <w:spacing w:after="0" w:line="240" w:lineRule="auto"/>
        <w:ind w:firstLine="720"/>
        <w:jc w:val="both"/>
        <w:rPr>
          <w:rFonts w:ascii="Times New Roman" w:hAnsi="Times New Roman" w:cs="Times New Roman"/>
          <w:sz w:val="28"/>
          <w:szCs w:val="28"/>
          <w:lang w:eastAsia="ko-KR"/>
        </w:rPr>
      </w:pPr>
      <w:r w:rsidRPr="00AD2D8C">
        <w:rPr>
          <w:rFonts w:ascii="Times New Roman" w:hAnsi="Times New Roman" w:cs="Times New Roman"/>
          <w:sz w:val="28"/>
          <w:szCs w:val="28"/>
          <w:lang w:eastAsia="ko-KR"/>
        </w:rPr>
        <w:t xml:space="preserve">Служба </w:t>
      </w:r>
      <w:r w:rsidRPr="00AD2D8C">
        <w:rPr>
          <w:rFonts w:ascii="Times New Roman" w:hAnsi="Times New Roman" w:cs="Times New Roman"/>
          <w:sz w:val="28"/>
          <w:szCs w:val="28"/>
          <w:lang w:val="en-US" w:eastAsia="ko-KR"/>
        </w:rPr>
        <w:t>FTP</w:t>
      </w:r>
      <w:r w:rsidRPr="00AD2D8C">
        <w:rPr>
          <w:rFonts w:ascii="Times New Roman" w:hAnsi="Times New Roman" w:cs="Times New Roman"/>
          <w:sz w:val="28"/>
          <w:szCs w:val="28"/>
          <w:lang w:eastAsia="ko-KR"/>
        </w:rPr>
        <w:t xml:space="preserve"> имеет свои серверы в мировой сети, на которых хранятся архивы данных. Со стороны клиента для работы с серверами </w:t>
      </w:r>
      <w:r w:rsidRPr="00AD2D8C">
        <w:rPr>
          <w:rFonts w:ascii="Times New Roman" w:hAnsi="Times New Roman" w:cs="Times New Roman"/>
          <w:sz w:val="28"/>
          <w:szCs w:val="28"/>
          <w:lang w:val="en-US" w:eastAsia="ko-KR"/>
        </w:rPr>
        <w:t>FTP</w:t>
      </w:r>
      <w:r w:rsidRPr="00AD2D8C">
        <w:rPr>
          <w:rFonts w:ascii="Times New Roman" w:hAnsi="Times New Roman" w:cs="Times New Roman"/>
          <w:sz w:val="28"/>
          <w:szCs w:val="28"/>
          <w:lang w:eastAsia="ko-KR"/>
        </w:rPr>
        <w:t xml:space="preserve"> может быть установлено специальные программное обеспечение, хотя в большинстве случаев </w:t>
      </w:r>
      <w:proofErr w:type="spellStart"/>
      <w:r w:rsidRPr="00AD2D8C">
        <w:rPr>
          <w:rFonts w:ascii="Times New Roman" w:hAnsi="Times New Roman" w:cs="Times New Roman"/>
          <w:sz w:val="28"/>
          <w:szCs w:val="28"/>
          <w:lang w:eastAsia="ko-KR"/>
        </w:rPr>
        <w:t>броузеры</w:t>
      </w:r>
      <w:proofErr w:type="spellEnd"/>
      <w:r w:rsidRPr="00AD2D8C">
        <w:rPr>
          <w:rFonts w:ascii="Times New Roman" w:hAnsi="Times New Roman" w:cs="Times New Roman"/>
          <w:sz w:val="28"/>
          <w:szCs w:val="28"/>
          <w:lang w:eastAsia="ko-KR"/>
        </w:rPr>
        <w:t xml:space="preserve"> </w:t>
      </w:r>
      <w:r w:rsidRPr="00AD2D8C">
        <w:rPr>
          <w:rFonts w:ascii="Times New Roman" w:hAnsi="Times New Roman" w:cs="Times New Roman"/>
          <w:sz w:val="28"/>
          <w:szCs w:val="28"/>
          <w:lang w:val="en-US" w:eastAsia="ko-KR"/>
        </w:rPr>
        <w:t>WWW</w:t>
      </w:r>
      <w:r w:rsidRPr="00AD2D8C">
        <w:rPr>
          <w:rFonts w:ascii="Times New Roman" w:hAnsi="Times New Roman" w:cs="Times New Roman"/>
          <w:sz w:val="28"/>
          <w:szCs w:val="28"/>
          <w:lang w:eastAsia="ko-KR"/>
        </w:rPr>
        <w:t xml:space="preserve"> обладают встроенными возможностями, реализующими простейшие  операции протокол </w:t>
      </w:r>
      <w:r w:rsidRPr="00AD2D8C">
        <w:rPr>
          <w:rFonts w:ascii="Times New Roman" w:hAnsi="Times New Roman" w:cs="Times New Roman"/>
          <w:sz w:val="28"/>
          <w:szCs w:val="28"/>
          <w:lang w:val="en-US" w:eastAsia="ko-KR"/>
        </w:rPr>
        <w:t>FTP</w:t>
      </w:r>
      <w:r w:rsidRPr="00AD2D8C">
        <w:rPr>
          <w:rFonts w:ascii="Times New Roman" w:hAnsi="Times New Roman" w:cs="Times New Roman"/>
          <w:sz w:val="28"/>
          <w:szCs w:val="28"/>
          <w:lang w:eastAsia="ko-KR"/>
        </w:rPr>
        <w:t>,например загрузка файлов   сервере.</w:t>
      </w:r>
    </w:p>
    <w:p w:rsidR="00901B8E" w:rsidRPr="00AD2D8C" w:rsidRDefault="00901B8E" w:rsidP="00E32E29">
      <w:pPr>
        <w:pStyle w:val="a9"/>
        <w:spacing w:after="0" w:line="240" w:lineRule="auto"/>
        <w:jc w:val="both"/>
        <w:rPr>
          <w:rFonts w:ascii="Times New Roman" w:hAnsi="Times New Roman" w:cs="Times New Roman"/>
          <w:sz w:val="28"/>
          <w:szCs w:val="28"/>
          <w:lang w:eastAsia="ko-KR"/>
        </w:rPr>
      </w:pPr>
      <w:proofErr w:type="gramStart"/>
      <w:r w:rsidRPr="00AD2D8C">
        <w:rPr>
          <w:rFonts w:ascii="Times New Roman" w:hAnsi="Times New Roman" w:cs="Times New Roman"/>
          <w:b/>
          <w:sz w:val="28"/>
          <w:szCs w:val="28"/>
          <w:lang w:val="en-US" w:eastAsia="ko-KR"/>
        </w:rPr>
        <w:t>IRC</w:t>
      </w:r>
      <w:r w:rsidRPr="00AD2D8C">
        <w:rPr>
          <w:rFonts w:ascii="Times New Roman" w:hAnsi="Times New Roman" w:cs="Times New Roman"/>
          <w:b/>
          <w:sz w:val="28"/>
          <w:szCs w:val="28"/>
          <w:lang w:eastAsia="ko-KR"/>
        </w:rPr>
        <w:t>.</w:t>
      </w:r>
      <w:proofErr w:type="gramEnd"/>
      <w:r w:rsidRPr="00AD2D8C">
        <w:rPr>
          <w:rFonts w:ascii="Times New Roman" w:hAnsi="Times New Roman" w:cs="Times New Roman"/>
          <w:sz w:val="28"/>
          <w:szCs w:val="28"/>
          <w:lang w:eastAsia="ko-KR"/>
        </w:rPr>
        <w:t xml:space="preserve"> Служба  </w:t>
      </w:r>
      <w:r w:rsidRPr="00AD2D8C">
        <w:rPr>
          <w:rFonts w:ascii="Times New Roman" w:hAnsi="Times New Roman" w:cs="Times New Roman"/>
          <w:sz w:val="28"/>
          <w:szCs w:val="28"/>
          <w:lang w:val="en-US" w:eastAsia="ko-KR"/>
        </w:rPr>
        <w:t>IRC</w:t>
      </w:r>
      <w:r w:rsidRPr="00AD2D8C">
        <w:rPr>
          <w:rFonts w:ascii="Times New Roman" w:hAnsi="Times New Roman" w:cs="Times New Roman"/>
          <w:sz w:val="28"/>
          <w:szCs w:val="28"/>
          <w:lang w:eastAsia="ko-KR"/>
        </w:rPr>
        <w:t xml:space="preserve"> (</w:t>
      </w:r>
      <w:r w:rsidRPr="00AD2D8C">
        <w:rPr>
          <w:rFonts w:ascii="Times New Roman" w:hAnsi="Times New Roman" w:cs="Times New Roman"/>
          <w:sz w:val="28"/>
          <w:szCs w:val="28"/>
          <w:lang w:val="en-US" w:eastAsia="ko-KR"/>
        </w:rPr>
        <w:t>internet</w:t>
      </w:r>
      <w:r w:rsidRPr="00AD2D8C">
        <w:rPr>
          <w:rFonts w:ascii="Times New Roman" w:hAnsi="Times New Roman" w:cs="Times New Roman"/>
          <w:sz w:val="28"/>
          <w:szCs w:val="28"/>
          <w:lang w:eastAsia="ko-KR"/>
        </w:rPr>
        <w:t xml:space="preserve"> </w:t>
      </w:r>
      <w:r w:rsidRPr="00AD2D8C">
        <w:rPr>
          <w:rFonts w:ascii="Times New Roman" w:hAnsi="Times New Roman" w:cs="Times New Roman"/>
          <w:sz w:val="28"/>
          <w:szCs w:val="28"/>
          <w:lang w:val="en-US" w:eastAsia="ko-KR"/>
        </w:rPr>
        <w:t>Relay</w:t>
      </w:r>
      <w:r w:rsidRPr="00AD2D8C">
        <w:rPr>
          <w:rFonts w:ascii="Times New Roman" w:hAnsi="Times New Roman" w:cs="Times New Roman"/>
          <w:sz w:val="28"/>
          <w:szCs w:val="28"/>
          <w:lang w:eastAsia="ko-KR"/>
        </w:rPr>
        <w:t xml:space="preserve"> </w:t>
      </w:r>
      <w:r w:rsidRPr="00AD2D8C">
        <w:rPr>
          <w:rFonts w:ascii="Times New Roman" w:hAnsi="Times New Roman" w:cs="Times New Roman"/>
          <w:sz w:val="28"/>
          <w:szCs w:val="28"/>
          <w:lang w:val="en-US" w:eastAsia="ko-KR"/>
        </w:rPr>
        <w:t>Chat</w:t>
      </w:r>
      <w:r w:rsidRPr="00AD2D8C">
        <w:rPr>
          <w:rFonts w:ascii="Times New Roman" w:hAnsi="Times New Roman" w:cs="Times New Roman"/>
          <w:sz w:val="28"/>
          <w:szCs w:val="28"/>
          <w:lang w:eastAsia="ko-KR"/>
        </w:rPr>
        <w:t xml:space="preserve">) предназначена для прямого общения нескольких  человек в режиме реального времени. Иногда службу </w:t>
      </w:r>
      <w:r w:rsidRPr="00AD2D8C">
        <w:rPr>
          <w:rFonts w:ascii="Times New Roman" w:hAnsi="Times New Roman" w:cs="Times New Roman"/>
          <w:sz w:val="28"/>
          <w:szCs w:val="28"/>
          <w:lang w:val="en-US" w:eastAsia="ko-KR"/>
        </w:rPr>
        <w:t>IRC</w:t>
      </w:r>
      <w:r w:rsidRPr="00AD2D8C">
        <w:rPr>
          <w:rFonts w:ascii="Times New Roman" w:hAnsi="Times New Roman" w:cs="Times New Roman"/>
          <w:sz w:val="28"/>
          <w:szCs w:val="28"/>
          <w:lang w:eastAsia="ko-KR"/>
        </w:rPr>
        <w:t xml:space="preserve"> называют </w:t>
      </w:r>
      <w:r w:rsidRPr="00AD2D8C">
        <w:rPr>
          <w:rFonts w:ascii="Times New Roman" w:hAnsi="Times New Roman" w:cs="Times New Roman"/>
          <w:i/>
          <w:sz w:val="28"/>
          <w:szCs w:val="28"/>
          <w:lang w:eastAsia="ko-KR"/>
        </w:rPr>
        <w:t>ча</w:t>
      </w:r>
      <w:proofErr w:type="gramStart"/>
      <w:r w:rsidRPr="00AD2D8C">
        <w:rPr>
          <w:rFonts w:ascii="Times New Roman" w:hAnsi="Times New Roman" w:cs="Times New Roman"/>
          <w:i/>
          <w:sz w:val="28"/>
          <w:szCs w:val="28"/>
          <w:lang w:eastAsia="ko-KR"/>
        </w:rPr>
        <w:t>т-</w:t>
      </w:r>
      <w:proofErr w:type="gramEnd"/>
      <w:r w:rsidRPr="00AD2D8C">
        <w:rPr>
          <w:rFonts w:ascii="Times New Roman" w:hAnsi="Times New Roman" w:cs="Times New Roman"/>
          <w:i/>
          <w:sz w:val="28"/>
          <w:szCs w:val="28"/>
          <w:lang w:eastAsia="ko-KR"/>
        </w:rPr>
        <w:t xml:space="preserve"> конференциями</w:t>
      </w:r>
      <w:r w:rsidRPr="00AD2D8C">
        <w:rPr>
          <w:rFonts w:ascii="Times New Roman" w:hAnsi="Times New Roman" w:cs="Times New Roman"/>
          <w:sz w:val="28"/>
          <w:szCs w:val="28"/>
          <w:lang w:eastAsia="ko-KR"/>
        </w:rPr>
        <w:t xml:space="preserve">  или просто </w:t>
      </w:r>
      <w:r w:rsidRPr="00AD2D8C">
        <w:rPr>
          <w:rFonts w:ascii="Times New Roman" w:hAnsi="Times New Roman" w:cs="Times New Roman"/>
          <w:i/>
          <w:sz w:val="28"/>
          <w:szCs w:val="28"/>
          <w:lang w:eastAsia="ko-KR"/>
        </w:rPr>
        <w:t>чатом</w:t>
      </w:r>
      <w:r w:rsidRPr="00AD2D8C">
        <w:rPr>
          <w:rFonts w:ascii="Times New Roman" w:hAnsi="Times New Roman" w:cs="Times New Roman"/>
          <w:sz w:val="28"/>
          <w:szCs w:val="28"/>
          <w:lang w:eastAsia="ko-KR"/>
        </w:rPr>
        <w:t xml:space="preserve">. В  отличие от системы телеконференций, в которой общение между участниками обсуждения темы открыто всему миру, в системе </w:t>
      </w:r>
      <w:r w:rsidRPr="00AD2D8C">
        <w:rPr>
          <w:rFonts w:ascii="Times New Roman" w:hAnsi="Times New Roman" w:cs="Times New Roman"/>
          <w:sz w:val="28"/>
          <w:szCs w:val="28"/>
          <w:lang w:val="en-US" w:eastAsia="ko-KR"/>
        </w:rPr>
        <w:t>IRC</w:t>
      </w:r>
      <w:r w:rsidRPr="00AD2D8C">
        <w:rPr>
          <w:rFonts w:ascii="Times New Roman" w:hAnsi="Times New Roman" w:cs="Times New Roman"/>
          <w:sz w:val="28"/>
          <w:szCs w:val="28"/>
          <w:lang w:eastAsia="ko-KR"/>
        </w:rPr>
        <w:t xml:space="preserve"> общение происходит только в пределах одного </w:t>
      </w:r>
      <w:r w:rsidRPr="00AD2D8C">
        <w:rPr>
          <w:rFonts w:ascii="Times New Roman" w:hAnsi="Times New Roman" w:cs="Times New Roman"/>
          <w:i/>
          <w:sz w:val="28"/>
          <w:szCs w:val="28"/>
          <w:lang w:eastAsia="ko-KR"/>
        </w:rPr>
        <w:t xml:space="preserve">канала, </w:t>
      </w:r>
      <w:r w:rsidRPr="00AD2D8C">
        <w:rPr>
          <w:rFonts w:ascii="Times New Roman" w:hAnsi="Times New Roman" w:cs="Times New Roman"/>
          <w:sz w:val="28"/>
          <w:szCs w:val="28"/>
          <w:lang w:eastAsia="ko-KR"/>
        </w:rPr>
        <w:t>в работе которого принимают участие обычно лишь несколько человек. Каждый пользователь может создать собственный канал и пригласить в него участников «беседы» или присоединиться к одному из открытых в данный момент каналов.</w:t>
      </w:r>
    </w:p>
    <w:p w:rsidR="00901B8E" w:rsidRPr="00AD2D8C" w:rsidRDefault="00901B8E" w:rsidP="00FE1CC5">
      <w:pPr>
        <w:pStyle w:val="a9"/>
        <w:spacing w:after="0" w:line="240" w:lineRule="auto"/>
        <w:ind w:firstLine="567"/>
        <w:jc w:val="both"/>
        <w:rPr>
          <w:rFonts w:ascii="Times New Roman" w:hAnsi="Times New Roman" w:cs="Times New Roman"/>
          <w:sz w:val="28"/>
          <w:szCs w:val="28"/>
          <w:lang w:eastAsia="ko-KR"/>
        </w:rPr>
      </w:pPr>
      <w:proofErr w:type="gramStart"/>
      <w:r w:rsidRPr="00AD2D8C">
        <w:rPr>
          <w:rFonts w:ascii="Times New Roman" w:hAnsi="Times New Roman" w:cs="Times New Roman"/>
          <w:b/>
          <w:sz w:val="28"/>
          <w:szCs w:val="28"/>
          <w:lang w:val="en-US" w:eastAsia="ko-KR"/>
        </w:rPr>
        <w:t>ICQ</w:t>
      </w:r>
      <w:r w:rsidRPr="00AD2D8C">
        <w:rPr>
          <w:rFonts w:ascii="Times New Roman" w:hAnsi="Times New Roman" w:cs="Times New Roman"/>
          <w:b/>
          <w:sz w:val="28"/>
          <w:szCs w:val="28"/>
          <w:lang w:eastAsia="ko-KR"/>
        </w:rPr>
        <w:t>.</w:t>
      </w:r>
      <w:proofErr w:type="gramEnd"/>
      <w:r w:rsidRPr="00AD2D8C">
        <w:rPr>
          <w:rFonts w:ascii="Times New Roman" w:hAnsi="Times New Roman" w:cs="Times New Roman"/>
          <w:sz w:val="28"/>
          <w:szCs w:val="28"/>
          <w:lang w:eastAsia="ko-KR"/>
        </w:rPr>
        <w:t xml:space="preserve"> Это служба предназначена для поиска сетевого </w:t>
      </w:r>
      <w:r w:rsidRPr="00AD2D8C">
        <w:rPr>
          <w:rFonts w:ascii="Times New Roman" w:hAnsi="Times New Roman" w:cs="Times New Roman"/>
          <w:sz w:val="28"/>
          <w:szCs w:val="28"/>
          <w:lang w:val="en-US" w:eastAsia="ko-KR"/>
        </w:rPr>
        <w:t>IP</w:t>
      </w:r>
      <w:r w:rsidRPr="00AD2D8C">
        <w:rPr>
          <w:rFonts w:ascii="Times New Roman" w:hAnsi="Times New Roman" w:cs="Times New Roman"/>
          <w:sz w:val="28"/>
          <w:szCs w:val="28"/>
          <w:lang w:eastAsia="ko-KR"/>
        </w:rPr>
        <w:t xml:space="preserve">-адреса человека, подключенного в данный момент к Интернету. Необходимость в подобной услуге связана с тем, что большинство пользователей не имеют постоянного </w:t>
      </w:r>
      <w:r w:rsidRPr="00AD2D8C">
        <w:rPr>
          <w:rFonts w:ascii="Times New Roman" w:hAnsi="Times New Roman" w:cs="Times New Roman"/>
          <w:sz w:val="28"/>
          <w:szCs w:val="28"/>
          <w:lang w:val="en-US" w:eastAsia="ko-KR"/>
        </w:rPr>
        <w:t>IP</w:t>
      </w:r>
      <w:r w:rsidRPr="00AD2D8C">
        <w:rPr>
          <w:rFonts w:ascii="Times New Roman" w:hAnsi="Times New Roman" w:cs="Times New Roman"/>
          <w:sz w:val="28"/>
          <w:szCs w:val="28"/>
          <w:lang w:eastAsia="ko-KR"/>
        </w:rPr>
        <w:t xml:space="preserve">-адреса. Название службы </w:t>
      </w:r>
      <w:proofErr w:type="gramStart"/>
      <w:r w:rsidRPr="00AD2D8C">
        <w:rPr>
          <w:rFonts w:ascii="Times New Roman" w:hAnsi="Times New Roman" w:cs="Times New Roman"/>
          <w:sz w:val="28"/>
          <w:szCs w:val="28"/>
          <w:lang w:eastAsia="ko-KR"/>
        </w:rPr>
        <w:t xml:space="preserve">является акронимом  выражения </w:t>
      </w:r>
      <w:proofErr w:type="spellStart"/>
      <w:r w:rsidRPr="00AD2D8C">
        <w:rPr>
          <w:rFonts w:ascii="Times New Roman" w:hAnsi="Times New Roman" w:cs="Times New Roman"/>
          <w:i/>
          <w:sz w:val="28"/>
          <w:szCs w:val="28"/>
          <w:lang w:val="en-US" w:eastAsia="ko-KR"/>
        </w:rPr>
        <w:t>Iseer</w:t>
      </w:r>
      <w:proofErr w:type="spellEnd"/>
      <w:r w:rsidRPr="00AD2D8C">
        <w:rPr>
          <w:rFonts w:ascii="Times New Roman" w:hAnsi="Times New Roman" w:cs="Times New Roman"/>
          <w:i/>
          <w:sz w:val="28"/>
          <w:szCs w:val="28"/>
          <w:lang w:eastAsia="ko-KR"/>
        </w:rPr>
        <w:t xml:space="preserve"> </w:t>
      </w:r>
      <w:r w:rsidRPr="00AD2D8C">
        <w:rPr>
          <w:rFonts w:ascii="Times New Roman" w:hAnsi="Times New Roman" w:cs="Times New Roman"/>
          <w:i/>
          <w:sz w:val="28"/>
          <w:szCs w:val="28"/>
          <w:lang w:val="en-US" w:eastAsia="ko-KR"/>
        </w:rPr>
        <w:t>you</w:t>
      </w:r>
      <w:r w:rsidRPr="00AD2D8C">
        <w:rPr>
          <w:rFonts w:ascii="Times New Roman" w:hAnsi="Times New Roman" w:cs="Times New Roman"/>
          <w:i/>
          <w:sz w:val="28"/>
          <w:szCs w:val="28"/>
          <w:lang w:eastAsia="ko-KR"/>
        </w:rPr>
        <w:t>-я тебя ищу</w:t>
      </w:r>
      <w:proofErr w:type="gramEnd"/>
      <w:r w:rsidRPr="00AD2D8C">
        <w:rPr>
          <w:rFonts w:ascii="Times New Roman" w:hAnsi="Times New Roman" w:cs="Times New Roman"/>
          <w:i/>
          <w:sz w:val="28"/>
          <w:szCs w:val="28"/>
          <w:lang w:eastAsia="ko-KR"/>
        </w:rPr>
        <w:t>.</w:t>
      </w:r>
      <w:r w:rsidRPr="00AD2D8C">
        <w:rPr>
          <w:rFonts w:ascii="Times New Roman" w:hAnsi="Times New Roman" w:cs="Times New Roman"/>
          <w:sz w:val="28"/>
          <w:szCs w:val="28"/>
          <w:lang w:eastAsia="ko-KR"/>
        </w:rPr>
        <w:t xml:space="preserve"> Для пользования  этой службой надо зарегистрироваться на ее центральном сервере (</w:t>
      </w:r>
      <w:r w:rsidRPr="00AD2D8C">
        <w:rPr>
          <w:rFonts w:ascii="Times New Roman" w:hAnsi="Times New Roman" w:cs="Times New Roman"/>
          <w:sz w:val="28"/>
          <w:szCs w:val="28"/>
          <w:lang w:val="en-US" w:eastAsia="ko-KR"/>
        </w:rPr>
        <w:t>http</w:t>
      </w:r>
      <w:proofErr w:type="gramStart"/>
      <w:r w:rsidRPr="00AD2D8C">
        <w:rPr>
          <w:rFonts w:ascii="Times New Roman" w:hAnsi="Times New Roman" w:cs="Times New Roman"/>
          <w:sz w:val="28"/>
          <w:szCs w:val="28"/>
          <w:lang w:eastAsia="ko-KR"/>
        </w:rPr>
        <w:t xml:space="preserve"> :</w:t>
      </w:r>
      <w:proofErr w:type="gramEnd"/>
      <w:r w:rsidRPr="00AD2D8C">
        <w:rPr>
          <w:rFonts w:ascii="Times New Roman" w:hAnsi="Times New Roman" w:cs="Times New Roman"/>
          <w:sz w:val="28"/>
          <w:szCs w:val="28"/>
          <w:lang w:eastAsia="ko-KR"/>
        </w:rPr>
        <w:t>//</w:t>
      </w:r>
      <w:r w:rsidRPr="00AD2D8C">
        <w:rPr>
          <w:rFonts w:ascii="Times New Roman" w:hAnsi="Times New Roman" w:cs="Times New Roman"/>
          <w:sz w:val="28"/>
          <w:szCs w:val="28"/>
          <w:lang w:val="en-US" w:eastAsia="ko-KR"/>
        </w:rPr>
        <w:t>www</w:t>
      </w:r>
      <w:r w:rsidRPr="00AD2D8C">
        <w:rPr>
          <w:rFonts w:ascii="Times New Roman" w:hAnsi="Times New Roman" w:cs="Times New Roman"/>
          <w:sz w:val="28"/>
          <w:szCs w:val="28"/>
          <w:lang w:eastAsia="ko-KR"/>
        </w:rPr>
        <w:t>.</w:t>
      </w:r>
      <w:proofErr w:type="spellStart"/>
      <w:r w:rsidRPr="00AD2D8C">
        <w:rPr>
          <w:rFonts w:ascii="Times New Roman" w:hAnsi="Times New Roman" w:cs="Times New Roman"/>
          <w:sz w:val="28"/>
          <w:szCs w:val="28"/>
          <w:lang w:val="en-US" w:eastAsia="ko-KR"/>
        </w:rPr>
        <w:t>icg</w:t>
      </w:r>
      <w:proofErr w:type="spellEnd"/>
      <w:r w:rsidRPr="00AD2D8C">
        <w:rPr>
          <w:rFonts w:ascii="Times New Roman" w:hAnsi="Times New Roman" w:cs="Times New Roman"/>
          <w:sz w:val="28"/>
          <w:szCs w:val="28"/>
          <w:lang w:eastAsia="ko-KR"/>
        </w:rPr>
        <w:t>.</w:t>
      </w:r>
      <w:r w:rsidRPr="00AD2D8C">
        <w:rPr>
          <w:rFonts w:ascii="Times New Roman" w:hAnsi="Times New Roman" w:cs="Times New Roman"/>
          <w:sz w:val="28"/>
          <w:szCs w:val="28"/>
          <w:lang w:val="en-US" w:eastAsia="ko-KR"/>
        </w:rPr>
        <w:t>com</w:t>
      </w:r>
      <w:r w:rsidRPr="00AD2D8C">
        <w:rPr>
          <w:rFonts w:ascii="Times New Roman" w:hAnsi="Times New Roman" w:cs="Times New Roman"/>
          <w:sz w:val="28"/>
          <w:szCs w:val="28"/>
          <w:lang w:eastAsia="ko-KR"/>
        </w:rPr>
        <w:t xml:space="preserve">) и получить персональный </w:t>
      </w:r>
      <w:proofErr w:type="spellStart"/>
      <w:r w:rsidRPr="00AD2D8C">
        <w:rPr>
          <w:rFonts w:ascii="Times New Roman" w:hAnsi="Times New Roman" w:cs="Times New Roman"/>
          <w:sz w:val="28"/>
          <w:szCs w:val="28"/>
          <w:lang w:eastAsia="ko-KR"/>
        </w:rPr>
        <w:t>индентификационный</w:t>
      </w:r>
      <w:proofErr w:type="spellEnd"/>
      <w:r w:rsidRPr="00AD2D8C">
        <w:rPr>
          <w:rFonts w:ascii="Times New Roman" w:hAnsi="Times New Roman" w:cs="Times New Roman"/>
          <w:sz w:val="28"/>
          <w:szCs w:val="28"/>
          <w:lang w:eastAsia="ko-KR"/>
        </w:rPr>
        <w:t xml:space="preserve"> номер </w:t>
      </w:r>
      <w:r w:rsidRPr="00AD2D8C">
        <w:rPr>
          <w:rFonts w:ascii="Times New Roman" w:hAnsi="Times New Roman" w:cs="Times New Roman"/>
          <w:sz w:val="28"/>
          <w:szCs w:val="28"/>
          <w:lang w:val="en-US" w:eastAsia="ko-KR"/>
        </w:rPr>
        <w:t>UIN</w:t>
      </w:r>
      <w:r w:rsidRPr="00AD2D8C">
        <w:rPr>
          <w:rFonts w:ascii="Times New Roman" w:hAnsi="Times New Roman" w:cs="Times New Roman"/>
          <w:sz w:val="28"/>
          <w:szCs w:val="28"/>
          <w:lang w:eastAsia="ko-KR"/>
        </w:rPr>
        <w:t xml:space="preserve"> </w:t>
      </w:r>
      <w:r w:rsidRPr="00AD2D8C">
        <w:rPr>
          <w:rFonts w:ascii="Times New Roman" w:hAnsi="Times New Roman" w:cs="Times New Roman"/>
          <w:i/>
          <w:sz w:val="28"/>
          <w:szCs w:val="28"/>
          <w:lang w:eastAsia="ko-KR"/>
        </w:rPr>
        <w:t>(</w:t>
      </w:r>
      <w:r w:rsidRPr="00AD2D8C">
        <w:rPr>
          <w:rFonts w:ascii="Times New Roman" w:hAnsi="Times New Roman" w:cs="Times New Roman"/>
          <w:i/>
          <w:sz w:val="28"/>
          <w:szCs w:val="28"/>
          <w:lang w:val="en-US" w:eastAsia="ko-KR"/>
        </w:rPr>
        <w:t>Universal</w:t>
      </w:r>
      <w:r w:rsidRPr="00AD2D8C">
        <w:rPr>
          <w:rFonts w:ascii="Times New Roman" w:hAnsi="Times New Roman" w:cs="Times New Roman"/>
          <w:i/>
          <w:sz w:val="28"/>
          <w:szCs w:val="28"/>
          <w:lang w:eastAsia="ko-KR"/>
        </w:rPr>
        <w:t xml:space="preserve"> </w:t>
      </w:r>
      <w:r w:rsidRPr="00AD2D8C">
        <w:rPr>
          <w:rFonts w:ascii="Times New Roman" w:hAnsi="Times New Roman" w:cs="Times New Roman"/>
          <w:i/>
          <w:sz w:val="28"/>
          <w:szCs w:val="28"/>
          <w:lang w:val="en-US" w:eastAsia="ko-KR"/>
        </w:rPr>
        <w:t>Internet</w:t>
      </w:r>
      <w:r w:rsidRPr="00AD2D8C">
        <w:rPr>
          <w:rFonts w:ascii="Times New Roman" w:hAnsi="Times New Roman" w:cs="Times New Roman"/>
          <w:i/>
          <w:sz w:val="28"/>
          <w:szCs w:val="28"/>
          <w:lang w:eastAsia="ko-KR"/>
        </w:rPr>
        <w:t xml:space="preserve"> </w:t>
      </w:r>
      <w:r w:rsidRPr="00AD2D8C">
        <w:rPr>
          <w:rFonts w:ascii="Times New Roman" w:hAnsi="Times New Roman" w:cs="Times New Roman"/>
          <w:i/>
          <w:sz w:val="28"/>
          <w:szCs w:val="28"/>
          <w:lang w:val="en-US" w:eastAsia="ko-KR"/>
        </w:rPr>
        <w:t>Number</w:t>
      </w:r>
      <w:r w:rsidRPr="00AD2D8C">
        <w:rPr>
          <w:rFonts w:ascii="Times New Roman" w:hAnsi="Times New Roman" w:cs="Times New Roman"/>
          <w:i/>
          <w:sz w:val="28"/>
          <w:szCs w:val="28"/>
          <w:lang w:eastAsia="ko-KR"/>
        </w:rPr>
        <w:t>)</w:t>
      </w:r>
      <w:r w:rsidRPr="00AD2D8C">
        <w:rPr>
          <w:rFonts w:ascii="Times New Roman" w:hAnsi="Times New Roman" w:cs="Times New Roman"/>
          <w:sz w:val="28"/>
          <w:szCs w:val="28"/>
          <w:lang w:eastAsia="ko-KR"/>
        </w:rPr>
        <w:t xml:space="preserve">. Данный номер можно сообщить партнерам по контактам, и тогда служба </w:t>
      </w:r>
      <w:r w:rsidRPr="00AD2D8C">
        <w:rPr>
          <w:rFonts w:ascii="Times New Roman" w:hAnsi="Times New Roman" w:cs="Times New Roman"/>
          <w:sz w:val="28"/>
          <w:szCs w:val="28"/>
          <w:lang w:val="en-US" w:eastAsia="ko-KR"/>
        </w:rPr>
        <w:t>ICQ</w:t>
      </w:r>
      <w:r w:rsidRPr="00AD2D8C">
        <w:rPr>
          <w:rFonts w:ascii="Times New Roman" w:hAnsi="Times New Roman" w:cs="Times New Roman"/>
          <w:sz w:val="28"/>
          <w:szCs w:val="28"/>
          <w:lang w:eastAsia="ko-KR"/>
        </w:rPr>
        <w:t xml:space="preserve"> приобретает характер  </w:t>
      </w:r>
      <w:r w:rsidRPr="00AD2D8C">
        <w:rPr>
          <w:rFonts w:ascii="Times New Roman" w:hAnsi="Times New Roman" w:cs="Times New Roman"/>
          <w:i/>
          <w:sz w:val="28"/>
          <w:szCs w:val="28"/>
          <w:lang w:eastAsia="ko-KR"/>
        </w:rPr>
        <w:t>Интерне</w:t>
      </w:r>
      <w:proofErr w:type="gramStart"/>
      <w:r w:rsidRPr="00AD2D8C">
        <w:rPr>
          <w:rFonts w:ascii="Times New Roman" w:hAnsi="Times New Roman" w:cs="Times New Roman"/>
          <w:i/>
          <w:sz w:val="28"/>
          <w:szCs w:val="28"/>
          <w:lang w:eastAsia="ko-KR"/>
        </w:rPr>
        <w:t>т-</w:t>
      </w:r>
      <w:proofErr w:type="gramEnd"/>
      <w:r w:rsidRPr="00AD2D8C">
        <w:rPr>
          <w:rFonts w:ascii="Times New Roman" w:hAnsi="Times New Roman" w:cs="Times New Roman"/>
          <w:i/>
          <w:sz w:val="28"/>
          <w:szCs w:val="28"/>
          <w:lang w:eastAsia="ko-KR"/>
        </w:rPr>
        <w:t xml:space="preserve"> пейджера.</w:t>
      </w:r>
      <w:r w:rsidRPr="00AD2D8C">
        <w:rPr>
          <w:rFonts w:ascii="Times New Roman" w:hAnsi="Times New Roman" w:cs="Times New Roman"/>
          <w:sz w:val="28"/>
          <w:szCs w:val="28"/>
          <w:lang w:eastAsia="ko-KR"/>
        </w:rPr>
        <w:t xml:space="preserve"> Зная номер </w:t>
      </w:r>
      <w:r w:rsidRPr="00AD2D8C">
        <w:rPr>
          <w:rFonts w:ascii="Times New Roman" w:hAnsi="Times New Roman" w:cs="Times New Roman"/>
          <w:sz w:val="28"/>
          <w:szCs w:val="28"/>
          <w:lang w:val="en-US" w:eastAsia="ko-KR"/>
        </w:rPr>
        <w:t>UIN</w:t>
      </w:r>
      <w:r w:rsidRPr="00AD2D8C">
        <w:rPr>
          <w:rFonts w:ascii="Times New Roman" w:hAnsi="Times New Roman" w:cs="Times New Roman"/>
          <w:sz w:val="28"/>
          <w:szCs w:val="28"/>
          <w:lang w:eastAsia="ko-KR"/>
        </w:rPr>
        <w:t xml:space="preserve"> партнера, </w:t>
      </w:r>
      <w:proofErr w:type="gramStart"/>
      <w:r w:rsidRPr="00AD2D8C">
        <w:rPr>
          <w:rFonts w:ascii="Times New Roman" w:hAnsi="Times New Roman" w:cs="Times New Roman"/>
          <w:sz w:val="28"/>
          <w:szCs w:val="28"/>
          <w:lang w:eastAsia="ko-KR"/>
        </w:rPr>
        <w:t>но</w:t>
      </w:r>
      <w:proofErr w:type="gramEnd"/>
      <w:r w:rsidRPr="00AD2D8C">
        <w:rPr>
          <w:rFonts w:ascii="Times New Roman" w:hAnsi="Times New Roman" w:cs="Times New Roman"/>
          <w:sz w:val="28"/>
          <w:szCs w:val="28"/>
          <w:lang w:eastAsia="ko-KR"/>
        </w:rPr>
        <w:t xml:space="preserve"> не зная его текущий </w:t>
      </w:r>
      <w:r w:rsidRPr="00AD2D8C">
        <w:rPr>
          <w:rFonts w:ascii="Times New Roman" w:hAnsi="Times New Roman" w:cs="Times New Roman"/>
          <w:sz w:val="28"/>
          <w:szCs w:val="28"/>
          <w:lang w:val="en-US" w:eastAsia="ko-KR"/>
        </w:rPr>
        <w:t>IP</w:t>
      </w:r>
      <w:r w:rsidRPr="00AD2D8C">
        <w:rPr>
          <w:rFonts w:ascii="Times New Roman" w:hAnsi="Times New Roman" w:cs="Times New Roman"/>
          <w:sz w:val="28"/>
          <w:szCs w:val="28"/>
          <w:lang w:eastAsia="ko-KR"/>
        </w:rPr>
        <w:t xml:space="preserve">-адрес, можно через центральный сервер службы отправить ему сообщения с предложением установить соединение.     </w:t>
      </w:r>
    </w:p>
    <w:p w:rsidR="00901B8E" w:rsidRPr="00AD2D8C" w:rsidRDefault="00901B8E" w:rsidP="00901B8E">
      <w:pPr>
        <w:pStyle w:val="14"/>
        <w:shd w:val="clear" w:color="auto" w:fill="FFFFFF"/>
        <w:jc w:val="both"/>
        <w:rPr>
          <w:b/>
          <w:i w:val="0"/>
          <w:color w:val="000000"/>
          <w:sz w:val="28"/>
          <w:szCs w:val="28"/>
        </w:rPr>
      </w:pPr>
    </w:p>
    <w:p w:rsidR="00901B8E" w:rsidRPr="00AD2D8C" w:rsidRDefault="00901B8E" w:rsidP="00901B8E">
      <w:pPr>
        <w:pStyle w:val="14"/>
        <w:shd w:val="clear" w:color="auto" w:fill="FFFFFF"/>
        <w:jc w:val="both"/>
        <w:rPr>
          <w:b/>
          <w:i w:val="0"/>
          <w:color w:val="000000"/>
          <w:sz w:val="28"/>
          <w:szCs w:val="28"/>
        </w:rPr>
      </w:pPr>
      <w:r w:rsidRPr="00AD2D8C">
        <w:rPr>
          <w:b/>
          <w:i w:val="0"/>
          <w:color w:val="000000"/>
          <w:sz w:val="28"/>
          <w:szCs w:val="28"/>
        </w:rPr>
        <w:t>Электронная почта, почтовый ящик</w:t>
      </w:r>
    </w:p>
    <w:p w:rsidR="00901B8E" w:rsidRPr="00AD2D8C" w:rsidRDefault="00901B8E" w:rsidP="00FE1CC5">
      <w:pPr>
        <w:pStyle w:val="14"/>
        <w:shd w:val="clear" w:color="auto" w:fill="FFFFFF"/>
        <w:ind w:firstLine="567"/>
        <w:jc w:val="both"/>
        <w:rPr>
          <w:i w:val="0"/>
          <w:sz w:val="28"/>
          <w:szCs w:val="28"/>
        </w:rPr>
      </w:pPr>
      <w:r w:rsidRPr="00AD2D8C">
        <w:rPr>
          <w:b/>
          <w:color w:val="000000"/>
          <w:sz w:val="28"/>
          <w:szCs w:val="28"/>
        </w:rPr>
        <w:t>Электронная почта -</w:t>
      </w:r>
      <w:r w:rsidRPr="00AD2D8C">
        <w:rPr>
          <w:color w:val="000000"/>
          <w:sz w:val="28"/>
          <w:szCs w:val="28"/>
        </w:rPr>
        <w:t xml:space="preserve"> </w:t>
      </w:r>
      <w:r w:rsidRPr="00AD2D8C">
        <w:rPr>
          <w:i w:val="0"/>
          <w:color w:val="000000"/>
          <w:sz w:val="28"/>
          <w:szCs w:val="28"/>
        </w:rPr>
        <w:t>специальный пакет программ для хранения и пересылки сообщений между пользователями ЭВМ. Посредством элек</w:t>
      </w:r>
      <w:r w:rsidRPr="00AD2D8C">
        <w:rPr>
          <w:i w:val="0"/>
          <w:color w:val="000000"/>
          <w:sz w:val="28"/>
          <w:szCs w:val="28"/>
        </w:rPr>
        <w:softHyphen/>
        <w:t xml:space="preserve">тронной почты реализуется служба безбумажных почтовых отношений. </w:t>
      </w:r>
      <w:proofErr w:type="gramStart"/>
      <w:r w:rsidRPr="00AD2D8C">
        <w:rPr>
          <w:i w:val="0"/>
          <w:color w:val="000000"/>
          <w:sz w:val="28"/>
          <w:szCs w:val="28"/>
        </w:rPr>
        <w:t>Она является системой сбора, регистрации, обработки и передачи любой информации (текстовых документов, изображений, цифровых данных, зву</w:t>
      </w:r>
      <w:r w:rsidRPr="00AD2D8C">
        <w:rPr>
          <w:i w:val="0"/>
          <w:color w:val="000000"/>
          <w:sz w:val="28"/>
          <w:szCs w:val="28"/>
        </w:rPr>
        <w:softHyphen/>
        <w:t>козаписи и т.д.) по сетям ЭВМ и выполняет такие функции, как редактиро</w:t>
      </w:r>
      <w:r w:rsidRPr="00AD2D8C">
        <w:rPr>
          <w:i w:val="0"/>
          <w:color w:val="000000"/>
          <w:sz w:val="28"/>
          <w:szCs w:val="28"/>
        </w:rPr>
        <w:softHyphen/>
        <w:t>вание документов перед передачей, их хранение в специальном банке; пересылка корреспонденции; проверка и исправление ошибок, возникающих при передаче; выдача подтверждения о получении корреспонденции адре</w:t>
      </w:r>
      <w:r w:rsidRPr="00AD2D8C">
        <w:rPr>
          <w:i w:val="0"/>
          <w:color w:val="000000"/>
          <w:sz w:val="28"/>
          <w:szCs w:val="28"/>
        </w:rPr>
        <w:softHyphen/>
        <w:t>сатом;</w:t>
      </w:r>
      <w:proofErr w:type="gramEnd"/>
      <w:r w:rsidRPr="00AD2D8C">
        <w:rPr>
          <w:i w:val="0"/>
          <w:color w:val="000000"/>
          <w:sz w:val="28"/>
          <w:szCs w:val="28"/>
        </w:rPr>
        <w:t xml:space="preserve"> получение и хранение информации в своем «почтовом ящике»; про</w:t>
      </w:r>
      <w:r w:rsidRPr="00AD2D8C">
        <w:rPr>
          <w:i w:val="0"/>
          <w:color w:val="000000"/>
          <w:sz w:val="28"/>
          <w:szCs w:val="28"/>
        </w:rPr>
        <w:softHyphen/>
        <w:t>смотр полученной корреспонденции.</w:t>
      </w:r>
    </w:p>
    <w:p w:rsidR="00901B8E" w:rsidRPr="00AD2D8C" w:rsidRDefault="00901B8E" w:rsidP="00FE1CC5">
      <w:pPr>
        <w:pStyle w:val="14"/>
        <w:shd w:val="clear" w:color="auto" w:fill="FFFFFF"/>
        <w:ind w:firstLine="567"/>
        <w:jc w:val="both"/>
        <w:rPr>
          <w:i w:val="0"/>
          <w:sz w:val="28"/>
          <w:szCs w:val="28"/>
        </w:rPr>
      </w:pPr>
      <w:r w:rsidRPr="00AD2D8C">
        <w:rPr>
          <w:b/>
          <w:color w:val="000000"/>
          <w:sz w:val="28"/>
          <w:szCs w:val="28"/>
        </w:rPr>
        <w:t xml:space="preserve">Почтовый ящик </w:t>
      </w:r>
      <w:r w:rsidRPr="00AD2D8C">
        <w:rPr>
          <w:color w:val="000000"/>
          <w:sz w:val="28"/>
          <w:szCs w:val="28"/>
        </w:rPr>
        <w:t xml:space="preserve">- </w:t>
      </w:r>
      <w:r w:rsidRPr="00AD2D8C">
        <w:rPr>
          <w:i w:val="0"/>
          <w:color w:val="000000"/>
          <w:sz w:val="28"/>
          <w:szCs w:val="28"/>
        </w:rPr>
        <w:t>специально организованный файл для хране</w:t>
      </w:r>
      <w:r w:rsidRPr="00AD2D8C">
        <w:rPr>
          <w:i w:val="0"/>
          <w:color w:val="000000"/>
          <w:sz w:val="28"/>
          <w:szCs w:val="28"/>
        </w:rPr>
        <w:softHyphen/>
        <w:t>ния корреспонденции. Почтовый ящик состоит из двух корзин: отправ</w:t>
      </w:r>
      <w:r w:rsidRPr="00AD2D8C">
        <w:rPr>
          <w:i w:val="0"/>
          <w:color w:val="000000"/>
          <w:sz w:val="28"/>
          <w:szCs w:val="28"/>
        </w:rPr>
        <w:softHyphen/>
        <w:t>ления и получения. Любой пользователь может обратиться к корзине получения другого пользователя и сбросить туда информацию. Но про</w:t>
      </w:r>
      <w:r w:rsidRPr="00AD2D8C">
        <w:rPr>
          <w:i w:val="0"/>
          <w:color w:val="000000"/>
          <w:sz w:val="28"/>
          <w:szCs w:val="28"/>
        </w:rPr>
        <w:softHyphen/>
        <w:t>смотреть ее он не может. Из корзины отправлений почтовый сервер забирает информацию для рассылки другим пользователям. Более распространенным методом является выделение отдельных компьютеров в качестве поч</w:t>
      </w:r>
      <w:r w:rsidRPr="00AD2D8C">
        <w:rPr>
          <w:i w:val="0"/>
          <w:color w:val="000000"/>
          <w:sz w:val="28"/>
          <w:szCs w:val="28"/>
        </w:rPr>
        <w:softHyphen/>
        <w:t xml:space="preserve">товых отделений, называемых </w:t>
      </w:r>
      <w:r w:rsidRPr="00AD2D8C">
        <w:rPr>
          <w:color w:val="000000"/>
          <w:sz w:val="28"/>
          <w:szCs w:val="28"/>
        </w:rPr>
        <w:t xml:space="preserve">почтовыми серверами. </w:t>
      </w:r>
      <w:r w:rsidRPr="00AD2D8C">
        <w:rPr>
          <w:i w:val="0"/>
          <w:color w:val="000000"/>
          <w:sz w:val="28"/>
          <w:szCs w:val="28"/>
        </w:rPr>
        <w:t>При этом все компьютеры получателей подключены к ближайшему почтовому сер</w:t>
      </w:r>
      <w:r w:rsidRPr="00AD2D8C">
        <w:rPr>
          <w:i w:val="0"/>
          <w:color w:val="000000"/>
          <w:sz w:val="28"/>
          <w:szCs w:val="28"/>
        </w:rPr>
        <w:softHyphen/>
        <w:t>веру, получающему, хранящему и пересылающему дальше по сети поч</w:t>
      </w:r>
      <w:r w:rsidRPr="00AD2D8C">
        <w:rPr>
          <w:i w:val="0"/>
          <w:color w:val="000000"/>
          <w:sz w:val="28"/>
          <w:szCs w:val="28"/>
        </w:rPr>
        <w:softHyphen/>
        <w:t xml:space="preserve">товые отправления, пока они не дойдут до адресата. Отправка адресату осуществляется по мере его выхода на связь с ближайшим почтовым сервером в режиме </w:t>
      </w:r>
      <w:r w:rsidRPr="00AD2D8C">
        <w:rPr>
          <w:i w:val="0"/>
          <w:color w:val="000000"/>
          <w:sz w:val="28"/>
          <w:szCs w:val="28"/>
          <w:lang w:val="en-US"/>
        </w:rPr>
        <w:t>off</w:t>
      </w:r>
      <w:r w:rsidRPr="00AD2D8C">
        <w:rPr>
          <w:i w:val="0"/>
          <w:color w:val="000000"/>
          <w:sz w:val="28"/>
          <w:szCs w:val="28"/>
        </w:rPr>
        <w:t>-</w:t>
      </w:r>
      <w:r w:rsidRPr="00AD2D8C">
        <w:rPr>
          <w:i w:val="0"/>
          <w:color w:val="000000"/>
          <w:sz w:val="28"/>
          <w:szCs w:val="28"/>
          <w:lang w:val="en-US"/>
        </w:rPr>
        <w:t>line</w:t>
      </w:r>
      <w:r w:rsidRPr="00AD2D8C">
        <w:rPr>
          <w:i w:val="0"/>
          <w:color w:val="000000"/>
          <w:sz w:val="28"/>
          <w:szCs w:val="28"/>
        </w:rPr>
        <w:t xml:space="preserve">. </w:t>
      </w:r>
    </w:p>
    <w:p w:rsidR="00901B8E" w:rsidRPr="00AD2D8C" w:rsidRDefault="00901B8E" w:rsidP="00FE1CC5">
      <w:pPr>
        <w:pStyle w:val="a9"/>
        <w:ind w:firstLine="567"/>
        <w:jc w:val="both"/>
        <w:rPr>
          <w:rFonts w:ascii="Times New Roman" w:hAnsi="Times New Roman" w:cs="Times New Roman"/>
          <w:sz w:val="28"/>
          <w:szCs w:val="28"/>
          <w:lang w:eastAsia="ko-KR"/>
        </w:rPr>
      </w:pPr>
      <w:r w:rsidRPr="00AD2D8C">
        <w:rPr>
          <w:rFonts w:ascii="Times New Roman" w:hAnsi="Times New Roman" w:cs="Times New Roman"/>
          <w:i/>
          <w:sz w:val="28"/>
          <w:szCs w:val="28"/>
          <w:lang w:eastAsia="ko-KR"/>
        </w:rPr>
        <w:t>Электронная почта (</w:t>
      </w:r>
      <w:r w:rsidRPr="00AD2D8C">
        <w:rPr>
          <w:rFonts w:ascii="Times New Roman" w:hAnsi="Times New Roman" w:cs="Times New Roman"/>
          <w:i/>
          <w:sz w:val="28"/>
          <w:szCs w:val="28"/>
          <w:lang w:val="en-US" w:eastAsia="ko-KR"/>
        </w:rPr>
        <w:t>E</w:t>
      </w:r>
      <w:r w:rsidRPr="00AD2D8C">
        <w:rPr>
          <w:rFonts w:ascii="Times New Roman" w:hAnsi="Times New Roman" w:cs="Times New Roman"/>
          <w:i/>
          <w:sz w:val="28"/>
          <w:szCs w:val="28"/>
          <w:lang w:eastAsia="ko-KR"/>
        </w:rPr>
        <w:t xml:space="preserve">- </w:t>
      </w:r>
      <w:r w:rsidRPr="00AD2D8C">
        <w:rPr>
          <w:rFonts w:ascii="Times New Roman" w:hAnsi="Times New Roman" w:cs="Times New Roman"/>
          <w:i/>
          <w:sz w:val="28"/>
          <w:szCs w:val="28"/>
          <w:lang w:val="en-US" w:eastAsia="ko-KR"/>
        </w:rPr>
        <w:t>Mail</w:t>
      </w:r>
      <w:r w:rsidRPr="00AD2D8C">
        <w:rPr>
          <w:rFonts w:ascii="Times New Roman" w:hAnsi="Times New Roman" w:cs="Times New Roman"/>
          <w:i/>
          <w:sz w:val="28"/>
          <w:szCs w:val="28"/>
          <w:lang w:eastAsia="ko-KR"/>
        </w:rPr>
        <w:t>).</w:t>
      </w:r>
      <w:r w:rsidRPr="00AD2D8C">
        <w:rPr>
          <w:rFonts w:ascii="Times New Roman" w:hAnsi="Times New Roman" w:cs="Times New Roman"/>
          <w:sz w:val="28"/>
          <w:szCs w:val="28"/>
          <w:lang w:eastAsia="ko-KR"/>
        </w:rPr>
        <w:t xml:space="preserve"> Это служба также является одной из наиболее </w:t>
      </w:r>
      <w:proofErr w:type="gramStart"/>
      <w:r w:rsidRPr="00AD2D8C">
        <w:rPr>
          <w:rFonts w:ascii="Times New Roman" w:hAnsi="Times New Roman" w:cs="Times New Roman"/>
          <w:sz w:val="28"/>
          <w:szCs w:val="28"/>
          <w:lang w:eastAsia="ko-KR"/>
        </w:rPr>
        <w:t>ранних</w:t>
      </w:r>
      <w:proofErr w:type="gramEnd"/>
      <w:r w:rsidRPr="00AD2D8C">
        <w:rPr>
          <w:rFonts w:ascii="Times New Roman" w:hAnsi="Times New Roman" w:cs="Times New Roman"/>
          <w:sz w:val="28"/>
          <w:szCs w:val="28"/>
          <w:lang w:eastAsia="ko-KR"/>
        </w:rPr>
        <w:t xml:space="preserve">. Ее обеспечением в Интернете занимаются специальные </w:t>
      </w:r>
      <w:r w:rsidRPr="00AD2D8C">
        <w:rPr>
          <w:rFonts w:ascii="Times New Roman" w:hAnsi="Times New Roman" w:cs="Times New Roman"/>
          <w:i/>
          <w:sz w:val="28"/>
          <w:szCs w:val="28"/>
          <w:lang w:eastAsia="ko-KR"/>
        </w:rPr>
        <w:t>почтовые серверы.</w:t>
      </w:r>
      <w:r w:rsidRPr="00AD2D8C">
        <w:rPr>
          <w:rFonts w:ascii="Times New Roman" w:hAnsi="Times New Roman" w:cs="Times New Roman"/>
          <w:sz w:val="28"/>
          <w:szCs w:val="28"/>
          <w:lang w:eastAsia="ko-KR"/>
        </w:rPr>
        <w:t xml:space="preserve"> Обратите внимание на то, что, когда мы говорим о каком-либо сервере, не имеется в виду, что это специальный выделенный компьютер. Здесь и далее под </w:t>
      </w:r>
      <w:r w:rsidRPr="00AD2D8C">
        <w:rPr>
          <w:rFonts w:ascii="Times New Roman" w:hAnsi="Times New Roman" w:cs="Times New Roman"/>
          <w:i/>
          <w:sz w:val="28"/>
          <w:szCs w:val="28"/>
          <w:lang w:eastAsia="ko-KR"/>
        </w:rPr>
        <w:t xml:space="preserve">сервером </w:t>
      </w:r>
      <w:r w:rsidRPr="00AD2D8C">
        <w:rPr>
          <w:rFonts w:ascii="Times New Roman" w:hAnsi="Times New Roman" w:cs="Times New Roman"/>
          <w:sz w:val="28"/>
          <w:szCs w:val="28"/>
          <w:lang w:eastAsia="ko-KR"/>
        </w:rPr>
        <w:t xml:space="preserve">может пониматься программное обеспечение. </w:t>
      </w:r>
    </w:p>
    <w:p w:rsidR="00901B8E" w:rsidRPr="00FE1CC5" w:rsidRDefault="00901B8E" w:rsidP="00FE1CC5">
      <w:pPr>
        <w:pStyle w:val="a9"/>
        <w:ind w:firstLine="567"/>
        <w:jc w:val="both"/>
        <w:rPr>
          <w:rFonts w:ascii="Times New Roman" w:hAnsi="Times New Roman" w:cs="Times New Roman"/>
          <w:sz w:val="28"/>
          <w:szCs w:val="28"/>
          <w:lang w:eastAsia="ko-KR"/>
        </w:rPr>
      </w:pPr>
      <w:r w:rsidRPr="00AD2D8C">
        <w:rPr>
          <w:rFonts w:ascii="Times New Roman" w:hAnsi="Times New Roman" w:cs="Times New Roman"/>
          <w:i/>
          <w:sz w:val="28"/>
          <w:szCs w:val="28"/>
          <w:lang w:eastAsia="ko-KR"/>
        </w:rPr>
        <w:t>Списки рассылки (</w:t>
      </w:r>
      <w:r w:rsidRPr="00AD2D8C">
        <w:rPr>
          <w:rFonts w:ascii="Times New Roman" w:hAnsi="Times New Roman" w:cs="Times New Roman"/>
          <w:i/>
          <w:sz w:val="28"/>
          <w:szCs w:val="28"/>
          <w:lang w:val="en-US" w:eastAsia="ko-KR"/>
        </w:rPr>
        <w:t>Mailing</w:t>
      </w:r>
      <w:r w:rsidRPr="00AD2D8C">
        <w:rPr>
          <w:rFonts w:ascii="Times New Roman" w:hAnsi="Times New Roman" w:cs="Times New Roman"/>
          <w:i/>
          <w:sz w:val="28"/>
          <w:szCs w:val="28"/>
          <w:lang w:eastAsia="ko-KR"/>
        </w:rPr>
        <w:t xml:space="preserve"> </w:t>
      </w:r>
      <w:r w:rsidRPr="00AD2D8C">
        <w:rPr>
          <w:rFonts w:ascii="Times New Roman" w:hAnsi="Times New Roman" w:cs="Times New Roman"/>
          <w:i/>
          <w:sz w:val="28"/>
          <w:szCs w:val="28"/>
          <w:lang w:val="en-US" w:eastAsia="ko-KR"/>
        </w:rPr>
        <w:t>List</w:t>
      </w:r>
      <w:r w:rsidRPr="00AD2D8C">
        <w:rPr>
          <w:rFonts w:ascii="Times New Roman" w:hAnsi="Times New Roman" w:cs="Times New Roman"/>
          <w:i/>
          <w:sz w:val="28"/>
          <w:szCs w:val="28"/>
          <w:lang w:eastAsia="ko-KR"/>
        </w:rPr>
        <w:t xml:space="preserve">). </w:t>
      </w:r>
      <w:r w:rsidRPr="00AD2D8C">
        <w:rPr>
          <w:rFonts w:ascii="Times New Roman" w:hAnsi="Times New Roman" w:cs="Times New Roman"/>
          <w:sz w:val="28"/>
          <w:szCs w:val="28"/>
          <w:lang w:eastAsia="ko-KR"/>
        </w:rPr>
        <w:t xml:space="preserve">Обычная электронная почта предполагает наличие двух партнеров по переписке. Если же партнеров нет, то достаточно большой поток  почтовой информации в свой адрес можно обеспечить, подписавшись на </w:t>
      </w:r>
      <w:r w:rsidRPr="00AD2D8C">
        <w:rPr>
          <w:rFonts w:ascii="Times New Roman" w:hAnsi="Times New Roman" w:cs="Times New Roman"/>
          <w:i/>
          <w:sz w:val="28"/>
          <w:szCs w:val="28"/>
          <w:lang w:eastAsia="ko-KR"/>
        </w:rPr>
        <w:t xml:space="preserve">списки рассылки. </w:t>
      </w:r>
      <w:r w:rsidRPr="00AD2D8C">
        <w:rPr>
          <w:rFonts w:ascii="Times New Roman" w:hAnsi="Times New Roman" w:cs="Times New Roman"/>
          <w:sz w:val="28"/>
          <w:szCs w:val="28"/>
          <w:lang w:eastAsia="ko-KR"/>
        </w:rPr>
        <w:t>Это специальные тематические серверы, собирающие информацию по определенным темам и переправляющие ее подписчикам в виде сообщении электронной почтой.</w:t>
      </w:r>
    </w:p>
    <w:p w:rsidR="00901B8E" w:rsidRPr="00FE1CC5" w:rsidRDefault="00901B8E" w:rsidP="00901B8E">
      <w:pPr>
        <w:pStyle w:val="a9"/>
        <w:jc w:val="both"/>
        <w:rPr>
          <w:rFonts w:ascii="Times New Roman" w:hAnsi="Times New Roman" w:cs="Times New Roman"/>
          <w:b/>
          <w:sz w:val="28"/>
          <w:szCs w:val="28"/>
          <w:lang w:eastAsia="ko-KR"/>
        </w:rPr>
      </w:pPr>
      <w:r w:rsidRPr="00AD2D8C">
        <w:rPr>
          <w:rFonts w:ascii="Times New Roman" w:hAnsi="Times New Roman" w:cs="Times New Roman"/>
          <w:b/>
          <w:sz w:val="28"/>
          <w:szCs w:val="28"/>
          <w:lang w:eastAsia="ko-KR"/>
        </w:rPr>
        <w:t>3. Служба телеконференций (</w:t>
      </w:r>
      <w:r w:rsidRPr="00AD2D8C">
        <w:rPr>
          <w:rFonts w:ascii="Times New Roman" w:hAnsi="Times New Roman" w:cs="Times New Roman"/>
          <w:b/>
          <w:sz w:val="28"/>
          <w:szCs w:val="28"/>
          <w:lang w:val="en-US" w:eastAsia="ko-KR"/>
        </w:rPr>
        <w:t>Usenet</w:t>
      </w:r>
      <w:r w:rsidRPr="00AD2D8C">
        <w:rPr>
          <w:rFonts w:ascii="Times New Roman" w:hAnsi="Times New Roman" w:cs="Times New Roman"/>
          <w:b/>
          <w:sz w:val="28"/>
          <w:szCs w:val="28"/>
          <w:lang w:eastAsia="ko-KR"/>
        </w:rPr>
        <w:t>)</w:t>
      </w:r>
    </w:p>
    <w:p w:rsidR="00901B8E" w:rsidRPr="00AD2D8C" w:rsidRDefault="00901B8E" w:rsidP="00FE1CC5">
      <w:pPr>
        <w:pStyle w:val="a9"/>
        <w:spacing w:after="0" w:line="240" w:lineRule="auto"/>
        <w:ind w:firstLine="567"/>
        <w:jc w:val="both"/>
        <w:rPr>
          <w:rFonts w:ascii="Times New Roman" w:hAnsi="Times New Roman" w:cs="Times New Roman"/>
          <w:sz w:val="28"/>
          <w:szCs w:val="28"/>
          <w:lang w:eastAsia="ko-KR"/>
        </w:rPr>
      </w:pPr>
      <w:r w:rsidRPr="00AD2D8C">
        <w:rPr>
          <w:rFonts w:ascii="Times New Roman" w:hAnsi="Times New Roman" w:cs="Times New Roman"/>
          <w:sz w:val="28"/>
          <w:szCs w:val="28"/>
          <w:lang w:eastAsia="ko-KR"/>
        </w:rPr>
        <w:t xml:space="preserve">Служба телеконференций похожа на циркулярную рассылку электронной почты, в ходе которой одно сообщение отправляется  не одному корреспонденту, а большой группе (такие группы называются </w:t>
      </w:r>
      <w:r w:rsidRPr="00AD2D8C">
        <w:rPr>
          <w:rFonts w:ascii="Times New Roman" w:hAnsi="Times New Roman" w:cs="Times New Roman"/>
          <w:i/>
          <w:sz w:val="28"/>
          <w:szCs w:val="28"/>
          <w:lang w:eastAsia="ko-KR"/>
        </w:rPr>
        <w:t>телеконференциями</w:t>
      </w:r>
      <w:r w:rsidRPr="00AD2D8C">
        <w:rPr>
          <w:rFonts w:ascii="Times New Roman" w:hAnsi="Times New Roman" w:cs="Times New Roman"/>
          <w:sz w:val="28"/>
          <w:szCs w:val="28"/>
          <w:lang w:eastAsia="ko-KR"/>
        </w:rPr>
        <w:t xml:space="preserve"> или </w:t>
      </w:r>
      <w:r w:rsidRPr="00AD2D8C">
        <w:rPr>
          <w:rFonts w:ascii="Times New Roman" w:hAnsi="Times New Roman" w:cs="Times New Roman"/>
          <w:i/>
          <w:sz w:val="28"/>
          <w:szCs w:val="28"/>
          <w:lang w:eastAsia="ko-KR"/>
        </w:rPr>
        <w:t>группами новостей</w:t>
      </w:r>
      <w:r w:rsidRPr="00AD2D8C">
        <w:rPr>
          <w:rFonts w:ascii="Times New Roman" w:hAnsi="Times New Roman" w:cs="Times New Roman"/>
          <w:sz w:val="28"/>
          <w:szCs w:val="28"/>
          <w:lang w:eastAsia="ko-KR"/>
        </w:rPr>
        <w:t xml:space="preserve">). </w:t>
      </w:r>
    </w:p>
    <w:p w:rsidR="00901B8E" w:rsidRPr="00AD2D8C" w:rsidRDefault="00901B8E" w:rsidP="00FE1CC5">
      <w:pPr>
        <w:pStyle w:val="a9"/>
        <w:spacing w:after="0" w:line="240" w:lineRule="auto"/>
        <w:ind w:firstLine="720"/>
        <w:jc w:val="both"/>
        <w:rPr>
          <w:rFonts w:ascii="Times New Roman" w:hAnsi="Times New Roman" w:cs="Times New Roman"/>
          <w:sz w:val="28"/>
          <w:szCs w:val="28"/>
          <w:lang w:eastAsia="ko-KR"/>
        </w:rPr>
      </w:pPr>
      <w:r w:rsidRPr="00AD2D8C">
        <w:rPr>
          <w:rFonts w:ascii="Times New Roman" w:hAnsi="Times New Roman" w:cs="Times New Roman"/>
          <w:sz w:val="28"/>
          <w:szCs w:val="28"/>
          <w:lang w:eastAsia="ko-KR"/>
        </w:rPr>
        <w:lastRenderedPageBreak/>
        <w:t>Обычное сообщение электронной почты пересылается по узкой цепочке сервером от  отправителя к получателю. При этом не предполагаются его хранение на промежуточных серверах. Сообщения, направленные на сервер группы новостей, отправляются с него все серверы, с которыми он связан, если на них данного сообщения еще  нет. Далее процесс повторяется. Характер распространения каждого отдельного сообщения напоминает лесной пожар.</w:t>
      </w:r>
    </w:p>
    <w:p w:rsidR="00901B8E" w:rsidRPr="00AD2D8C" w:rsidRDefault="00901B8E" w:rsidP="00FE1CC5">
      <w:pPr>
        <w:pStyle w:val="a9"/>
        <w:spacing w:after="0" w:line="240" w:lineRule="auto"/>
        <w:jc w:val="both"/>
        <w:rPr>
          <w:rFonts w:ascii="Times New Roman" w:hAnsi="Times New Roman" w:cs="Times New Roman"/>
          <w:b/>
          <w:sz w:val="28"/>
          <w:szCs w:val="28"/>
          <w:lang w:eastAsia="ko-KR"/>
        </w:rPr>
      </w:pPr>
    </w:p>
    <w:p w:rsidR="003C79F0" w:rsidRDefault="00901B8E" w:rsidP="003C79F0">
      <w:pPr>
        <w:pStyle w:val="a9"/>
        <w:jc w:val="both"/>
        <w:rPr>
          <w:rFonts w:ascii="Times New Roman" w:hAnsi="Times New Roman" w:cs="Times New Roman"/>
          <w:b/>
          <w:sz w:val="28"/>
          <w:szCs w:val="28"/>
          <w:lang w:val="en-US" w:eastAsia="ko-KR"/>
        </w:rPr>
      </w:pPr>
      <w:r w:rsidRPr="00AD2D8C">
        <w:rPr>
          <w:rFonts w:ascii="Times New Roman" w:hAnsi="Times New Roman" w:cs="Times New Roman"/>
          <w:b/>
          <w:sz w:val="28"/>
          <w:szCs w:val="28"/>
          <w:lang w:eastAsia="ko-KR"/>
        </w:rPr>
        <w:t>Служба</w:t>
      </w:r>
      <w:r w:rsidRPr="00F81A8D">
        <w:rPr>
          <w:rFonts w:ascii="Times New Roman" w:hAnsi="Times New Roman" w:cs="Times New Roman"/>
          <w:b/>
          <w:sz w:val="28"/>
          <w:szCs w:val="28"/>
          <w:lang w:val="en-US" w:eastAsia="ko-KR"/>
        </w:rPr>
        <w:t xml:space="preserve"> </w:t>
      </w:r>
      <w:r w:rsidRPr="00AD2D8C">
        <w:rPr>
          <w:rFonts w:ascii="Times New Roman" w:hAnsi="Times New Roman" w:cs="Times New Roman"/>
          <w:b/>
          <w:sz w:val="28"/>
          <w:szCs w:val="28"/>
          <w:lang w:val="en-US" w:eastAsia="ko-KR"/>
        </w:rPr>
        <w:t>World</w:t>
      </w:r>
      <w:r w:rsidRPr="00F81A8D">
        <w:rPr>
          <w:rFonts w:ascii="Times New Roman" w:hAnsi="Times New Roman" w:cs="Times New Roman"/>
          <w:b/>
          <w:sz w:val="28"/>
          <w:szCs w:val="28"/>
          <w:lang w:val="en-US" w:eastAsia="ko-KR"/>
        </w:rPr>
        <w:t xml:space="preserve"> </w:t>
      </w:r>
      <w:r w:rsidRPr="00AD2D8C">
        <w:rPr>
          <w:rFonts w:ascii="Times New Roman" w:hAnsi="Times New Roman" w:cs="Times New Roman"/>
          <w:b/>
          <w:sz w:val="28"/>
          <w:szCs w:val="28"/>
          <w:lang w:val="en-US" w:eastAsia="ko-KR"/>
        </w:rPr>
        <w:t>Wide</w:t>
      </w:r>
      <w:r w:rsidRPr="00F81A8D">
        <w:rPr>
          <w:rFonts w:ascii="Times New Roman" w:hAnsi="Times New Roman" w:cs="Times New Roman"/>
          <w:b/>
          <w:sz w:val="28"/>
          <w:szCs w:val="28"/>
          <w:lang w:val="en-US" w:eastAsia="ko-KR"/>
        </w:rPr>
        <w:t xml:space="preserve"> </w:t>
      </w:r>
      <w:r w:rsidRPr="00AD2D8C">
        <w:rPr>
          <w:rFonts w:ascii="Times New Roman" w:hAnsi="Times New Roman" w:cs="Times New Roman"/>
          <w:b/>
          <w:sz w:val="28"/>
          <w:szCs w:val="28"/>
          <w:lang w:val="en-US" w:eastAsia="ko-KR"/>
        </w:rPr>
        <w:t>We</w:t>
      </w:r>
      <w:proofErr w:type="gramStart"/>
      <w:r w:rsidRPr="00AD2D8C">
        <w:rPr>
          <w:rFonts w:ascii="Times New Roman" w:hAnsi="Times New Roman" w:cs="Times New Roman"/>
          <w:b/>
          <w:sz w:val="28"/>
          <w:szCs w:val="28"/>
          <w:lang w:eastAsia="ko-KR"/>
        </w:rPr>
        <w:t>в</w:t>
      </w:r>
      <w:proofErr w:type="gramEnd"/>
      <w:r w:rsidRPr="00F81A8D">
        <w:rPr>
          <w:rFonts w:ascii="Times New Roman" w:hAnsi="Times New Roman" w:cs="Times New Roman"/>
          <w:b/>
          <w:sz w:val="28"/>
          <w:szCs w:val="28"/>
          <w:lang w:val="en-US" w:eastAsia="ko-KR"/>
        </w:rPr>
        <w:t xml:space="preserve">  (</w:t>
      </w:r>
      <w:r w:rsidRPr="00AD2D8C">
        <w:rPr>
          <w:rFonts w:ascii="Times New Roman" w:hAnsi="Times New Roman" w:cs="Times New Roman"/>
          <w:b/>
          <w:sz w:val="28"/>
          <w:szCs w:val="28"/>
          <w:lang w:val="en-US" w:eastAsia="ko-KR"/>
        </w:rPr>
        <w:t>WWW</w:t>
      </w:r>
      <w:r w:rsidRPr="00F81A8D">
        <w:rPr>
          <w:rFonts w:ascii="Times New Roman" w:hAnsi="Times New Roman" w:cs="Times New Roman"/>
          <w:b/>
          <w:sz w:val="28"/>
          <w:szCs w:val="28"/>
          <w:lang w:val="en-US" w:eastAsia="ko-KR"/>
        </w:rPr>
        <w:t>)</w:t>
      </w:r>
    </w:p>
    <w:p w:rsidR="00901B8E" w:rsidRPr="00F81A8D" w:rsidRDefault="00901B8E" w:rsidP="003C79F0">
      <w:pPr>
        <w:pStyle w:val="a9"/>
        <w:ind w:firstLine="567"/>
        <w:jc w:val="both"/>
        <w:rPr>
          <w:rFonts w:ascii="Times New Roman" w:hAnsi="Times New Roman" w:cs="Times New Roman"/>
          <w:b/>
          <w:sz w:val="28"/>
          <w:szCs w:val="28"/>
          <w:lang w:eastAsia="ko-KR"/>
        </w:rPr>
      </w:pPr>
      <w:r w:rsidRPr="00F81A8D">
        <w:rPr>
          <w:rFonts w:ascii="Times New Roman" w:hAnsi="Times New Roman" w:cs="Times New Roman"/>
          <w:sz w:val="28"/>
          <w:szCs w:val="28"/>
          <w:lang w:val="en-US" w:eastAsia="ko-KR"/>
        </w:rPr>
        <w:t xml:space="preserve"> </w:t>
      </w:r>
      <w:r w:rsidRPr="00AD2D8C">
        <w:rPr>
          <w:rFonts w:ascii="Times New Roman" w:hAnsi="Times New Roman" w:cs="Times New Roman"/>
          <w:sz w:val="28"/>
          <w:szCs w:val="28"/>
          <w:lang w:eastAsia="ko-KR"/>
        </w:rPr>
        <w:t xml:space="preserve">Безусловно, это самая популярная служба </w:t>
      </w:r>
      <w:proofErr w:type="gramStart"/>
      <w:r w:rsidRPr="00AD2D8C">
        <w:rPr>
          <w:rFonts w:ascii="Times New Roman" w:hAnsi="Times New Roman" w:cs="Times New Roman"/>
          <w:sz w:val="28"/>
          <w:szCs w:val="28"/>
          <w:lang w:eastAsia="ko-KR"/>
        </w:rPr>
        <w:t>современного</w:t>
      </w:r>
      <w:proofErr w:type="gramEnd"/>
      <w:r w:rsidRPr="00AD2D8C">
        <w:rPr>
          <w:rFonts w:ascii="Times New Roman" w:hAnsi="Times New Roman" w:cs="Times New Roman"/>
          <w:sz w:val="28"/>
          <w:szCs w:val="28"/>
          <w:lang w:eastAsia="ko-KR"/>
        </w:rPr>
        <w:t xml:space="preserve">  </w:t>
      </w:r>
      <w:proofErr w:type="spellStart"/>
      <w:r w:rsidRPr="00AD2D8C">
        <w:rPr>
          <w:rFonts w:ascii="Times New Roman" w:hAnsi="Times New Roman" w:cs="Times New Roman"/>
          <w:sz w:val="28"/>
          <w:szCs w:val="28"/>
          <w:lang w:eastAsia="ko-KR"/>
        </w:rPr>
        <w:t>Инетернета</w:t>
      </w:r>
      <w:proofErr w:type="spellEnd"/>
      <w:r w:rsidRPr="00AD2D8C">
        <w:rPr>
          <w:rFonts w:ascii="Times New Roman" w:hAnsi="Times New Roman" w:cs="Times New Roman"/>
          <w:sz w:val="28"/>
          <w:szCs w:val="28"/>
          <w:lang w:eastAsia="ko-KR"/>
        </w:rPr>
        <w:t>. Ее  нередко отождествляют с Интернетом, хотя на самом деле это лишь из его многочисленных служб.</w:t>
      </w:r>
    </w:p>
    <w:p w:rsidR="00901B8E" w:rsidRPr="00AD2D8C" w:rsidRDefault="00901B8E" w:rsidP="00FE1CC5">
      <w:pPr>
        <w:pStyle w:val="a9"/>
        <w:spacing w:after="0" w:line="240" w:lineRule="auto"/>
        <w:ind w:firstLine="567"/>
        <w:jc w:val="both"/>
        <w:rPr>
          <w:rFonts w:ascii="Times New Roman" w:hAnsi="Times New Roman" w:cs="Times New Roman"/>
          <w:sz w:val="28"/>
          <w:szCs w:val="28"/>
          <w:lang w:eastAsia="ko-KR"/>
        </w:rPr>
      </w:pPr>
      <w:proofErr w:type="gramStart"/>
      <w:r w:rsidRPr="00AD2D8C">
        <w:rPr>
          <w:rFonts w:ascii="Times New Roman" w:hAnsi="Times New Roman" w:cs="Times New Roman"/>
          <w:i/>
          <w:sz w:val="28"/>
          <w:szCs w:val="28"/>
          <w:lang w:val="en-US" w:eastAsia="ko-KR"/>
        </w:rPr>
        <w:t>World</w:t>
      </w:r>
      <w:r w:rsidRPr="00AD2D8C">
        <w:rPr>
          <w:rFonts w:ascii="Times New Roman" w:hAnsi="Times New Roman" w:cs="Times New Roman"/>
          <w:i/>
          <w:sz w:val="28"/>
          <w:szCs w:val="28"/>
          <w:lang w:eastAsia="ko-KR"/>
        </w:rPr>
        <w:t xml:space="preserve"> </w:t>
      </w:r>
      <w:r w:rsidRPr="00AD2D8C">
        <w:rPr>
          <w:rFonts w:ascii="Times New Roman" w:hAnsi="Times New Roman" w:cs="Times New Roman"/>
          <w:i/>
          <w:sz w:val="28"/>
          <w:szCs w:val="28"/>
          <w:lang w:val="en-US" w:eastAsia="ko-KR"/>
        </w:rPr>
        <w:t>Wide</w:t>
      </w:r>
      <w:r w:rsidRPr="00AD2D8C">
        <w:rPr>
          <w:rFonts w:ascii="Times New Roman" w:hAnsi="Times New Roman" w:cs="Times New Roman"/>
          <w:i/>
          <w:sz w:val="28"/>
          <w:szCs w:val="28"/>
          <w:lang w:eastAsia="ko-KR"/>
        </w:rPr>
        <w:t xml:space="preserve"> </w:t>
      </w:r>
      <w:r w:rsidRPr="00AD2D8C">
        <w:rPr>
          <w:rFonts w:ascii="Times New Roman" w:hAnsi="Times New Roman" w:cs="Times New Roman"/>
          <w:i/>
          <w:sz w:val="28"/>
          <w:szCs w:val="28"/>
          <w:lang w:val="en-US" w:eastAsia="ko-KR"/>
        </w:rPr>
        <w:t>We</w:t>
      </w:r>
      <w:r w:rsidRPr="00AD2D8C">
        <w:rPr>
          <w:rFonts w:ascii="Times New Roman" w:hAnsi="Times New Roman" w:cs="Times New Roman"/>
          <w:i/>
          <w:sz w:val="28"/>
          <w:szCs w:val="28"/>
          <w:lang w:eastAsia="ko-KR"/>
        </w:rPr>
        <w:t xml:space="preserve">в </w:t>
      </w:r>
      <w:r w:rsidRPr="00AD2D8C">
        <w:rPr>
          <w:rFonts w:ascii="Times New Roman" w:hAnsi="Times New Roman" w:cs="Times New Roman"/>
          <w:sz w:val="28"/>
          <w:szCs w:val="28"/>
          <w:lang w:eastAsia="ko-KR"/>
        </w:rPr>
        <w:t xml:space="preserve">– это единое информационное пространство, состоящее из взаимосвязанных электронных документов, хранящихся на </w:t>
      </w:r>
      <w:r w:rsidRPr="00AD2D8C">
        <w:rPr>
          <w:rFonts w:ascii="Times New Roman" w:hAnsi="Times New Roman" w:cs="Times New Roman"/>
          <w:i/>
          <w:sz w:val="28"/>
          <w:szCs w:val="28"/>
          <w:lang w:val="en-US" w:eastAsia="ko-KR"/>
        </w:rPr>
        <w:t>We</w:t>
      </w:r>
      <w:proofErr w:type="spellStart"/>
      <w:r w:rsidRPr="00AD2D8C">
        <w:rPr>
          <w:rFonts w:ascii="Times New Roman" w:hAnsi="Times New Roman" w:cs="Times New Roman"/>
          <w:i/>
          <w:sz w:val="28"/>
          <w:szCs w:val="28"/>
          <w:lang w:eastAsia="ko-KR"/>
        </w:rPr>
        <w:t>в-серверах</w:t>
      </w:r>
      <w:proofErr w:type="spellEnd"/>
      <w:r w:rsidRPr="00AD2D8C">
        <w:rPr>
          <w:rFonts w:ascii="Times New Roman" w:hAnsi="Times New Roman" w:cs="Times New Roman"/>
          <w:sz w:val="28"/>
          <w:szCs w:val="28"/>
          <w:lang w:eastAsia="ko-KR"/>
        </w:rPr>
        <w:t>.</w:t>
      </w:r>
      <w:proofErr w:type="gramEnd"/>
      <w:r w:rsidRPr="00AD2D8C">
        <w:rPr>
          <w:rFonts w:ascii="Times New Roman" w:hAnsi="Times New Roman" w:cs="Times New Roman"/>
          <w:sz w:val="28"/>
          <w:szCs w:val="28"/>
          <w:lang w:eastAsia="ko-KR"/>
        </w:rPr>
        <w:t xml:space="preserve"> Отдельные документы, составляющие </w:t>
      </w:r>
      <w:r w:rsidRPr="00AD2D8C">
        <w:rPr>
          <w:rFonts w:ascii="Times New Roman" w:hAnsi="Times New Roman" w:cs="Times New Roman"/>
          <w:i/>
          <w:sz w:val="28"/>
          <w:szCs w:val="28"/>
          <w:lang w:eastAsia="ko-KR"/>
        </w:rPr>
        <w:t xml:space="preserve">пространство </w:t>
      </w:r>
      <w:r w:rsidRPr="00AD2D8C">
        <w:rPr>
          <w:rFonts w:ascii="Times New Roman" w:hAnsi="Times New Roman" w:cs="Times New Roman"/>
          <w:i/>
          <w:sz w:val="28"/>
          <w:szCs w:val="28"/>
          <w:lang w:val="en-US" w:eastAsia="ko-KR"/>
        </w:rPr>
        <w:t>We</w:t>
      </w:r>
      <w:proofErr w:type="gramStart"/>
      <w:r w:rsidRPr="00AD2D8C">
        <w:rPr>
          <w:rFonts w:ascii="Times New Roman" w:hAnsi="Times New Roman" w:cs="Times New Roman"/>
          <w:i/>
          <w:sz w:val="28"/>
          <w:szCs w:val="28"/>
          <w:lang w:eastAsia="ko-KR"/>
        </w:rPr>
        <w:t>в</w:t>
      </w:r>
      <w:proofErr w:type="gramEnd"/>
      <w:r w:rsidRPr="00AD2D8C">
        <w:rPr>
          <w:rFonts w:ascii="Times New Roman" w:hAnsi="Times New Roman" w:cs="Times New Roman"/>
          <w:i/>
          <w:sz w:val="28"/>
          <w:szCs w:val="28"/>
          <w:lang w:eastAsia="ko-KR"/>
        </w:rPr>
        <w:t>,</w:t>
      </w:r>
      <w:r w:rsidRPr="00AD2D8C">
        <w:rPr>
          <w:rFonts w:ascii="Times New Roman" w:hAnsi="Times New Roman" w:cs="Times New Roman"/>
          <w:sz w:val="28"/>
          <w:szCs w:val="28"/>
          <w:lang w:eastAsia="ko-KR"/>
        </w:rPr>
        <w:t xml:space="preserve"> называют </w:t>
      </w:r>
      <w:r w:rsidRPr="00AD2D8C">
        <w:rPr>
          <w:rFonts w:ascii="Times New Roman" w:hAnsi="Times New Roman" w:cs="Times New Roman"/>
          <w:sz w:val="28"/>
          <w:szCs w:val="28"/>
          <w:lang w:val="en-US" w:eastAsia="ko-KR"/>
        </w:rPr>
        <w:t>We</w:t>
      </w:r>
      <w:proofErr w:type="spellStart"/>
      <w:r w:rsidRPr="00AD2D8C">
        <w:rPr>
          <w:rFonts w:ascii="Times New Roman" w:hAnsi="Times New Roman" w:cs="Times New Roman"/>
          <w:sz w:val="28"/>
          <w:szCs w:val="28"/>
          <w:lang w:eastAsia="ko-KR"/>
        </w:rPr>
        <w:t>в-страницами</w:t>
      </w:r>
      <w:proofErr w:type="spellEnd"/>
      <w:r w:rsidRPr="00AD2D8C">
        <w:rPr>
          <w:rFonts w:ascii="Times New Roman" w:hAnsi="Times New Roman" w:cs="Times New Roman"/>
          <w:sz w:val="28"/>
          <w:szCs w:val="28"/>
          <w:lang w:eastAsia="ko-KR"/>
        </w:rPr>
        <w:t xml:space="preserve">. Ко времени написания этой книги количество уникальных </w:t>
      </w:r>
      <w:proofErr w:type="gramStart"/>
      <w:r w:rsidRPr="00AD2D8C">
        <w:rPr>
          <w:rFonts w:ascii="Times New Roman" w:hAnsi="Times New Roman" w:cs="Times New Roman"/>
          <w:i/>
          <w:sz w:val="28"/>
          <w:szCs w:val="28"/>
          <w:lang w:val="en-US" w:eastAsia="ko-KR"/>
        </w:rPr>
        <w:t>We</w:t>
      </w:r>
      <w:proofErr w:type="spellStart"/>
      <w:proofErr w:type="gramEnd"/>
      <w:r w:rsidRPr="00AD2D8C">
        <w:rPr>
          <w:rFonts w:ascii="Times New Roman" w:hAnsi="Times New Roman" w:cs="Times New Roman"/>
          <w:i/>
          <w:sz w:val="28"/>
          <w:szCs w:val="28"/>
          <w:lang w:eastAsia="ko-KR"/>
        </w:rPr>
        <w:t>в-страниц</w:t>
      </w:r>
      <w:proofErr w:type="spellEnd"/>
      <w:r w:rsidRPr="00AD2D8C">
        <w:rPr>
          <w:rFonts w:ascii="Times New Roman" w:hAnsi="Times New Roman" w:cs="Times New Roman"/>
          <w:sz w:val="28"/>
          <w:szCs w:val="28"/>
          <w:lang w:eastAsia="ko-KR"/>
        </w:rPr>
        <w:t xml:space="preserve"> оценивается величиной более 2 миллиардов, причем темп роста таков, что эти данные очень быстро устареют.</w:t>
      </w:r>
    </w:p>
    <w:p w:rsidR="00901B8E" w:rsidRPr="00AD2D8C" w:rsidRDefault="00901B8E" w:rsidP="00FE1CC5">
      <w:pPr>
        <w:pStyle w:val="a9"/>
        <w:spacing w:after="0" w:line="240" w:lineRule="auto"/>
        <w:ind w:firstLine="720"/>
        <w:jc w:val="both"/>
        <w:rPr>
          <w:rFonts w:ascii="Times New Roman" w:hAnsi="Times New Roman" w:cs="Times New Roman"/>
          <w:sz w:val="28"/>
          <w:szCs w:val="28"/>
          <w:lang w:eastAsia="ko-KR"/>
        </w:rPr>
      </w:pPr>
      <w:r w:rsidRPr="00AD2D8C">
        <w:rPr>
          <w:rFonts w:ascii="Times New Roman" w:hAnsi="Times New Roman" w:cs="Times New Roman"/>
          <w:sz w:val="28"/>
          <w:szCs w:val="28"/>
          <w:lang w:eastAsia="ko-KR"/>
        </w:rPr>
        <w:t xml:space="preserve">Группы тематически </w:t>
      </w:r>
      <w:proofErr w:type="gramStart"/>
      <w:r w:rsidRPr="00AD2D8C">
        <w:rPr>
          <w:rFonts w:ascii="Times New Roman" w:hAnsi="Times New Roman" w:cs="Times New Roman"/>
          <w:sz w:val="28"/>
          <w:szCs w:val="28"/>
          <w:lang w:eastAsia="ko-KR"/>
        </w:rPr>
        <w:t>объединенных</w:t>
      </w:r>
      <w:proofErr w:type="gramEnd"/>
      <w:r w:rsidRPr="00AD2D8C">
        <w:rPr>
          <w:rFonts w:ascii="Times New Roman" w:hAnsi="Times New Roman" w:cs="Times New Roman"/>
          <w:sz w:val="28"/>
          <w:szCs w:val="28"/>
          <w:lang w:eastAsia="ko-KR"/>
        </w:rPr>
        <w:t xml:space="preserve"> </w:t>
      </w:r>
      <w:r w:rsidRPr="00AD2D8C">
        <w:rPr>
          <w:rFonts w:ascii="Times New Roman" w:hAnsi="Times New Roman" w:cs="Times New Roman"/>
          <w:sz w:val="28"/>
          <w:szCs w:val="28"/>
          <w:lang w:val="en-US" w:eastAsia="ko-KR"/>
        </w:rPr>
        <w:t>We</w:t>
      </w:r>
      <w:proofErr w:type="spellStart"/>
      <w:r w:rsidRPr="00AD2D8C">
        <w:rPr>
          <w:rFonts w:ascii="Times New Roman" w:hAnsi="Times New Roman" w:cs="Times New Roman"/>
          <w:sz w:val="28"/>
          <w:szCs w:val="28"/>
          <w:lang w:eastAsia="ko-KR"/>
        </w:rPr>
        <w:t>в-страниц</w:t>
      </w:r>
      <w:proofErr w:type="spellEnd"/>
      <w:r w:rsidRPr="00AD2D8C">
        <w:rPr>
          <w:rFonts w:ascii="Times New Roman" w:hAnsi="Times New Roman" w:cs="Times New Roman"/>
          <w:sz w:val="28"/>
          <w:szCs w:val="28"/>
          <w:lang w:eastAsia="ko-KR"/>
        </w:rPr>
        <w:t xml:space="preserve"> называют </w:t>
      </w:r>
      <w:r w:rsidRPr="00AD2D8C">
        <w:rPr>
          <w:rFonts w:ascii="Times New Roman" w:hAnsi="Times New Roman" w:cs="Times New Roman"/>
          <w:sz w:val="28"/>
          <w:szCs w:val="28"/>
          <w:lang w:val="en-US" w:eastAsia="ko-KR"/>
        </w:rPr>
        <w:t>Wed</w:t>
      </w:r>
      <w:r w:rsidRPr="00AD2D8C">
        <w:rPr>
          <w:rFonts w:ascii="Times New Roman" w:hAnsi="Times New Roman" w:cs="Times New Roman"/>
          <w:sz w:val="28"/>
          <w:szCs w:val="28"/>
          <w:lang w:eastAsia="ko-KR"/>
        </w:rPr>
        <w:t xml:space="preserve">- узлами. Один физический  </w:t>
      </w:r>
      <w:r w:rsidRPr="00AD2D8C">
        <w:rPr>
          <w:rFonts w:ascii="Times New Roman" w:hAnsi="Times New Roman" w:cs="Times New Roman"/>
          <w:sz w:val="28"/>
          <w:szCs w:val="28"/>
          <w:lang w:val="en-US" w:eastAsia="ko-KR"/>
        </w:rPr>
        <w:t>We</w:t>
      </w:r>
      <w:proofErr w:type="gramStart"/>
      <w:r w:rsidRPr="00AD2D8C">
        <w:rPr>
          <w:rFonts w:ascii="Times New Roman" w:hAnsi="Times New Roman" w:cs="Times New Roman"/>
          <w:sz w:val="28"/>
          <w:szCs w:val="28"/>
          <w:lang w:eastAsia="ko-KR"/>
        </w:rPr>
        <w:t>в-</w:t>
      </w:r>
      <w:proofErr w:type="gramEnd"/>
      <w:r w:rsidRPr="00AD2D8C">
        <w:rPr>
          <w:rFonts w:ascii="Times New Roman" w:hAnsi="Times New Roman" w:cs="Times New Roman"/>
          <w:sz w:val="28"/>
          <w:szCs w:val="28"/>
          <w:lang w:eastAsia="ko-KR"/>
        </w:rPr>
        <w:t xml:space="preserve"> сервер может содержать достаточно много </w:t>
      </w:r>
      <w:r w:rsidRPr="00AD2D8C">
        <w:rPr>
          <w:rFonts w:ascii="Times New Roman" w:hAnsi="Times New Roman" w:cs="Times New Roman"/>
          <w:sz w:val="28"/>
          <w:szCs w:val="28"/>
          <w:lang w:val="en-US" w:eastAsia="ko-KR"/>
        </w:rPr>
        <w:t>We</w:t>
      </w:r>
      <w:proofErr w:type="spellStart"/>
      <w:r w:rsidRPr="00AD2D8C">
        <w:rPr>
          <w:rFonts w:ascii="Times New Roman" w:hAnsi="Times New Roman" w:cs="Times New Roman"/>
          <w:sz w:val="28"/>
          <w:szCs w:val="28"/>
          <w:lang w:eastAsia="ko-KR"/>
        </w:rPr>
        <w:t>в-узлов</w:t>
      </w:r>
      <w:proofErr w:type="spellEnd"/>
      <w:r w:rsidRPr="00AD2D8C">
        <w:rPr>
          <w:rFonts w:ascii="Times New Roman" w:hAnsi="Times New Roman" w:cs="Times New Roman"/>
          <w:sz w:val="28"/>
          <w:szCs w:val="28"/>
          <w:lang w:eastAsia="ko-KR"/>
        </w:rPr>
        <w:t>, каждому из которых, как правило, отводится отдельный каталог на жестком диске сервера.</w:t>
      </w:r>
    </w:p>
    <w:p w:rsidR="00901B8E" w:rsidRPr="00AD2D8C" w:rsidRDefault="00901B8E" w:rsidP="00FE1CC5">
      <w:pPr>
        <w:pStyle w:val="a9"/>
        <w:spacing w:after="0" w:line="240" w:lineRule="auto"/>
        <w:ind w:firstLine="720"/>
        <w:jc w:val="both"/>
        <w:rPr>
          <w:rFonts w:ascii="Times New Roman" w:hAnsi="Times New Roman" w:cs="Times New Roman"/>
          <w:sz w:val="28"/>
          <w:szCs w:val="28"/>
          <w:lang w:eastAsia="ko-KR"/>
        </w:rPr>
      </w:pPr>
      <w:r w:rsidRPr="00AD2D8C">
        <w:rPr>
          <w:rFonts w:ascii="Times New Roman" w:hAnsi="Times New Roman" w:cs="Times New Roman"/>
          <w:sz w:val="28"/>
          <w:szCs w:val="28"/>
          <w:lang w:eastAsia="ko-KR"/>
        </w:rPr>
        <w:t xml:space="preserve">От обычных текстовых документов </w:t>
      </w:r>
      <w:r w:rsidRPr="00AD2D8C">
        <w:rPr>
          <w:rFonts w:ascii="Times New Roman" w:hAnsi="Times New Roman" w:cs="Times New Roman"/>
          <w:sz w:val="28"/>
          <w:szCs w:val="28"/>
          <w:lang w:val="en-US" w:eastAsia="ko-KR"/>
        </w:rPr>
        <w:t>We</w:t>
      </w:r>
      <w:r w:rsidRPr="00AD2D8C">
        <w:rPr>
          <w:rFonts w:ascii="Times New Roman" w:hAnsi="Times New Roman" w:cs="Times New Roman"/>
          <w:sz w:val="28"/>
          <w:szCs w:val="28"/>
          <w:lang w:eastAsia="ko-KR"/>
        </w:rPr>
        <w:t xml:space="preserve">в </w:t>
      </w:r>
      <w:proofErr w:type="gramStart"/>
      <w:r w:rsidRPr="00AD2D8C">
        <w:rPr>
          <w:rFonts w:ascii="Times New Roman" w:hAnsi="Times New Roman" w:cs="Times New Roman"/>
          <w:sz w:val="28"/>
          <w:szCs w:val="28"/>
          <w:lang w:eastAsia="ko-KR"/>
        </w:rPr>
        <w:t>–с</w:t>
      </w:r>
      <w:proofErr w:type="gramEnd"/>
      <w:r w:rsidRPr="00AD2D8C">
        <w:rPr>
          <w:rFonts w:ascii="Times New Roman" w:hAnsi="Times New Roman" w:cs="Times New Roman"/>
          <w:sz w:val="28"/>
          <w:szCs w:val="28"/>
          <w:lang w:eastAsia="ko-KR"/>
        </w:rPr>
        <w:t xml:space="preserve">траницы отличаются тем, что они оформлены без привязки к конкретному носителю. Например, оформление документа, напечатанного на бумаге, привязано к параметрам печатного листа, который имеет определенную ширину, высоту и размеры полей. </w:t>
      </w:r>
      <w:proofErr w:type="spellStart"/>
      <w:r w:rsidRPr="00AD2D8C">
        <w:rPr>
          <w:rFonts w:ascii="Times New Roman" w:hAnsi="Times New Roman" w:cs="Times New Roman"/>
          <w:sz w:val="28"/>
          <w:szCs w:val="28"/>
          <w:lang w:val="uk-UA" w:eastAsia="ko-KR"/>
        </w:rPr>
        <w:t>Программы</w:t>
      </w:r>
      <w:proofErr w:type="spellEnd"/>
      <w:r w:rsidRPr="00AD2D8C">
        <w:rPr>
          <w:rFonts w:ascii="Times New Roman" w:hAnsi="Times New Roman" w:cs="Times New Roman"/>
          <w:sz w:val="28"/>
          <w:szCs w:val="28"/>
          <w:lang w:val="uk-UA" w:eastAsia="ko-KR"/>
        </w:rPr>
        <w:t xml:space="preserve"> для </w:t>
      </w:r>
      <w:proofErr w:type="spellStart"/>
      <w:r w:rsidRPr="00AD2D8C">
        <w:rPr>
          <w:rFonts w:ascii="Times New Roman" w:hAnsi="Times New Roman" w:cs="Times New Roman"/>
          <w:sz w:val="28"/>
          <w:szCs w:val="28"/>
          <w:lang w:val="uk-UA" w:eastAsia="ko-KR"/>
        </w:rPr>
        <w:t>просмотра</w:t>
      </w:r>
      <w:proofErr w:type="spellEnd"/>
      <w:r w:rsidRPr="00AD2D8C">
        <w:rPr>
          <w:rFonts w:ascii="Times New Roman" w:hAnsi="Times New Roman" w:cs="Times New Roman"/>
          <w:sz w:val="28"/>
          <w:szCs w:val="28"/>
          <w:lang w:val="uk-UA" w:eastAsia="ko-KR"/>
        </w:rPr>
        <w:t xml:space="preserve"> </w:t>
      </w:r>
      <w:r w:rsidRPr="00AD2D8C">
        <w:rPr>
          <w:rFonts w:ascii="Times New Roman" w:hAnsi="Times New Roman" w:cs="Times New Roman"/>
          <w:sz w:val="28"/>
          <w:szCs w:val="28"/>
          <w:lang w:val="en-US" w:eastAsia="ko-KR"/>
        </w:rPr>
        <w:t>Web</w:t>
      </w:r>
      <w:r w:rsidRPr="00AD2D8C">
        <w:rPr>
          <w:rFonts w:ascii="Times New Roman" w:hAnsi="Times New Roman" w:cs="Times New Roman"/>
          <w:sz w:val="28"/>
          <w:szCs w:val="28"/>
          <w:lang w:eastAsia="ko-KR"/>
        </w:rPr>
        <w:t xml:space="preserve">-страниц называют </w:t>
      </w:r>
      <w:proofErr w:type="spellStart"/>
      <w:r w:rsidRPr="00AD2D8C">
        <w:rPr>
          <w:rFonts w:ascii="Times New Roman" w:hAnsi="Times New Roman" w:cs="Times New Roman"/>
          <w:i/>
          <w:sz w:val="28"/>
          <w:szCs w:val="28"/>
          <w:lang w:eastAsia="ko-KR"/>
        </w:rPr>
        <w:t>броузерами</w:t>
      </w:r>
      <w:proofErr w:type="spellEnd"/>
      <w:r w:rsidRPr="00AD2D8C">
        <w:rPr>
          <w:rFonts w:ascii="Times New Roman" w:hAnsi="Times New Roman" w:cs="Times New Roman"/>
          <w:i/>
          <w:sz w:val="28"/>
          <w:szCs w:val="28"/>
          <w:lang w:eastAsia="ko-KR"/>
        </w:rPr>
        <w:t xml:space="preserve"> </w:t>
      </w:r>
      <w:r w:rsidRPr="00AD2D8C">
        <w:rPr>
          <w:rFonts w:ascii="Times New Roman" w:hAnsi="Times New Roman" w:cs="Times New Roman"/>
          <w:sz w:val="28"/>
          <w:szCs w:val="28"/>
          <w:lang w:eastAsia="ko-KR"/>
        </w:rPr>
        <w:t>.</w:t>
      </w:r>
      <w:r w:rsidRPr="00AD2D8C">
        <w:rPr>
          <w:rFonts w:ascii="Times New Roman" w:hAnsi="Times New Roman" w:cs="Times New Roman"/>
          <w:sz w:val="28"/>
          <w:szCs w:val="28"/>
          <w:lang w:val="uk-UA" w:eastAsia="ko-KR"/>
        </w:rPr>
        <w:t xml:space="preserve"> </w:t>
      </w:r>
      <w:r w:rsidRPr="00AD2D8C">
        <w:rPr>
          <w:rFonts w:ascii="Times New Roman" w:hAnsi="Times New Roman" w:cs="Times New Roman"/>
          <w:sz w:val="28"/>
          <w:szCs w:val="28"/>
          <w:lang w:eastAsia="ko-KR"/>
        </w:rPr>
        <w:t xml:space="preserve">Таким образом, совокупность огромного числа гипертекстовых электронных документов, хранящихся на серверах </w:t>
      </w:r>
      <w:r w:rsidRPr="00AD2D8C">
        <w:rPr>
          <w:rFonts w:ascii="Times New Roman" w:hAnsi="Times New Roman" w:cs="Times New Roman"/>
          <w:sz w:val="28"/>
          <w:szCs w:val="28"/>
          <w:lang w:val="en-US" w:eastAsia="ko-KR"/>
        </w:rPr>
        <w:t>WWW</w:t>
      </w:r>
      <w:r w:rsidRPr="00AD2D8C">
        <w:rPr>
          <w:rFonts w:ascii="Times New Roman" w:hAnsi="Times New Roman" w:cs="Times New Roman"/>
          <w:sz w:val="28"/>
          <w:szCs w:val="28"/>
          <w:lang w:eastAsia="ko-KR"/>
        </w:rPr>
        <w:t xml:space="preserve">, образует своеобразное </w:t>
      </w:r>
      <w:r w:rsidRPr="00AD2D8C">
        <w:rPr>
          <w:rFonts w:ascii="Times New Roman" w:hAnsi="Times New Roman" w:cs="Times New Roman"/>
          <w:i/>
          <w:sz w:val="28"/>
          <w:szCs w:val="28"/>
          <w:lang w:eastAsia="ko-KR"/>
        </w:rPr>
        <w:t xml:space="preserve">гиперпространство документов, </w:t>
      </w:r>
      <w:r w:rsidRPr="00AD2D8C">
        <w:rPr>
          <w:rFonts w:ascii="Times New Roman" w:hAnsi="Times New Roman" w:cs="Times New Roman"/>
          <w:sz w:val="28"/>
          <w:szCs w:val="28"/>
          <w:lang w:eastAsia="ko-KR"/>
        </w:rPr>
        <w:t xml:space="preserve">между которыми возможно перемещение. Произвольное перемещение между документами в </w:t>
      </w:r>
      <w:r w:rsidRPr="00AD2D8C">
        <w:rPr>
          <w:rFonts w:ascii="Times New Roman" w:hAnsi="Times New Roman" w:cs="Times New Roman"/>
          <w:sz w:val="28"/>
          <w:szCs w:val="28"/>
          <w:lang w:val="en-US" w:eastAsia="ko-KR"/>
        </w:rPr>
        <w:t>Wed</w:t>
      </w:r>
      <w:r w:rsidRPr="00AD2D8C">
        <w:rPr>
          <w:rFonts w:ascii="Times New Roman" w:hAnsi="Times New Roman" w:cs="Times New Roman"/>
          <w:sz w:val="28"/>
          <w:szCs w:val="28"/>
          <w:lang w:eastAsia="ko-KR"/>
        </w:rPr>
        <w:t xml:space="preserve">- пространстве называют  </w:t>
      </w:r>
      <w:r w:rsidRPr="00AD2D8C">
        <w:rPr>
          <w:rFonts w:ascii="Times New Roman" w:hAnsi="Times New Roman" w:cs="Times New Roman"/>
          <w:i/>
          <w:sz w:val="28"/>
          <w:szCs w:val="28"/>
          <w:lang w:val="en-US" w:eastAsia="ko-KR"/>
        </w:rPr>
        <w:t>We</w:t>
      </w:r>
      <w:proofErr w:type="gramStart"/>
      <w:r w:rsidRPr="00AD2D8C">
        <w:rPr>
          <w:rFonts w:ascii="Times New Roman" w:hAnsi="Times New Roman" w:cs="Times New Roman"/>
          <w:i/>
          <w:sz w:val="28"/>
          <w:szCs w:val="28"/>
          <w:lang w:eastAsia="ko-KR"/>
        </w:rPr>
        <w:t>в</w:t>
      </w:r>
      <w:proofErr w:type="gramEnd"/>
      <w:r w:rsidRPr="00AD2D8C">
        <w:rPr>
          <w:rFonts w:ascii="Times New Roman" w:hAnsi="Times New Roman" w:cs="Times New Roman"/>
          <w:i/>
          <w:sz w:val="28"/>
          <w:szCs w:val="28"/>
          <w:lang w:eastAsia="ko-KR"/>
        </w:rPr>
        <w:t xml:space="preserve"> - сервисом</w:t>
      </w:r>
      <w:r w:rsidRPr="00AD2D8C">
        <w:rPr>
          <w:rFonts w:ascii="Times New Roman" w:hAnsi="Times New Roman" w:cs="Times New Roman"/>
          <w:sz w:val="28"/>
          <w:szCs w:val="28"/>
          <w:lang w:eastAsia="ko-KR"/>
        </w:rPr>
        <w:t xml:space="preserve"> (выполняется с целью поиска нужной информации).</w:t>
      </w:r>
    </w:p>
    <w:p w:rsidR="00901B8E" w:rsidRPr="00AD2D8C" w:rsidRDefault="00901B8E" w:rsidP="00FE1CC5">
      <w:pPr>
        <w:pStyle w:val="a9"/>
        <w:spacing w:after="0" w:line="240" w:lineRule="auto"/>
        <w:ind w:firstLine="720"/>
        <w:jc w:val="both"/>
        <w:rPr>
          <w:rFonts w:ascii="Times New Roman" w:hAnsi="Times New Roman" w:cs="Times New Roman"/>
          <w:sz w:val="28"/>
          <w:szCs w:val="28"/>
          <w:lang w:eastAsia="ko-KR"/>
        </w:rPr>
      </w:pPr>
      <w:r w:rsidRPr="00AD2D8C">
        <w:rPr>
          <w:rFonts w:ascii="Times New Roman" w:hAnsi="Times New Roman" w:cs="Times New Roman"/>
          <w:sz w:val="28"/>
          <w:szCs w:val="28"/>
          <w:lang w:eastAsia="ko-KR"/>
        </w:rPr>
        <w:t xml:space="preserve">Теперь мы можем расширить представление об уникальном имени файла и развить его до Всемирной сети. Адрес любого файла во всемирном масштабе определяется </w:t>
      </w:r>
      <w:r w:rsidRPr="00AD2D8C">
        <w:rPr>
          <w:rFonts w:ascii="Times New Roman" w:hAnsi="Times New Roman" w:cs="Times New Roman"/>
          <w:i/>
          <w:sz w:val="28"/>
          <w:szCs w:val="28"/>
          <w:lang w:eastAsia="ko-KR"/>
        </w:rPr>
        <w:t xml:space="preserve">унифицированным указателем ресурса – </w:t>
      </w:r>
      <w:r w:rsidRPr="00AD2D8C">
        <w:rPr>
          <w:rFonts w:ascii="Times New Roman" w:hAnsi="Times New Roman" w:cs="Times New Roman"/>
          <w:sz w:val="28"/>
          <w:szCs w:val="28"/>
          <w:lang w:val="en-US" w:eastAsia="ko-KR"/>
        </w:rPr>
        <w:t>URL</w:t>
      </w:r>
      <w:r w:rsidRPr="00AD2D8C">
        <w:rPr>
          <w:rFonts w:ascii="Times New Roman" w:hAnsi="Times New Roman" w:cs="Times New Roman"/>
          <w:sz w:val="28"/>
          <w:szCs w:val="28"/>
          <w:lang w:eastAsia="ko-KR"/>
        </w:rPr>
        <w:t>.</w:t>
      </w:r>
    </w:p>
    <w:p w:rsidR="00901B8E" w:rsidRPr="00AD2D8C" w:rsidRDefault="00901B8E" w:rsidP="00FE1CC5">
      <w:pPr>
        <w:pStyle w:val="a9"/>
        <w:spacing w:after="0" w:line="240" w:lineRule="auto"/>
        <w:jc w:val="both"/>
        <w:rPr>
          <w:rFonts w:ascii="Times New Roman" w:hAnsi="Times New Roman" w:cs="Times New Roman"/>
          <w:sz w:val="28"/>
          <w:szCs w:val="28"/>
          <w:lang w:eastAsia="ko-KR"/>
        </w:rPr>
      </w:pPr>
      <w:r w:rsidRPr="00AD2D8C">
        <w:rPr>
          <w:rFonts w:ascii="Times New Roman" w:hAnsi="Times New Roman" w:cs="Times New Roman"/>
          <w:sz w:val="28"/>
          <w:szCs w:val="28"/>
          <w:lang w:eastAsia="ko-KR"/>
        </w:rPr>
        <w:t xml:space="preserve">Адрес </w:t>
      </w:r>
      <w:r w:rsidRPr="00AD2D8C">
        <w:rPr>
          <w:rFonts w:ascii="Times New Roman" w:hAnsi="Times New Roman" w:cs="Times New Roman"/>
          <w:sz w:val="28"/>
          <w:szCs w:val="28"/>
          <w:lang w:val="en-US" w:eastAsia="ko-KR"/>
        </w:rPr>
        <w:t>URL</w:t>
      </w:r>
      <w:r w:rsidRPr="00AD2D8C">
        <w:rPr>
          <w:rFonts w:ascii="Times New Roman" w:hAnsi="Times New Roman" w:cs="Times New Roman"/>
          <w:sz w:val="28"/>
          <w:szCs w:val="28"/>
          <w:lang w:eastAsia="ko-KR"/>
        </w:rPr>
        <w:t xml:space="preserve"> состоит из трех частей.</w:t>
      </w:r>
    </w:p>
    <w:p w:rsidR="00901B8E" w:rsidRPr="00F72D66" w:rsidRDefault="00901B8E" w:rsidP="00FE1CC5">
      <w:pPr>
        <w:pStyle w:val="a9"/>
        <w:tabs>
          <w:tab w:val="num" w:pos="420"/>
        </w:tabs>
        <w:spacing w:after="0" w:line="240" w:lineRule="auto"/>
        <w:ind w:hanging="420"/>
        <w:jc w:val="both"/>
        <w:rPr>
          <w:rFonts w:ascii="Times New Roman" w:hAnsi="Times New Roman" w:cs="Times New Roman"/>
          <w:sz w:val="28"/>
          <w:szCs w:val="28"/>
          <w:lang w:eastAsia="ko-KR"/>
        </w:rPr>
      </w:pPr>
      <w:r w:rsidRPr="00AD2D8C">
        <w:rPr>
          <w:rFonts w:ascii="Times New Roman" w:hAnsi="Times New Roman" w:cs="Times New Roman"/>
          <w:sz w:val="28"/>
          <w:szCs w:val="28"/>
          <w:lang w:eastAsia="ko-KR"/>
        </w:rPr>
        <w:t xml:space="preserve">Указание службы, которая осуществляет доступ к данному ресурсу (обычно обозначается именем прикладного протокола, соответствующего данной службе). Так, например, для службы </w:t>
      </w:r>
      <w:r w:rsidRPr="00AD2D8C">
        <w:rPr>
          <w:rFonts w:ascii="Times New Roman" w:hAnsi="Times New Roman" w:cs="Times New Roman"/>
          <w:sz w:val="28"/>
          <w:szCs w:val="28"/>
          <w:lang w:val="en-US" w:eastAsia="ko-KR"/>
        </w:rPr>
        <w:t>WWW</w:t>
      </w:r>
      <w:r w:rsidRPr="00AD2D8C">
        <w:rPr>
          <w:rFonts w:ascii="Times New Roman" w:hAnsi="Times New Roman" w:cs="Times New Roman"/>
          <w:sz w:val="28"/>
          <w:szCs w:val="28"/>
          <w:lang w:eastAsia="ko-KR"/>
        </w:rPr>
        <w:t xml:space="preserve"> прикладным является протокол </w:t>
      </w:r>
      <w:r w:rsidRPr="00AD2D8C">
        <w:rPr>
          <w:rFonts w:ascii="Times New Roman" w:hAnsi="Times New Roman" w:cs="Times New Roman"/>
          <w:sz w:val="28"/>
          <w:szCs w:val="28"/>
          <w:lang w:val="en-US" w:eastAsia="ko-KR"/>
        </w:rPr>
        <w:t>HTTP</w:t>
      </w:r>
      <w:r w:rsidRPr="00AD2D8C">
        <w:rPr>
          <w:rFonts w:ascii="Times New Roman" w:hAnsi="Times New Roman" w:cs="Times New Roman"/>
          <w:sz w:val="28"/>
          <w:szCs w:val="28"/>
          <w:lang w:eastAsia="ko-KR"/>
        </w:rPr>
        <w:t xml:space="preserve"> </w:t>
      </w:r>
      <w:r w:rsidRPr="00AD2D8C">
        <w:rPr>
          <w:rFonts w:ascii="Times New Roman" w:hAnsi="Times New Roman" w:cs="Times New Roman"/>
          <w:i/>
          <w:sz w:val="28"/>
          <w:szCs w:val="28"/>
          <w:lang w:eastAsia="ko-KR"/>
        </w:rPr>
        <w:t>(</w:t>
      </w:r>
      <w:r w:rsidRPr="00AD2D8C">
        <w:rPr>
          <w:rFonts w:ascii="Times New Roman" w:hAnsi="Times New Roman" w:cs="Times New Roman"/>
          <w:i/>
          <w:sz w:val="28"/>
          <w:szCs w:val="28"/>
          <w:lang w:val="en-US" w:eastAsia="ko-KR"/>
        </w:rPr>
        <w:t>Hyper</w:t>
      </w:r>
      <w:r w:rsidRPr="00AD2D8C">
        <w:rPr>
          <w:rFonts w:ascii="Times New Roman" w:hAnsi="Times New Roman" w:cs="Times New Roman"/>
          <w:i/>
          <w:sz w:val="28"/>
          <w:szCs w:val="28"/>
          <w:lang w:eastAsia="ko-KR"/>
        </w:rPr>
        <w:t xml:space="preserve"> </w:t>
      </w:r>
      <w:r w:rsidRPr="00AD2D8C">
        <w:rPr>
          <w:rFonts w:ascii="Times New Roman" w:hAnsi="Times New Roman" w:cs="Times New Roman"/>
          <w:i/>
          <w:sz w:val="28"/>
          <w:szCs w:val="28"/>
          <w:lang w:val="en-US" w:eastAsia="ko-KR"/>
        </w:rPr>
        <w:t>Text</w:t>
      </w:r>
      <w:r w:rsidRPr="00AD2D8C">
        <w:rPr>
          <w:rFonts w:ascii="Times New Roman" w:hAnsi="Times New Roman" w:cs="Times New Roman"/>
          <w:i/>
          <w:sz w:val="28"/>
          <w:szCs w:val="28"/>
          <w:lang w:eastAsia="ko-KR"/>
        </w:rPr>
        <w:t xml:space="preserve">  </w:t>
      </w:r>
      <w:r w:rsidRPr="00AD2D8C">
        <w:rPr>
          <w:rFonts w:ascii="Times New Roman" w:hAnsi="Times New Roman" w:cs="Times New Roman"/>
          <w:i/>
          <w:sz w:val="28"/>
          <w:szCs w:val="28"/>
          <w:lang w:val="en-US" w:eastAsia="ko-KR"/>
        </w:rPr>
        <w:t>Transfer</w:t>
      </w:r>
      <w:r w:rsidRPr="00AD2D8C">
        <w:rPr>
          <w:rFonts w:ascii="Times New Roman" w:hAnsi="Times New Roman" w:cs="Times New Roman"/>
          <w:i/>
          <w:sz w:val="28"/>
          <w:szCs w:val="28"/>
          <w:lang w:eastAsia="ko-KR"/>
        </w:rPr>
        <w:t xml:space="preserve"> </w:t>
      </w:r>
      <w:r w:rsidRPr="00AD2D8C">
        <w:rPr>
          <w:rFonts w:ascii="Times New Roman" w:hAnsi="Times New Roman" w:cs="Times New Roman"/>
          <w:i/>
          <w:sz w:val="28"/>
          <w:szCs w:val="28"/>
          <w:lang w:val="en-US" w:eastAsia="ko-KR"/>
        </w:rPr>
        <w:t>Protocol</w:t>
      </w:r>
      <w:r w:rsidRPr="00AD2D8C">
        <w:rPr>
          <w:rFonts w:ascii="Times New Roman" w:hAnsi="Times New Roman" w:cs="Times New Roman"/>
          <w:i/>
          <w:sz w:val="28"/>
          <w:szCs w:val="28"/>
          <w:lang w:eastAsia="ko-KR"/>
        </w:rPr>
        <w:t xml:space="preserve">- протокол  передачи гипертекста).  </w:t>
      </w:r>
      <w:r w:rsidRPr="00AD2D8C">
        <w:rPr>
          <w:rFonts w:ascii="Times New Roman" w:hAnsi="Times New Roman" w:cs="Times New Roman"/>
          <w:sz w:val="28"/>
          <w:szCs w:val="28"/>
          <w:lang w:eastAsia="ko-KR"/>
        </w:rPr>
        <w:t xml:space="preserve">После </w:t>
      </w:r>
      <w:r w:rsidRPr="00F72D66">
        <w:rPr>
          <w:rFonts w:ascii="Times New Roman" w:hAnsi="Times New Roman" w:cs="Times New Roman"/>
          <w:sz w:val="28"/>
          <w:szCs w:val="28"/>
          <w:lang w:eastAsia="ko-KR"/>
        </w:rPr>
        <w:t>имени протокола ставится двоеточие</w:t>
      </w:r>
      <w:proofErr w:type="gramStart"/>
      <w:r w:rsidRPr="00F72D66">
        <w:rPr>
          <w:rFonts w:ascii="Times New Roman" w:hAnsi="Times New Roman" w:cs="Times New Roman"/>
          <w:sz w:val="28"/>
          <w:szCs w:val="28"/>
          <w:lang w:eastAsia="ko-KR"/>
        </w:rPr>
        <w:t xml:space="preserve"> (</w:t>
      </w:r>
      <w:r w:rsidRPr="00F72D66">
        <w:rPr>
          <w:rFonts w:ascii="Times New Roman" w:hAnsi="Times New Roman" w:cs="Times New Roman"/>
          <w:sz w:val="28"/>
          <w:szCs w:val="28"/>
          <w:lang w:val="uk-UA" w:eastAsia="ko-KR"/>
        </w:rPr>
        <w:t>:</w:t>
      </w:r>
      <w:r w:rsidRPr="00F72D66">
        <w:rPr>
          <w:rFonts w:ascii="Times New Roman" w:hAnsi="Times New Roman" w:cs="Times New Roman"/>
          <w:sz w:val="28"/>
          <w:szCs w:val="28"/>
          <w:lang w:eastAsia="ko-KR"/>
        </w:rPr>
        <w:t xml:space="preserve">) </w:t>
      </w:r>
      <w:proofErr w:type="gramEnd"/>
      <w:r w:rsidRPr="00F72D66">
        <w:rPr>
          <w:rFonts w:ascii="Times New Roman" w:hAnsi="Times New Roman" w:cs="Times New Roman"/>
          <w:sz w:val="28"/>
          <w:szCs w:val="28"/>
          <w:lang w:eastAsia="ko-KR"/>
        </w:rPr>
        <w:t>и два знака «/» (косая черта)</w:t>
      </w:r>
      <w:r w:rsidRPr="00F72D66">
        <w:rPr>
          <w:rFonts w:ascii="Times New Roman" w:hAnsi="Times New Roman" w:cs="Times New Roman"/>
          <w:sz w:val="28"/>
          <w:szCs w:val="28"/>
          <w:lang w:val="uk-UA" w:eastAsia="ko-KR"/>
        </w:rPr>
        <w:t>:</w:t>
      </w:r>
    </w:p>
    <w:p w:rsidR="00901B8E" w:rsidRPr="00F72D66" w:rsidRDefault="00103825" w:rsidP="00FE1CC5">
      <w:pPr>
        <w:pStyle w:val="a9"/>
        <w:spacing w:after="0" w:line="240" w:lineRule="auto"/>
        <w:jc w:val="both"/>
        <w:rPr>
          <w:rFonts w:ascii="Times New Roman" w:hAnsi="Times New Roman" w:cs="Times New Roman"/>
          <w:sz w:val="28"/>
          <w:szCs w:val="28"/>
          <w:lang w:eastAsia="ko-KR"/>
        </w:rPr>
      </w:pPr>
      <w:hyperlink r:id="rId9" w:history="1">
        <w:r w:rsidR="00901B8E" w:rsidRPr="00F72D66">
          <w:rPr>
            <w:rStyle w:val="af7"/>
            <w:rFonts w:ascii="Times New Roman" w:hAnsi="Times New Roman" w:cs="Times New Roman"/>
            <w:color w:val="auto"/>
            <w:sz w:val="28"/>
            <w:szCs w:val="28"/>
          </w:rPr>
          <w:t>http://…</w:t>
        </w:r>
      </w:hyperlink>
      <w:r w:rsidR="00901B8E" w:rsidRPr="00F72D66">
        <w:rPr>
          <w:rFonts w:ascii="Times New Roman" w:hAnsi="Times New Roman" w:cs="Times New Roman"/>
          <w:sz w:val="28"/>
          <w:szCs w:val="28"/>
          <w:lang w:eastAsia="ko-KR"/>
        </w:rPr>
        <w:t xml:space="preserve"> </w:t>
      </w:r>
    </w:p>
    <w:p w:rsidR="00901B8E" w:rsidRPr="00F72D66" w:rsidRDefault="00901B8E" w:rsidP="00FE1CC5">
      <w:pPr>
        <w:pStyle w:val="a9"/>
        <w:tabs>
          <w:tab w:val="num" w:pos="420"/>
        </w:tabs>
        <w:spacing w:after="0" w:line="240" w:lineRule="auto"/>
        <w:ind w:hanging="420"/>
        <w:jc w:val="both"/>
        <w:rPr>
          <w:rFonts w:ascii="Times New Roman" w:hAnsi="Times New Roman" w:cs="Times New Roman"/>
          <w:sz w:val="28"/>
          <w:szCs w:val="28"/>
          <w:lang w:eastAsia="ko-KR"/>
        </w:rPr>
      </w:pPr>
      <w:r w:rsidRPr="00F72D66">
        <w:rPr>
          <w:rFonts w:ascii="Times New Roman" w:hAnsi="Times New Roman" w:cs="Times New Roman"/>
          <w:sz w:val="28"/>
          <w:szCs w:val="28"/>
          <w:lang w:eastAsia="ko-KR"/>
        </w:rPr>
        <w:t xml:space="preserve">Указание </w:t>
      </w:r>
      <w:r w:rsidRPr="00F72D66">
        <w:rPr>
          <w:rFonts w:ascii="Times New Roman" w:hAnsi="Times New Roman" w:cs="Times New Roman"/>
          <w:i/>
          <w:sz w:val="28"/>
          <w:szCs w:val="28"/>
          <w:lang w:eastAsia="ko-KR"/>
        </w:rPr>
        <w:t>доменного имени</w:t>
      </w:r>
      <w:r w:rsidRPr="00F72D66">
        <w:rPr>
          <w:rFonts w:ascii="Times New Roman" w:hAnsi="Times New Roman" w:cs="Times New Roman"/>
          <w:sz w:val="28"/>
          <w:szCs w:val="28"/>
          <w:lang w:eastAsia="ko-KR"/>
        </w:rPr>
        <w:t xml:space="preserve"> компьютера (сервера), на котором хранится данный ресурс</w:t>
      </w:r>
      <w:r w:rsidRPr="00F72D66">
        <w:rPr>
          <w:rFonts w:ascii="Times New Roman" w:hAnsi="Times New Roman" w:cs="Times New Roman"/>
          <w:sz w:val="28"/>
          <w:szCs w:val="28"/>
          <w:lang w:val="uk-UA" w:eastAsia="ko-KR"/>
        </w:rPr>
        <w:t>:</w:t>
      </w:r>
    </w:p>
    <w:p w:rsidR="00901B8E" w:rsidRPr="00F72D66" w:rsidRDefault="00901B8E" w:rsidP="00FE1CC5">
      <w:pPr>
        <w:pStyle w:val="a9"/>
        <w:spacing w:after="0" w:line="240" w:lineRule="auto"/>
        <w:jc w:val="both"/>
        <w:rPr>
          <w:rFonts w:ascii="Times New Roman" w:hAnsi="Times New Roman" w:cs="Times New Roman"/>
          <w:sz w:val="28"/>
          <w:szCs w:val="28"/>
          <w:lang w:eastAsia="ko-KR"/>
        </w:rPr>
      </w:pPr>
      <w:proofErr w:type="gramStart"/>
      <w:r w:rsidRPr="00F72D66">
        <w:rPr>
          <w:rFonts w:ascii="Times New Roman" w:hAnsi="Times New Roman" w:cs="Times New Roman"/>
          <w:sz w:val="28"/>
          <w:szCs w:val="28"/>
          <w:lang w:val="en-US" w:eastAsia="ko-KR"/>
        </w:rPr>
        <w:lastRenderedPageBreak/>
        <w:t>http</w:t>
      </w:r>
      <w:proofErr w:type="gramEnd"/>
      <w:r w:rsidRPr="00F72D66">
        <w:rPr>
          <w:rFonts w:ascii="Times New Roman" w:hAnsi="Times New Roman" w:cs="Times New Roman"/>
          <w:sz w:val="28"/>
          <w:szCs w:val="28"/>
          <w:lang w:eastAsia="ko-KR"/>
        </w:rPr>
        <w:t xml:space="preserve"> // </w:t>
      </w:r>
      <w:r w:rsidRPr="00F72D66">
        <w:rPr>
          <w:rFonts w:ascii="Times New Roman" w:hAnsi="Times New Roman" w:cs="Times New Roman"/>
          <w:sz w:val="28"/>
          <w:szCs w:val="28"/>
          <w:lang w:val="en-US" w:eastAsia="ko-KR"/>
        </w:rPr>
        <w:t>www</w:t>
      </w:r>
      <w:r w:rsidRPr="00F72D66">
        <w:rPr>
          <w:rFonts w:ascii="Times New Roman" w:hAnsi="Times New Roman" w:cs="Times New Roman"/>
          <w:sz w:val="28"/>
          <w:szCs w:val="28"/>
          <w:lang w:eastAsia="ko-KR"/>
        </w:rPr>
        <w:t xml:space="preserve">. </w:t>
      </w:r>
      <w:proofErr w:type="spellStart"/>
      <w:proofErr w:type="gramStart"/>
      <w:r w:rsidRPr="00F72D66">
        <w:rPr>
          <w:rFonts w:ascii="Times New Roman" w:hAnsi="Times New Roman" w:cs="Times New Roman"/>
          <w:sz w:val="28"/>
          <w:szCs w:val="28"/>
          <w:lang w:val="en-US" w:eastAsia="ko-KR"/>
        </w:rPr>
        <w:t>adccde</w:t>
      </w:r>
      <w:proofErr w:type="spellEnd"/>
      <w:proofErr w:type="gramEnd"/>
      <w:r w:rsidRPr="00F72D66">
        <w:rPr>
          <w:rFonts w:ascii="Times New Roman" w:hAnsi="Times New Roman" w:cs="Times New Roman"/>
          <w:sz w:val="28"/>
          <w:szCs w:val="28"/>
          <w:lang w:eastAsia="ko-KR"/>
        </w:rPr>
        <w:t xml:space="preserve">. </w:t>
      </w:r>
      <w:proofErr w:type="gramStart"/>
      <w:r w:rsidRPr="00F72D66">
        <w:rPr>
          <w:rFonts w:ascii="Times New Roman" w:hAnsi="Times New Roman" w:cs="Times New Roman"/>
          <w:sz w:val="28"/>
          <w:szCs w:val="28"/>
          <w:lang w:val="en-US" w:eastAsia="ko-KR"/>
        </w:rPr>
        <w:t>com</w:t>
      </w:r>
      <w:proofErr w:type="gramEnd"/>
      <w:r w:rsidRPr="00F72D66">
        <w:rPr>
          <w:rFonts w:ascii="Times New Roman" w:hAnsi="Times New Roman" w:cs="Times New Roman"/>
          <w:sz w:val="28"/>
          <w:szCs w:val="28"/>
          <w:lang w:eastAsia="ko-KR"/>
        </w:rPr>
        <w:t>…</w:t>
      </w:r>
    </w:p>
    <w:p w:rsidR="00901B8E" w:rsidRPr="00F72D66" w:rsidRDefault="00901B8E" w:rsidP="00FE1CC5">
      <w:pPr>
        <w:pStyle w:val="a9"/>
        <w:spacing w:after="0" w:line="240" w:lineRule="auto"/>
        <w:jc w:val="both"/>
        <w:rPr>
          <w:rFonts w:ascii="Times New Roman" w:hAnsi="Times New Roman" w:cs="Times New Roman"/>
          <w:sz w:val="28"/>
          <w:szCs w:val="28"/>
          <w:lang w:eastAsia="ko-KR"/>
        </w:rPr>
      </w:pPr>
      <w:r w:rsidRPr="00F72D66">
        <w:rPr>
          <w:rFonts w:ascii="Times New Roman" w:hAnsi="Times New Roman" w:cs="Times New Roman"/>
          <w:sz w:val="28"/>
          <w:szCs w:val="28"/>
          <w:lang w:eastAsia="ko-KR"/>
        </w:rPr>
        <w:t>3. Указания полного пути доступа к файлу на данном компьютере. В качестве разделителя используется символ «/» (косая черта)</w:t>
      </w:r>
      <w:r w:rsidRPr="00F72D66">
        <w:rPr>
          <w:rFonts w:ascii="Times New Roman" w:hAnsi="Times New Roman" w:cs="Times New Roman"/>
          <w:sz w:val="28"/>
          <w:szCs w:val="28"/>
          <w:lang w:val="uk-UA" w:eastAsia="ko-KR"/>
        </w:rPr>
        <w:t>:</w:t>
      </w:r>
    </w:p>
    <w:p w:rsidR="00901B8E" w:rsidRPr="00F72D66" w:rsidRDefault="00901B8E" w:rsidP="00FE1CC5">
      <w:pPr>
        <w:pStyle w:val="a9"/>
        <w:spacing w:after="0" w:line="240" w:lineRule="auto"/>
        <w:jc w:val="both"/>
        <w:rPr>
          <w:rFonts w:ascii="Times New Roman" w:hAnsi="Times New Roman" w:cs="Times New Roman"/>
          <w:sz w:val="28"/>
          <w:szCs w:val="28"/>
          <w:lang w:eastAsia="ko-KR"/>
        </w:rPr>
      </w:pPr>
      <w:proofErr w:type="gramStart"/>
      <w:r w:rsidRPr="00F72D66">
        <w:rPr>
          <w:rFonts w:ascii="Times New Roman" w:hAnsi="Times New Roman" w:cs="Times New Roman"/>
          <w:sz w:val="28"/>
          <w:szCs w:val="28"/>
          <w:lang w:val="en-US" w:eastAsia="ko-KR"/>
        </w:rPr>
        <w:t>http</w:t>
      </w:r>
      <w:proofErr w:type="gramEnd"/>
      <w:r w:rsidRPr="00F72D66">
        <w:rPr>
          <w:rFonts w:ascii="Times New Roman" w:hAnsi="Times New Roman" w:cs="Times New Roman"/>
          <w:sz w:val="28"/>
          <w:szCs w:val="28"/>
          <w:lang w:eastAsia="ko-KR"/>
        </w:rPr>
        <w:t xml:space="preserve"> // </w:t>
      </w:r>
      <w:hyperlink r:id="rId10" w:history="1">
        <w:r w:rsidRPr="00F72D66">
          <w:rPr>
            <w:rStyle w:val="af7"/>
            <w:rFonts w:ascii="Times New Roman" w:hAnsi="Times New Roman" w:cs="Times New Roman"/>
            <w:color w:val="auto"/>
            <w:sz w:val="28"/>
            <w:szCs w:val="28"/>
          </w:rPr>
          <w:t>www.adcde.com./Files/New/adcdefg.zip</w:t>
        </w:r>
      </w:hyperlink>
    </w:p>
    <w:p w:rsidR="00901B8E" w:rsidRPr="00AD2D8C" w:rsidRDefault="00901B8E" w:rsidP="00FE1CC5">
      <w:pPr>
        <w:pStyle w:val="14"/>
        <w:shd w:val="clear" w:color="auto" w:fill="FFFFFF"/>
        <w:jc w:val="both"/>
        <w:rPr>
          <w:b/>
          <w:color w:val="000000"/>
          <w:sz w:val="28"/>
          <w:szCs w:val="28"/>
          <w:lang w:val="sr-Cyrl-CS"/>
        </w:rPr>
      </w:pPr>
    </w:p>
    <w:p w:rsidR="00901B8E" w:rsidRPr="00AD2D8C" w:rsidRDefault="00901B8E" w:rsidP="00901B8E">
      <w:pPr>
        <w:pStyle w:val="14"/>
        <w:shd w:val="clear" w:color="auto" w:fill="FFFFFF"/>
        <w:jc w:val="both"/>
        <w:rPr>
          <w:b/>
          <w:color w:val="000000"/>
          <w:sz w:val="28"/>
          <w:szCs w:val="28"/>
        </w:rPr>
      </w:pPr>
      <w:r w:rsidRPr="00AD2D8C">
        <w:rPr>
          <w:b/>
          <w:color w:val="000000"/>
          <w:sz w:val="28"/>
          <w:szCs w:val="28"/>
        </w:rPr>
        <w:t>Вопросы для самопроверки</w:t>
      </w:r>
    </w:p>
    <w:p w:rsidR="00901B8E" w:rsidRPr="00AD2D8C" w:rsidRDefault="00901B8E" w:rsidP="00901B8E">
      <w:pPr>
        <w:pStyle w:val="14"/>
        <w:shd w:val="clear" w:color="auto" w:fill="FFFFFF"/>
        <w:jc w:val="both"/>
        <w:rPr>
          <w:i w:val="0"/>
          <w:sz w:val="28"/>
          <w:szCs w:val="28"/>
        </w:rPr>
      </w:pPr>
    </w:p>
    <w:p w:rsidR="00901B8E" w:rsidRPr="00AD2D8C" w:rsidRDefault="00901B8E" w:rsidP="00901B8E">
      <w:pPr>
        <w:pStyle w:val="14"/>
        <w:shd w:val="clear" w:color="auto" w:fill="FFFFFF"/>
        <w:jc w:val="both"/>
        <w:rPr>
          <w:i w:val="0"/>
          <w:color w:val="000000"/>
          <w:sz w:val="28"/>
          <w:szCs w:val="28"/>
        </w:rPr>
      </w:pPr>
      <w:r w:rsidRPr="00AD2D8C">
        <w:rPr>
          <w:i w:val="0"/>
          <w:color w:val="000000"/>
          <w:sz w:val="28"/>
          <w:szCs w:val="28"/>
        </w:rPr>
        <w:t>1.   Что такое Интернет?</w:t>
      </w:r>
    </w:p>
    <w:p w:rsidR="00901B8E" w:rsidRPr="00AD2D8C" w:rsidRDefault="00901B8E" w:rsidP="00901B8E">
      <w:pPr>
        <w:pStyle w:val="14"/>
        <w:shd w:val="clear" w:color="auto" w:fill="FFFFFF"/>
        <w:jc w:val="both"/>
        <w:rPr>
          <w:i w:val="0"/>
          <w:sz w:val="28"/>
          <w:szCs w:val="28"/>
        </w:rPr>
      </w:pPr>
      <w:r w:rsidRPr="00AD2D8C">
        <w:rPr>
          <w:i w:val="0"/>
          <w:sz w:val="28"/>
          <w:szCs w:val="28"/>
        </w:rPr>
        <w:t>2</w:t>
      </w:r>
      <w:r w:rsidRPr="00AD2D8C">
        <w:rPr>
          <w:i w:val="0"/>
          <w:color w:val="000000"/>
          <w:sz w:val="28"/>
          <w:szCs w:val="28"/>
        </w:rPr>
        <w:t>.   Что такое протокол?</w:t>
      </w:r>
    </w:p>
    <w:p w:rsidR="00901B8E" w:rsidRPr="00AD2D8C" w:rsidRDefault="00901B8E" w:rsidP="00901B8E">
      <w:pPr>
        <w:pStyle w:val="14"/>
        <w:shd w:val="clear" w:color="auto" w:fill="FFFFFF"/>
        <w:jc w:val="both"/>
        <w:rPr>
          <w:i w:val="0"/>
          <w:sz w:val="28"/>
          <w:szCs w:val="28"/>
        </w:rPr>
      </w:pPr>
      <w:r w:rsidRPr="00AD2D8C">
        <w:rPr>
          <w:i w:val="0"/>
          <w:color w:val="000000"/>
          <w:sz w:val="28"/>
          <w:szCs w:val="28"/>
        </w:rPr>
        <w:t xml:space="preserve">3.   Что такое  </w:t>
      </w:r>
      <w:r w:rsidRPr="00AD2D8C">
        <w:rPr>
          <w:i w:val="0"/>
          <w:color w:val="000000"/>
          <w:sz w:val="28"/>
          <w:szCs w:val="28"/>
          <w:lang w:val="en-US" w:eastAsia="ko-KR"/>
        </w:rPr>
        <w:t>TCP</w:t>
      </w:r>
      <w:r w:rsidRPr="00AD2D8C">
        <w:rPr>
          <w:i w:val="0"/>
          <w:color w:val="000000"/>
          <w:sz w:val="28"/>
          <w:szCs w:val="28"/>
          <w:lang w:eastAsia="ko-KR"/>
        </w:rPr>
        <w:t>/</w:t>
      </w:r>
      <w:r w:rsidRPr="00AD2D8C">
        <w:rPr>
          <w:i w:val="0"/>
          <w:color w:val="000000"/>
          <w:sz w:val="28"/>
          <w:szCs w:val="28"/>
          <w:lang w:val="en-US" w:eastAsia="ko-KR"/>
        </w:rPr>
        <w:t>IP</w:t>
      </w:r>
      <w:r w:rsidRPr="00AD2D8C">
        <w:rPr>
          <w:i w:val="0"/>
          <w:color w:val="000000"/>
          <w:sz w:val="28"/>
          <w:szCs w:val="28"/>
          <w:lang w:eastAsia="ko-KR"/>
        </w:rPr>
        <w:t xml:space="preserve">, </w:t>
      </w:r>
      <w:r w:rsidRPr="00AD2D8C">
        <w:rPr>
          <w:i w:val="0"/>
          <w:color w:val="000000"/>
          <w:sz w:val="28"/>
          <w:szCs w:val="28"/>
          <w:lang w:val="en-US" w:eastAsia="ko-KR"/>
        </w:rPr>
        <w:t>FTP</w:t>
      </w:r>
      <w:r w:rsidRPr="00AD2D8C">
        <w:rPr>
          <w:i w:val="0"/>
          <w:color w:val="000000"/>
          <w:sz w:val="28"/>
          <w:szCs w:val="28"/>
          <w:lang w:eastAsia="ko-KR"/>
        </w:rPr>
        <w:t xml:space="preserve">, </w:t>
      </w:r>
      <w:r w:rsidRPr="00AD2D8C">
        <w:rPr>
          <w:i w:val="0"/>
          <w:color w:val="000000"/>
          <w:sz w:val="28"/>
          <w:szCs w:val="28"/>
          <w:lang w:val="en-US" w:eastAsia="ko-KR"/>
        </w:rPr>
        <w:t>Telnet</w:t>
      </w:r>
      <w:r w:rsidRPr="00AD2D8C">
        <w:rPr>
          <w:i w:val="0"/>
          <w:color w:val="000000"/>
          <w:sz w:val="28"/>
          <w:szCs w:val="28"/>
          <w:lang w:eastAsia="ko-KR"/>
        </w:rPr>
        <w:t>?</w:t>
      </w:r>
    </w:p>
    <w:p w:rsidR="00901B8E" w:rsidRPr="00AD2D8C" w:rsidRDefault="00901B8E" w:rsidP="00901B8E">
      <w:pPr>
        <w:pStyle w:val="14"/>
        <w:shd w:val="clear" w:color="auto" w:fill="FFFFFF"/>
        <w:jc w:val="both"/>
        <w:rPr>
          <w:i w:val="0"/>
          <w:color w:val="000000"/>
          <w:sz w:val="28"/>
          <w:szCs w:val="28"/>
        </w:rPr>
      </w:pPr>
      <w:r w:rsidRPr="00AD2D8C">
        <w:rPr>
          <w:i w:val="0"/>
          <w:color w:val="000000"/>
          <w:sz w:val="28"/>
          <w:szCs w:val="28"/>
        </w:rPr>
        <w:t>4.   Что такое электронная почта?</w:t>
      </w:r>
    </w:p>
    <w:p w:rsidR="00901B8E" w:rsidRPr="00AD2D8C" w:rsidRDefault="00901B8E" w:rsidP="00901B8E">
      <w:pPr>
        <w:pStyle w:val="14"/>
        <w:shd w:val="clear" w:color="auto" w:fill="FFFFFF"/>
        <w:jc w:val="both"/>
        <w:rPr>
          <w:i w:val="0"/>
          <w:sz w:val="28"/>
          <w:szCs w:val="28"/>
        </w:rPr>
      </w:pPr>
      <w:r w:rsidRPr="00AD2D8C">
        <w:rPr>
          <w:i w:val="0"/>
          <w:color w:val="000000"/>
          <w:sz w:val="28"/>
          <w:szCs w:val="28"/>
        </w:rPr>
        <w:t>5.   Назовите службы Интернета?</w:t>
      </w:r>
    </w:p>
    <w:p w:rsidR="00901B8E" w:rsidRDefault="00901B8E" w:rsidP="00901B8E">
      <w:pPr>
        <w:pStyle w:val="af1"/>
        <w:jc w:val="both"/>
        <w:rPr>
          <w:color w:val="000000"/>
          <w:sz w:val="28"/>
          <w:szCs w:val="28"/>
        </w:rPr>
      </w:pPr>
    </w:p>
    <w:p w:rsidR="00B008D6" w:rsidRPr="00AD2D8C" w:rsidRDefault="00B008D6" w:rsidP="00901B8E">
      <w:pPr>
        <w:pStyle w:val="af1"/>
        <w:jc w:val="both"/>
        <w:rPr>
          <w:b/>
          <w:sz w:val="28"/>
          <w:szCs w:val="28"/>
        </w:rPr>
      </w:pPr>
    </w:p>
    <w:p w:rsidR="00FE1CC5" w:rsidRPr="00AD2D8C" w:rsidRDefault="00DD0D7E" w:rsidP="00901B8E">
      <w:pPr>
        <w:pStyle w:val="14"/>
        <w:shd w:val="clear" w:color="auto" w:fill="FFFFFF"/>
        <w:rPr>
          <w:b/>
          <w:i w:val="0"/>
          <w:color w:val="000000"/>
          <w:sz w:val="28"/>
          <w:szCs w:val="28"/>
        </w:rPr>
      </w:pPr>
      <w:r>
        <w:rPr>
          <w:b/>
          <w:i w:val="0"/>
          <w:sz w:val="28"/>
          <w:szCs w:val="28"/>
          <w:lang w:val="kk-KZ"/>
        </w:rPr>
        <w:t xml:space="preserve">Лекция 12. </w:t>
      </w:r>
      <w:r w:rsidR="00901B8E" w:rsidRPr="00AD2D8C">
        <w:rPr>
          <w:b/>
          <w:i w:val="0"/>
          <w:sz w:val="28"/>
          <w:szCs w:val="28"/>
          <w:lang w:val="kk-KZ"/>
        </w:rPr>
        <w:t xml:space="preserve"> </w:t>
      </w:r>
      <w:r w:rsidR="003C79F0" w:rsidRPr="003C79F0">
        <w:rPr>
          <w:b/>
          <w:i w:val="0"/>
          <w:sz w:val="28"/>
          <w:szCs w:val="28"/>
          <w:lang w:val="kk-KZ"/>
        </w:rPr>
        <w:t>Защита информации в информационных системах</w:t>
      </w:r>
      <w:r w:rsidR="003C79F0" w:rsidRPr="003C79F0">
        <w:rPr>
          <w:b/>
          <w:i w:val="0"/>
          <w:sz w:val="28"/>
          <w:szCs w:val="28"/>
        </w:rPr>
        <w:t xml:space="preserve"> СОНО</w:t>
      </w:r>
    </w:p>
    <w:p w:rsidR="00901B8E" w:rsidRPr="00AD2D8C" w:rsidRDefault="00901B8E" w:rsidP="00901B8E">
      <w:pPr>
        <w:pStyle w:val="af1"/>
        <w:jc w:val="both"/>
        <w:rPr>
          <w:b/>
          <w:sz w:val="28"/>
          <w:szCs w:val="28"/>
        </w:rPr>
      </w:pPr>
    </w:p>
    <w:p w:rsidR="00A464BE" w:rsidRDefault="00FE1CC5" w:rsidP="00901B8E">
      <w:pPr>
        <w:pStyle w:val="14"/>
        <w:shd w:val="clear" w:color="auto" w:fill="FFFFFF"/>
        <w:jc w:val="both"/>
        <w:rPr>
          <w:i w:val="0"/>
          <w:sz w:val="28"/>
          <w:szCs w:val="28"/>
        </w:rPr>
      </w:pPr>
      <w:r w:rsidRPr="00FE1CC5">
        <w:rPr>
          <w:b/>
          <w:i w:val="0"/>
          <w:sz w:val="28"/>
          <w:szCs w:val="28"/>
        </w:rPr>
        <w:t>План лекции:</w:t>
      </w:r>
      <w:r w:rsidRPr="00FE1CC5">
        <w:rPr>
          <w:i w:val="0"/>
          <w:sz w:val="28"/>
          <w:szCs w:val="28"/>
        </w:rPr>
        <w:t xml:space="preserve"> Способы взлома и виды защиты информации.</w:t>
      </w:r>
    </w:p>
    <w:p w:rsidR="00FE1CC5" w:rsidRPr="00FE1CC5" w:rsidRDefault="00FE1CC5" w:rsidP="00901B8E">
      <w:pPr>
        <w:pStyle w:val="14"/>
        <w:shd w:val="clear" w:color="auto" w:fill="FFFFFF"/>
        <w:jc w:val="both"/>
        <w:rPr>
          <w:b/>
          <w:i w:val="0"/>
          <w:sz w:val="28"/>
          <w:szCs w:val="28"/>
        </w:rPr>
      </w:pPr>
    </w:p>
    <w:p w:rsidR="00901B8E" w:rsidRPr="00AD2D8C" w:rsidRDefault="00901B8E" w:rsidP="00FE1CC5">
      <w:pPr>
        <w:pStyle w:val="14"/>
        <w:shd w:val="clear" w:color="auto" w:fill="FFFFFF"/>
        <w:ind w:firstLine="567"/>
        <w:jc w:val="both"/>
        <w:rPr>
          <w:b/>
          <w:i w:val="0"/>
          <w:sz w:val="28"/>
          <w:szCs w:val="28"/>
        </w:rPr>
      </w:pPr>
      <w:r w:rsidRPr="00AD2D8C">
        <w:rPr>
          <w:b/>
          <w:i w:val="0"/>
          <w:sz w:val="28"/>
          <w:szCs w:val="28"/>
        </w:rPr>
        <w:t>Способы взлома и виды защиты информации</w:t>
      </w:r>
    </w:p>
    <w:p w:rsidR="00901B8E" w:rsidRPr="00AD2D8C" w:rsidRDefault="00901B8E" w:rsidP="00FE1CC5">
      <w:pPr>
        <w:ind w:firstLine="567"/>
        <w:jc w:val="both"/>
        <w:rPr>
          <w:sz w:val="28"/>
          <w:szCs w:val="28"/>
        </w:rPr>
      </w:pPr>
      <w:r w:rsidRPr="00AD2D8C">
        <w:rPr>
          <w:sz w:val="28"/>
          <w:szCs w:val="28"/>
        </w:rPr>
        <w:t xml:space="preserve"> Защите подлежит внутренняя, конфиденциальная и секретная информация. </w:t>
      </w:r>
      <w:r w:rsidRPr="00AD2D8C">
        <w:rPr>
          <w:i/>
          <w:sz w:val="28"/>
          <w:szCs w:val="28"/>
        </w:rPr>
        <w:t>Внутренняя информация</w:t>
      </w:r>
      <w:r w:rsidRPr="00AD2D8C">
        <w:rPr>
          <w:sz w:val="28"/>
          <w:szCs w:val="28"/>
        </w:rPr>
        <w:t xml:space="preserve"> - информация о компании, которая еще не была опубликована (использование внутренней информации при заключении биржевых сделок считается незаконным). </w:t>
      </w:r>
      <w:r w:rsidRPr="00AD2D8C">
        <w:rPr>
          <w:sz w:val="28"/>
          <w:szCs w:val="28"/>
          <w:u w:val="single"/>
        </w:rPr>
        <w:t>Информация конфиденциальная</w:t>
      </w:r>
      <w:r w:rsidRPr="00AD2D8C">
        <w:rPr>
          <w:sz w:val="28"/>
          <w:szCs w:val="28"/>
        </w:rPr>
        <w:t xml:space="preserve"> - служебная, профессиональная, промышленная, коммерческая или иная информация, правовой режим которой устанавливается ее собственником на основе законов о коммерческой, профессиональной тайне, государственной службе и др. законодательных актов. Под </w:t>
      </w:r>
      <w:r w:rsidRPr="00AD2D8C">
        <w:rPr>
          <w:sz w:val="28"/>
          <w:szCs w:val="28"/>
          <w:u w:val="single"/>
        </w:rPr>
        <w:t>коммерческой тайной</w:t>
      </w:r>
      <w:r w:rsidRPr="00AD2D8C">
        <w:rPr>
          <w:sz w:val="28"/>
          <w:szCs w:val="28"/>
        </w:rPr>
        <w:t xml:space="preserve"> предприятия понимаются не являющиеся государственным секретом сведения, связанные с производством, технологической информацией, управлением, финансами и другой деятельностью предприятия, разглашение (передача, </w:t>
      </w:r>
      <w:r w:rsidRPr="00AD2D8C">
        <w:rPr>
          <w:sz w:val="28"/>
          <w:szCs w:val="28"/>
          <w:u w:val="single"/>
        </w:rPr>
        <w:t>утечка информации</w:t>
      </w:r>
      <w:r w:rsidRPr="00AD2D8C">
        <w:rPr>
          <w:sz w:val="28"/>
          <w:szCs w:val="28"/>
        </w:rPr>
        <w:t xml:space="preserve">) которых может нанести вред его интересам. К </w:t>
      </w:r>
      <w:r w:rsidRPr="00AD2D8C">
        <w:rPr>
          <w:sz w:val="28"/>
          <w:szCs w:val="28"/>
          <w:u w:val="single"/>
        </w:rPr>
        <w:t>секретной информации</w:t>
      </w:r>
      <w:r w:rsidRPr="00AD2D8C">
        <w:rPr>
          <w:sz w:val="28"/>
          <w:szCs w:val="28"/>
        </w:rPr>
        <w:t xml:space="preserve"> относится информация, содержащая государственную тайну. </w:t>
      </w:r>
      <w:r w:rsidRPr="00AD2D8C">
        <w:rPr>
          <w:sz w:val="28"/>
          <w:szCs w:val="28"/>
          <w:u w:val="single"/>
        </w:rPr>
        <w:t>Государственной тайной</w:t>
      </w:r>
      <w:r w:rsidRPr="00AD2D8C">
        <w:rPr>
          <w:sz w:val="28"/>
          <w:szCs w:val="28"/>
        </w:rPr>
        <w:t xml:space="preserve"> является информация, несанкционированное распространение которой может нанести ущерб интересам государственных органов, организациям, субъектам и стране в целом. </w:t>
      </w:r>
    </w:p>
    <w:p w:rsidR="00901B8E" w:rsidRPr="00AD2D8C" w:rsidRDefault="00901B8E" w:rsidP="00D37F76">
      <w:pPr>
        <w:ind w:firstLine="567"/>
        <w:jc w:val="both"/>
        <w:rPr>
          <w:sz w:val="28"/>
          <w:szCs w:val="28"/>
        </w:rPr>
      </w:pPr>
      <w:r w:rsidRPr="00AD2D8C">
        <w:rPr>
          <w:sz w:val="28"/>
          <w:szCs w:val="28"/>
        </w:rPr>
        <w:t xml:space="preserve">Без информации не может существовать жизнь в любой форме и не могут функционировать созданные человеком любые искусственные системы, без неё сама жизнь и всё созданное человеком представляет собой груду химических/физических элементов. Опыты по изоляции органов чувств человека, затрудняющей его информационный обмен с окружающей средой, показали, что информационный голод (дефицит информации) по своим последствиям не менее разрушителен, чем голод физический. </w:t>
      </w:r>
    </w:p>
    <w:p w:rsidR="00901B8E" w:rsidRPr="00AD2D8C" w:rsidRDefault="00901B8E" w:rsidP="00D37F76">
      <w:pPr>
        <w:ind w:firstLine="567"/>
        <w:jc w:val="both"/>
        <w:rPr>
          <w:sz w:val="28"/>
          <w:szCs w:val="28"/>
        </w:rPr>
      </w:pPr>
      <w:r w:rsidRPr="00AD2D8C">
        <w:rPr>
          <w:sz w:val="28"/>
          <w:szCs w:val="28"/>
          <w:u w:val="single"/>
        </w:rPr>
        <w:t>Защита информации</w:t>
      </w:r>
      <w:r w:rsidRPr="00AD2D8C">
        <w:rPr>
          <w:sz w:val="28"/>
          <w:szCs w:val="28"/>
        </w:rPr>
        <w:t xml:space="preserve"> определяется рядом свойств информации, основные из которых следующие: </w:t>
      </w:r>
    </w:p>
    <w:p w:rsidR="00901B8E" w:rsidRPr="00AD2D8C" w:rsidRDefault="00901B8E" w:rsidP="00F72BD5">
      <w:pPr>
        <w:numPr>
          <w:ilvl w:val="0"/>
          <w:numId w:val="15"/>
        </w:numPr>
        <w:tabs>
          <w:tab w:val="num" w:pos="0"/>
        </w:tabs>
        <w:ind w:left="0" w:firstLine="0"/>
        <w:jc w:val="both"/>
        <w:outlineLvl w:val="0"/>
        <w:rPr>
          <w:sz w:val="28"/>
          <w:szCs w:val="28"/>
        </w:rPr>
      </w:pPr>
      <w:r w:rsidRPr="00AD2D8C">
        <w:rPr>
          <w:sz w:val="28"/>
          <w:szCs w:val="28"/>
        </w:rPr>
        <w:lastRenderedPageBreak/>
        <w:t xml:space="preserve">Информация доступна человеку, если она содержится на материальном носителе. С помощью материальных средств можно защищать только материальный объект, т.о., </w:t>
      </w:r>
      <w:r w:rsidRPr="00AD2D8C">
        <w:rPr>
          <w:b/>
          <w:sz w:val="28"/>
          <w:szCs w:val="28"/>
        </w:rPr>
        <w:t>объектом защиты информации</w:t>
      </w:r>
      <w:r w:rsidRPr="00AD2D8C">
        <w:rPr>
          <w:sz w:val="28"/>
          <w:szCs w:val="28"/>
        </w:rPr>
        <w:t xml:space="preserve"> являются материальные носители информации.</w:t>
      </w:r>
    </w:p>
    <w:p w:rsidR="00901B8E" w:rsidRPr="00AD2D8C" w:rsidRDefault="00901B8E" w:rsidP="00901B8E">
      <w:pPr>
        <w:jc w:val="both"/>
        <w:outlineLvl w:val="0"/>
        <w:rPr>
          <w:sz w:val="28"/>
          <w:szCs w:val="28"/>
        </w:rPr>
      </w:pPr>
      <w:r w:rsidRPr="00AD2D8C">
        <w:rPr>
          <w:sz w:val="28"/>
          <w:szCs w:val="28"/>
        </w:rPr>
        <w:t xml:space="preserve">Носители информации бывают: </w:t>
      </w:r>
    </w:p>
    <w:p w:rsidR="00901B8E" w:rsidRPr="00AD2D8C" w:rsidRDefault="00901B8E" w:rsidP="00F72BD5">
      <w:pPr>
        <w:numPr>
          <w:ilvl w:val="0"/>
          <w:numId w:val="16"/>
        </w:numPr>
        <w:ind w:left="567" w:firstLine="0"/>
        <w:jc w:val="both"/>
        <w:outlineLvl w:val="0"/>
        <w:rPr>
          <w:sz w:val="28"/>
          <w:szCs w:val="28"/>
        </w:rPr>
      </w:pPr>
      <w:proofErr w:type="gramStart"/>
      <w:r w:rsidRPr="00AD2D8C">
        <w:rPr>
          <w:sz w:val="28"/>
          <w:szCs w:val="28"/>
        </w:rPr>
        <w:t xml:space="preserve">носители - источники информации (чертёж - это источник, а бумага, на </w:t>
      </w:r>
      <w:proofErr w:type="gramEnd"/>
    </w:p>
    <w:p w:rsidR="00901B8E" w:rsidRPr="00AD2D8C" w:rsidRDefault="00901B8E" w:rsidP="00901B8E">
      <w:pPr>
        <w:jc w:val="both"/>
        <w:outlineLvl w:val="0"/>
        <w:rPr>
          <w:sz w:val="28"/>
          <w:szCs w:val="28"/>
        </w:rPr>
      </w:pPr>
      <w:r w:rsidRPr="00AD2D8C">
        <w:rPr>
          <w:sz w:val="28"/>
          <w:szCs w:val="28"/>
        </w:rPr>
        <w:t>которой он нарисован, - носитель, однако, бумага, без нанесённого на ней текста или рисунка является источником информац</w:t>
      </w:r>
      <w:proofErr w:type="gramStart"/>
      <w:r w:rsidRPr="00AD2D8C">
        <w:rPr>
          <w:sz w:val="28"/>
          <w:szCs w:val="28"/>
        </w:rPr>
        <w:t>ии о её</w:t>
      </w:r>
      <w:proofErr w:type="gramEnd"/>
      <w:r w:rsidRPr="00AD2D8C">
        <w:rPr>
          <w:sz w:val="28"/>
          <w:szCs w:val="28"/>
        </w:rPr>
        <w:t xml:space="preserve"> физических и химических характеристиках) </w:t>
      </w:r>
    </w:p>
    <w:p w:rsidR="00901B8E" w:rsidRPr="00AD2D8C" w:rsidRDefault="00901B8E" w:rsidP="00F72BD5">
      <w:pPr>
        <w:numPr>
          <w:ilvl w:val="0"/>
          <w:numId w:val="16"/>
        </w:numPr>
        <w:ind w:left="567" w:firstLine="0"/>
        <w:jc w:val="both"/>
        <w:outlineLvl w:val="0"/>
        <w:rPr>
          <w:sz w:val="28"/>
          <w:szCs w:val="28"/>
        </w:rPr>
      </w:pPr>
      <w:r w:rsidRPr="00AD2D8C">
        <w:rPr>
          <w:sz w:val="28"/>
          <w:szCs w:val="28"/>
        </w:rPr>
        <w:t xml:space="preserve">носители - переносчики информации </w:t>
      </w:r>
    </w:p>
    <w:p w:rsidR="00901B8E" w:rsidRPr="00AD2D8C" w:rsidRDefault="00901B8E" w:rsidP="00F72BD5">
      <w:pPr>
        <w:numPr>
          <w:ilvl w:val="0"/>
          <w:numId w:val="16"/>
        </w:numPr>
        <w:ind w:left="567" w:hanging="141"/>
        <w:jc w:val="both"/>
        <w:outlineLvl w:val="0"/>
        <w:rPr>
          <w:sz w:val="28"/>
          <w:szCs w:val="28"/>
        </w:rPr>
      </w:pPr>
      <w:r w:rsidRPr="00AD2D8C">
        <w:rPr>
          <w:sz w:val="28"/>
          <w:szCs w:val="28"/>
        </w:rPr>
        <w:t xml:space="preserve">носители - получатели информации </w:t>
      </w:r>
    </w:p>
    <w:p w:rsidR="009F0206" w:rsidRDefault="00901B8E" w:rsidP="00901B8E">
      <w:pPr>
        <w:tabs>
          <w:tab w:val="num" w:pos="720"/>
        </w:tabs>
        <w:ind w:firstLine="720"/>
        <w:jc w:val="both"/>
        <w:outlineLvl w:val="0"/>
        <w:rPr>
          <w:sz w:val="28"/>
          <w:szCs w:val="28"/>
        </w:rPr>
      </w:pPr>
      <w:r w:rsidRPr="00AD2D8C">
        <w:rPr>
          <w:sz w:val="28"/>
          <w:szCs w:val="28"/>
        </w:rPr>
        <w:t>Передача информации путём перемещения её носителей в пространстве связана с затратами энергии, причём величина затрат зависит от длины пути, парам</w:t>
      </w:r>
      <w:r w:rsidR="009F0206">
        <w:rPr>
          <w:sz w:val="28"/>
          <w:szCs w:val="28"/>
        </w:rPr>
        <w:t>етров среды и типа носителя.</w:t>
      </w:r>
    </w:p>
    <w:p w:rsidR="00A45063" w:rsidRDefault="00901B8E" w:rsidP="009F0206">
      <w:pPr>
        <w:tabs>
          <w:tab w:val="num" w:pos="720"/>
        </w:tabs>
        <w:ind w:firstLine="720"/>
        <w:jc w:val="both"/>
        <w:outlineLvl w:val="0"/>
        <w:rPr>
          <w:sz w:val="28"/>
          <w:szCs w:val="28"/>
        </w:rPr>
      </w:pPr>
      <w:r w:rsidRPr="00AD2D8C">
        <w:rPr>
          <w:sz w:val="28"/>
          <w:szCs w:val="28"/>
        </w:rPr>
        <w:t xml:space="preserve">Ценность информации оценивается степенью полезности её для пользователя (собственника, владельца, получателя). Полезность информации всегда конкретна - нет ценной информации вообще - информация полезна или вредна для конкретного её пользователя, поэтому при защите </w:t>
      </w:r>
      <w:proofErr w:type="gramStart"/>
      <w:r w:rsidRPr="00AD2D8C">
        <w:rPr>
          <w:sz w:val="28"/>
          <w:szCs w:val="28"/>
        </w:rPr>
        <w:t>информации</w:t>
      </w:r>
      <w:proofErr w:type="gramEnd"/>
      <w:r w:rsidRPr="00AD2D8C">
        <w:rPr>
          <w:sz w:val="28"/>
          <w:szCs w:val="28"/>
        </w:rPr>
        <w:t xml:space="preserve"> прежде всего определяют круг субъектов (государств, фирм, групп лиц, людей), заинтересованных в защищаемой информации, так как вероятно, что сре</w:t>
      </w:r>
      <w:r w:rsidR="009F0206">
        <w:rPr>
          <w:sz w:val="28"/>
          <w:szCs w:val="28"/>
        </w:rPr>
        <w:t xml:space="preserve">ди них </w:t>
      </w:r>
      <w:r w:rsidR="009F0206" w:rsidRPr="009F0206">
        <w:rPr>
          <w:sz w:val="28"/>
          <w:szCs w:val="28"/>
        </w:rPr>
        <w:t>окажутся злоумышленники.</w:t>
      </w:r>
    </w:p>
    <w:p w:rsidR="00C012C4" w:rsidRDefault="00901B8E" w:rsidP="009F0206">
      <w:pPr>
        <w:tabs>
          <w:tab w:val="num" w:pos="720"/>
        </w:tabs>
        <w:ind w:firstLine="720"/>
        <w:jc w:val="both"/>
        <w:outlineLvl w:val="0"/>
        <w:rPr>
          <w:sz w:val="28"/>
          <w:szCs w:val="28"/>
        </w:rPr>
      </w:pPr>
      <w:r w:rsidRPr="009F0206">
        <w:rPr>
          <w:sz w:val="28"/>
          <w:szCs w:val="28"/>
        </w:rPr>
        <w:t>Все перечисленные свойства информации являются важными составляющими для формирования политики информационной безопасности организации, государства, группы лиц - деятельности любых субъектов информационного пространства и информационных систем.</w:t>
      </w:r>
      <w:r w:rsidRPr="00AD2D8C">
        <w:rPr>
          <w:sz w:val="28"/>
          <w:szCs w:val="28"/>
        </w:rPr>
        <w:t xml:space="preserve"> </w:t>
      </w:r>
    </w:p>
    <w:p w:rsidR="00F72D66" w:rsidRPr="00AD2D8C" w:rsidRDefault="00F72D66" w:rsidP="00901B8E">
      <w:pPr>
        <w:jc w:val="both"/>
        <w:rPr>
          <w:sz w:val="28"/>
          <w:szCs w:val="28"/>
        </w:rPr>
      </w:pPr>
    </w:p>
    <w:p w:rsidR="00A464BE" w:rsidRPr="00AD2D8C" w:rsidRDefault="00A464BE" w:rsidP="00A464BE">
      <w:pPr>
        <w:pStyle w:val="14"/>
        <w:shd w:val="clear" w:color="auto" w:fill="FFFFFF"/>
        <w:rPr>
          <w:b/>
          <w:i w:val="0"/>
          <w:color w:val="000000"/>
          <w:sz w:val="28"/>
          <w:szCs w:val="28"/>
        </w:rPr>
      </w:pPr>
      <w:r>
        <w:rPr>
          <w:b/>
          <w:i w:val="0"/>
          <w:sz w:val="28"/>
          <w:szCs w:val="28"/>
          <w:lang w:val="kk-KZ"/>
        </w:rPr>
        <w:t xml:space="preserve">Лекция 13. </w:t>
      </w:r>
      <w:r w:rsidRPr="00AD2D8C">
        <w:rPr>
          <w:b/>
          <w:i w:val="0"/>
          <w:sz w:val="28"/>
          <w:szCs w:val="28"/>
          <w:lang w:val="kk-KZ"/>
        </w:rPr>
        <w:t xml:space="preserve"> </w:t>
      </w:r>
      <w:r w:rsidRPr="003C79F0">
        <w:rPr>
          <w:b/>
          <w:i w:val="0"/>
          <w:sz w:val="28"/>
          <w:szCs w:val="28"/>
          <w:lang w:val="kk-KZ"/>
        </w:rPr>
        <w:t>Защита информации в информационных системах</w:t>
      </w:r>
      <w:r w:rsidRPr="003C79F0">
        <w:rPr>
          <w:b/>
          <w:i w:val="0"/>
          <w:sz w:val="28"/>
          <w:szCs w:val="28"/>
        </w:rPr>
        <w:t xml:space="preserve"> СОНО</w:t>
      </w:r>
    </w:p>
    <w:p w:rsidR="00A464BE" w:rsidRPr="00AD2D8C" w:rsidRDefault="00A464BE" w:rsidP="00A464BE">
      <w:pPr>
        <w:pStyle w:val="af1"/>
        <w:jc w:val="both"/>
        <w:rPr>
          <w:b/>
          <w:sz w:val="28"/>
          <w:szCs w:val="28"/>
        </w:rPr>
      </w:pPr>
    </w:p>
    <w:p w:rsidR="00901B8E" w:rsidRPr="00A45063" w:rsidRDefault="00A464BE" w:rsidP="00A45063">
      <w:pPr>
        <w:pStyle w:val="14"/>
        <w:shd w:val="clear" w:color="auto" w:fill="FFFFFF"/>
        <w:rPr>
          <w:b/>
          <w:i w:val="0"/>
          <w:color w:val="000000"/>
          <w:sz w:val="28"/>
          <w:szCs w:val="28"/>
        </w:rPr>
      </w:pPr>
      <w:r w:rsidRPr="00FE1CC5">
        <w:rPr>
          <w:b/>
          <w:i w:val="0"/>
          <w:sz w:val="28"/>
          <w:szCs w:val="28"/>
        </w:rPr>
        <w:t>План лекции:</w:t>
      </w:r>
      <w:r w:rsidRPr="00FE1CC5">
        <w:rPr>
          <w:i w:val="0"/>
          <w:sz w:val="28"/>
          <w:szCs w:val="28"/>
        </w:rPr>
        <w:t xml:space="preserve"> </w:t>
      </w:r>
      <w:r w:rsidR="009D1CAB">
        <w:rPr>
          <w:i w:val="0"/>
          <w:sz w:val="28"/>
          <w:szCs w:val="28"/>
        </w:rPr>
        <w:t>1</w:t>
      </w:r>
      <w:r w:rsidR="00901B8E" w:rsidRPr="00AD2D8C">
        <w:rPr>
          <w:b/>
          <w:i w:val="0"/>
          <w:sz w:val="28"/>
          <w:szCs w:val="28"/>
        </w:rPr>
        <w:t xml:space="preserve">. Компьютерные вирусы и антивирусные средства </w:t>
      </w:r>
    </w:p>
    <w:p w:rsidR="00901B8E" w:rsidRPr="00AD2D8C" w:rsidRDefault="00901B8E" w:rsidP="00DD0D7E">
      <w:pPr>
        <w:ind w:firstLine="567"/>
        <w:jc w:val="both"/>
        <w:rPr>
          <w:sz w:val="28"/>
          <w:szCs w:val="28"/>
        </w:rPr>
      </w:pPr>
      <w:r w:rsidRPr="00AD2D8C">
        <w:rPr>
          <w:sz w:val="28"/>
          <w:szCs w:val="28"/>
        </w:rPr>
        <w:t xml:space="preserve">В крупных локальных сетях не так уж редки случаи заражения отдельных компьютеров или целой группы компьютеров различными вирусами. Наиболее распространенными методами защиты от вирусов по сей день остаются всевозможные антивирусные программы. </w:t>
      </w:r>
    </w:p>
    <w:p w:rsidR="00901B8E" w:rsidRPr="00AD2D8C" w:rsidRDefault="00901B8E" w:rsidP="00DD0D7E">
      <w:pPr>
        <w:ind w:firstLine="567"/>
        <w:jc w:val="both"/>
        <w:rPr>
          <w:sz w:val="28"/>
          <w:szCs w:val="28"/>
        </w:rPr>
      </w:pPr>
      <w:r w:rsidRPr="00AD2D8C">
        <w:rPr>
          <w:sz w:val="28"/>
          <w:szCs w:val="28"/>
        </w:rPr>
        <w:t xml:space="preserve">Однако все чаще и чаще защита с помощью антивирусных программ становится недостаточно эффективной. В связи с этим, распространение получают программно-аппаратные методы защиты. На сегодняшний день уже существует достаточное количество устройств, "умеющих" защищаться от вирусов. Уже в 1994 году корпорация </w:t>
      </w:r>
      <w:proofErr w:type="spellStart"/>
      <w:r w:rsidRPr="00AD2D8C">
        <w:rPr>
          <w:sz w:val="28"/>
          <w:szCs w:val="28"/>
        </w:rPr>
        <w:t>Intel</w:t>
      </w:r>
      <w:proofErr w:type="spellEnd"/>
      <w:r w:rsidRPr="00AD2D8C">
        <w:rPr>
          <w:sz w:val="28"/>
          <w:szCs w:val="28"/>
        </w:rPr>
        <w:t xml:space="preserve"> разработала оригинальное решение для защиты от вирусов в компьютерных сетях. Сетевые адаптеры </w:t>
      </w:r>
      <w:proofErr w:type="spellStart"/>
      <w:r w:rsidRPr="00AD2D8C">
        <w:rPr>
          <w:sz w:val="28"/>
          <w:szCs w:val="28"/>
        </w:rPr>
        <w:t>Ethernet</w:t>
      </w:r>
      <w:proofErr w:type="spellEnd"/>
      <w:r w:rsidRPr="00AD2D8C">
        <w:rPr>
          <w:sz w:val="28"/>
          <w:szCs w:val="28"/>
        </w:rPr>
        <w:t xml:space="preserve"> в Flash-памяти содержат антивирусную программу. И вся информация сканируется на наличие вирусов. Преимущества такой технологии очевидны: во-первых, при сканировании не тратятся ресурсы процессора, т.к. он практически не включен в эту работу, и, во-вторых, вся проверка идет </w:t>
      </w:r>
      <w:r w:rsidRPr="00AD2D8C">
        <w:rPr>
          <w:sz w:val="28"/>
          <w:szCs w:val="28"/>
        </w:rPr>
        <w:lastRenderedPageBreak/>
        <w:t xml:space="preserve">автоматически, без участия пользователя. Система просто не пустит вирусы на ваш компьютер. </w:t>
      </w:r>
    </w:p>
    <w:p w:rsidR="00DD0D7E" w:rsidRDefault="00901B8E" w:rsidP="00DD0D7E">
      <w:pPr>
        <w:ind w:firstLine="567"/>
        <w:jc w:val="both"/>
        <w:rPr>
          <w:sz w:val="28"/>
          <w:szCs w:val="28"/>
        </w:rPr>
      </w:pPr>
      <w:r w:rsidRPr="00AD2D8C">
        <w:rPr>
          <w:sz w:val="28"/>
          <w:szCs w:val="28"/>
        </w:rPr>
        <w:t xml:space="preserve">Проблема защиты данных, как уже говорилось ранее, предусматривает в себе такой важный раздел, как защита от несанкционированного доступа. Сама же проблема доступа к данным включает в себя и вопрос разграничения полномочий между пользователями. Каждый пользователь имеет свой индивидуальный пароль, открывающий только определенную информацию, доступную именно этому пользователю. В этом и заключается слабое место: пароль можно подсмотреть, подобрать. Поэтому система контроля доступа к информации усложнилась, и появились устройства контроля индивидуальных параметров человека, например, отпечатки пальцев, рисунки радужной оболочки глаз и т.п. Естественно, стоимость такой аппаратуры достаточно велика. Но, как уже говорилось ранее, в первую очередь необходимо оценить, какой уровень защищенности нужен. Ведь бывают ситуации, когда потери информации из-за недостаточной защищенности могут привести к гораздо большим материальным затратам, чем установка дорогой аппаратуры. </w:t>
      </w:r>
    </w:p>
    <w:p w:rsidR="00901B8E" w:rsidRPr="00AD2D8C" w:rsidRDefault="00901B8E" w:rsidP="00DD0D7E">
      <w:pPr>
        <w:ind w:firstLine="567"/>
        <w:jc w:val="both"/>
        <w:rPr>
          <w:sz w:val="28"/>
          <w:szCs w:val="28"/>
        </w:rPr>
      </w:pPr>
      <w:r w:rsidRPr="00AD2D8C">
        <w:rPr>
          <w:sz w:val="28"/>
          <w:szCs w:val="28"/>
        </w:rPr>
        <w:t xml:space="preserve">Стоит отметить, что область средств защиты информации постоянно развивается, и поэтому, как и в мире компьютеров, стоимость устройств постоянно уменьшается из-за появления новых, все более совершенных разработок. В этой связи, видится возможность такой перспективы: через определенное количество лет каждый персональный компьютер станет доступным лишь через сложную систему идентификации. То есть, компьютер будет "узнавать" своего хозяина по индивидуальным признакам, оговоренным ранее. Тогда понятие "персональный компьютер" станет практически дословным. </w:t>
      </w:r>
    </w:p>
    <w:p w:rsidR="00DD0D7E" w:rsidRPr="00AD2D8C" w:rsidRDefault="008223BC" w:rsidP="00901B8E">
      <w:pPr>
        <w:jc w:val="both"/>
        <w:rPr>
          <w:b/>
          <w:sz w:val="28"/>
          <w:szCs w:val="28"/>
        </w:rPr>
      </w:pPr>
      <w:r>
        <w:rPr>
          <w:b/>
          <w:sz w:val="28"/>
          <w:szCs w:val="28"/>
        </w:rPr>
        <w:t>100</w:t>
      </w:r>
    </w:p>
    <w:p w:rsidR="00901B8E" w:rsidRPr="00B008D6" w:rsidRDefault="00901B8E" w:rsidP="00901B8E">
      <w:pPr>
        <w:jc w:val="both"/>
        <w:rPr>
          <w:b/>
          <w:i/>
          <w:iCs/>
          <w:sz w:val="28"/>
          <w:szCs w:val="28"/>
        </w:rPr>
      </w:pPr>
      <w:r w:rsidRPr="00AD2D8C">
        <w:rPr>
          <w:b/>
          <w:sz w:val="28"/>
          <w:szCs w:val="28"/>
        </w:rPr>
        <w:t>Международные системы защиты от несанкционированного доступа в компьютерные сети</w:t>
      </w:r>
    </w:p>
    <w:p w:rsidR="00901B8E" w:rsidRPr="00AD2D8C" w:rsidRDefault="00901B8E" w:rsidP="00DD0D7E">
      <w:pPr>
        <w:pStyle w:val="14"/>
        <w:ind w:firstLine="567"/>
        <w:jc w:val="both"/>
        <w:rPr>
          <w:i w:val="0"/>
          <w:iCs/>
          <w:sz w:val="28"/>
          <w:szCs w:val="28"/>
        </w:rPr>
      </w:pPr>
      <w:r w:rsidRPr="00AD2D8C">
        <w:rPr>
          <w:i w:val="0"/>
          <w:iCs/>
          <w:sz w:val="28"/>
          <w:szCs w:val="28"/>
        </w:rPr>
        <w:t xml:space="preserve">Если на горизонте вашей коммерческой деятельности замаячили прыткие конкуренты или иные нежелательные субъекты деловых отношений, жаждущие обладать ценной для вас информацией, обзавестись приборами обнаружения и/или блокирования подслушивающих (подглядывающих) устройств будет вам очень полезно. </w:t>
      </w:r>
    </w:p>
    <w:p w:rsidR="00901B8E" w:rsidRPr="00AD2D8C" w:rsidRDefault="00901B8E" w:rsidP="00DD0D7E">
      <w:pPr>
        <w:pStyle w:val="14"/>
        <w:ind w:firstLine="567"/>
        <w:jc w:val="both"/>
        <w:rPr>
          <w:i w:val="0"/>
          <w:iCs/>
          <w:sz w:val="28"/>
          <w:szCs w:val="28"/>
        </w:rPr>
      </w:pPr>
      <w:r w:rsidRPr="00AD2D8C">
        <w:rPr>
          <w:i w:val="0"/>
          <w:iCs/>
          <w:sz w:val="28"/>
          <w:szCs w:val="28"/>
        </w:rPr>
        <w:t xml:space="preserve">Чтобы определиться с выбором, нужно знать, какие каналы возможной утечки у вас имеются. Информация может уходить через эфир (здесь, как правило, используются различного рода </w:t>
      </w:r>
      <w:proofErr w:type="spellStart"/>
      <w:r w:rsidRPr="00AD2D8C">
        <w:rPr>
          <w:i w:val="0"/>
          <w:iCs/>
          <w:sz w:val="28"/>
          <w:szCs w:val="28"/>
        </w:rPr>
        <w:t>радиомикрофоны</w:t>
      </w:r>
      <w:proofErr w:type="spellEnd"/>
      <w:r w:rsidRPr="00AD2D8C">
        <w:rPr>
          <w:i w:val="0"/>
          <w:iCs/>
          <w:sz w:val="28"/>
          <w:szCs w:val="28"/>
        </w:rPr>
        <w:t xml:space="preserve">), через технические каналы (телефонные провода, электросети), через акустический канал (то есть посредством стекол, труб, батарей отопления, стен), видеоинформация может быть записана мини-камерой. </w:t>
      </w:r>
    </w:p>
    <w:p w:rsidR="00901B8E" w:rsidRPr="00AD2D8C" w:rsidRDefault="00901B8E" w:rsidP="00901B8E">
      <w:pPr>
        <w:pStyle w:val="14"/>
        <w:jc w:val="both"/>
        <w:rPr>
          <w:b/>
          <w:i w:val="0"/>
          <w:iCs/>
          <w:sz w:val="28"/>
          <w:szCs w:val="28"/>
        </w:rPr>
      </w:pPr>
    </w:p>
    <w:p w:rsidR="00901B8E" w:rsidRPr="00AD2D8C" w:rsidRDefault="00901B8E" w:rsidP="00901B8E">
      <w:pPr>
        <w:pStyle w:val="14"/>
        <w:jc w:val="both"/>
        <w:rPr>
          <w:b/>
          <w:i w:val="0"/>
          <w:iCs/>
          <w:sz w:val="28"/>
          <w:szCs w:val="28"/>
        </w:rPr>
      </w:pPr>
      <w:r w:rsidRPr="00AD2D8C">
        <w:rPr>
          <w:b/>
          <w:i w:val="0"/>
          <w:iCs/>
          <w:sz w:val="28"/>
          <w:szCs w:val="28"/>
        </w:rPr>
        <w:t>Электронные средства защиты</w:t>
      </w:r>
    </w:p>
    <w:p w:rsidR="00901B8E" w:rsidRPr="00AD2D8C" w:rsidRDefault="00901B8E" w:rsidP="00F518FB">
      <w:pPr>
        <w:pStyle w:val="14"/>
        <w:ind w:firstLine="567"/>
        <w:jc w:val="both"/>
        <w:rPr>
          <w:i w:val="0"/>
          <w:iCs/>
          <w:sz w:val="28"/>
          <w:szCs w:val="28"/>
        </w:rPr>
      </w:pPr>
      <w:proofErr w:type="gramStart"/>
      <w:r w:rsidRPr="00AD2D8C">
        <w:rPr>
          <w:i w:val="0"/>
          <w:iCs/>
          <w:sz w:val="28"/>
          <w:szCs w:val="28"/>
        </w:rPr>
        <w:t xml:space="preserve">Если у вас имеются сомнения в том, что информация конфиденциального характера не покидает стены вашей фирмы, стоит, не откладывая, обратиться к профессионалам, имеющим специальное, весьма дорогостоящее, оборудование, которые произведут проверку вашего офиса на предмет наличия скрытых </w:t>
      </w:r>
      <w:r w:rsidRPr="00AD2D8C">
        <w:rPr>
          <w:i w:val="0"/>
          <w:iCs/>
          <w:sz w:val="28"/>
          <w:szCs w:val="28"/>
        </w:rPr>
        <w:lastRenderedPageBreak/>
        <w:t>устройств несанкционированного получения информации, а также выявят возможные каналы ее утечки, укажут на слабые места.</w:t>
      </w:r>
      <w:proofErr w:type="gramEnd"/>
      <w:r w:rsidRPr="00AD2D8C">
        <w:rPr>
          <w:i w:val="0"/>
          <w:iCs/>
          <w:sz w:val="28"/>
          <w:szCs w:val="28"/>
        </w:rPr>
        <w:t xml:space="preserve"> В зависимости от полученных данных вы уже сами должны будете определиться, в каких технических средствах контроля и предотвращения утечки информации нуждается офис или любое другое помещение. </w:t>
      </w:r>
    </w:p>
    <w:p w:rsidR="00F518FB" w:rsidRDefault="00901B8E" w:rsidP="00F518FB">
      <w:pPr>
        <w:pStyle w:val="14"/>
        <w:ind w:firstLine="567"/>
        <w:jc w:val="both"/>
        <w:rPr>
          <w:i w:val="0"/>
          <w:iCs/>
          <w:sz w:val="28"/>
          <w:szCs w:val="28"/>
        </w:rPr>
      </w:pPr>
      <w:r w:rsidRPr="00AD2D8C">
        <w:rPr>
          <w:i w:val="0"/>
          <w:iCs/>
          <w:sz w:val="28"/>
          <w:szCs w:val="28"/>
        </w:rPr>
        <w:t>В качестве самых простых контролирующих приборов можно приобрести уже упоминавшиеся индикаторы поля. Эти миниатюрные устройства можно носить при себе. Они будут оповещать вас каждый раз при превышении порога излучения, на который они настроены. Но эти приборы могут срабатывать на включение таких неопасных для информации приборов, как, например, СВЧ печи, так что для надежного определения они не всегда подходят.</w:t>
      </w:r>
    </w:p>
    <w:p w:rsidR="00901B8E" w:rsidRPr="00AD2D8C" w:rsidRDefault="00901B8E" w:rsidP="00F518FB">
      <w:pPr>
        <w:pStyle w:val="14"/>
        <w:ind w:firstLine="567"/>
        <w:jc w:val="both"/>
        <w:rPr>
          <w:i w:val="0"/>
          <w:iCs/>
          <w:sz w:val="28"/>
          <w:szCs w:val="28"/>
        </w:rPr>
      </w:pPr>
      <w:r w:rsidRPr="00AD2D8C">
        <w:rPr>
          <w:i w:val="0"/>
          <w:iCs/>
          <w:sz w:val="28"/>
          <w:szCs w:val="28"/>
        </w:rPr>
        <w:t xml:space="preserve"> </w:t>
      </w:r>
      <w:proofErr w:type="gramStart"/>
      <w:r w:rsidRPr="00AD2D8C">
        <w:rPr>
          <w:i w:val="0"/>
          <w:iCs/>
          <w:sz w:val="28"/>
          <w:szCs w:val="28"/>
        </w:rPr>
        <w:t xml:space="preserve">Однако, если ваш кабинет, только вчера “очищенный” от опасной аппаратуры группой специалистов, вечером убирала завербованная конкурентами </w:t>
      </w:r>
      <w:proofErr w:type="spellStart"/>
      <w:r w:rsidRPr="00AD2D8C">
        <w:rPr>
          <w:i w:val="0"/>
          <w:iCs/>
          <w:sz w:val="28"/>
          <w:szCs w:val="28"/>
        </w:rPr>
        <w:t>пылестирательница</w:t>
      </w:r>
      <w:proofErr w:type="spellEnd"/>
      <w:r w:rsidRPr="00AD2D8C">
        <w:rPr>
          <w:i w:val="0"/>
          <w:iCs/>
          <w:sz w:val="28"/>
          <w:szCs w:val="28"/>
        </w:rPr>
        <w:t xml:space="preserve"> баба </w:t>
      </w:r>
      <w:proofErr w:type="spellStart"/>
      <w:r w:rsidRPr="00AD2D8C">
        <w:rPr>
          <w:i w:val="0"/>
          <w:iCs/>
          <w:sz w:val="28"/>
          <w:szCs w:val="28"/>
        </w:rPr>
        <w:t>Глаша</w:t>
      </w:r>
      <w:proofErr w:type="spellEnd"/>
      <w:r w:rsidRPr="00AD2D8C">
        <w:rPr>
          <w:i w:val="0"/>
          <w:iCs/>
          <w:sz w:val="28"/>
          <w:szCs w:val="28"/>
        </w:rPr>
        <w:t xml:space="preserve">, коварно пополнившая офисный интерьер парой скрытых </w:t>
      </w:r>
      <w:proofErr w:type="spellStart"/>
      <w:r w:rsidRPr="00AD2D8C">
        <w:rPr>
          <w:i w:val="0"/>
          <w:iCs/>
          <w:sz w:val="28"/>
          <w:szCs w:val="28"/>
        </w:rPr>
        <w:t>радиомикрофонов</w:t>
      </w:r>
      <w:proofErr w:type="spellEnd"/>
      <w:r w:rsidRPr="00AD2D8C">
        <w:rPr>
          <w:i w:val="0"/>
          <w:iCs/>
          <w:sz w:val="28"/>
          <w:szCs w:val="28"/>
        </w:rPr>
        <w:t xml:space="preserve"> и, помимо этого нечаянно поломавшая все </w:t>
      </w:r>
      <w:proofErr w:type="spellStart"/>
      <w:r w:rsidRPr="00AD2D8C">
        <w:rPr>
          <w:i w:val="0"/>
          <w:iCs/>
          <w:sz w:val="28"/>
          <w:szCs w:val="28"/>
        </w:rPr>
        <w:t>микроволновки</w:t>
      </w:r>
      <w:proofErr w:type="spellEnd"/>
      <w:r w:rsidRPr="00AD2D8C">
        <w:rPr>
          <w:i w:val="0"/>
          <w:iCs/>
          <w:sz w:val="28"/>
          <w:szCs w:val="28"/>
        </w:rPr>
        <w:t xml:space="preserve"> в радиусе трех километров, наутро только портативный индикатор поля, постоянно носимый с собой, сможет спасти ваше карьерное положение, известив сигналом при входе в кабинет о том, что</w:t>
      </w:r>
      <w:proofErr w:type="gramEnd"/>
      <w:r w:rsidRPr="00AD2D8C">
        <w:rPr>
          <w:i w:val="0"/>
          <w:iCs/>
          <w:sz w:val="28"/>
          <w:szCs w:val="28"/>
        </w:rPr>
        <w:t xml:space="preserve"> враг не дремлет и вновь готов смотреть и слушать. </w:t>
      </w:r>
    </w:p>
    <w:p w:rsidR="00901B8E" w:rsidRPr="00AD2D8C" w:rsidRDefault="00901B8E" w:rsidP="00F518FB">
      <w:pPr>
        <w:pStyle w:val="14"/>
        <w:ind w:firstLine="567"/>
        <w:jc w:val="both"/>
        <w:rPr>
          <w:i w:val="0"/>
          <w:iCs/>
          <w:sz w:val="28"/>
          <w:szCs w:val="28"/>
        </w:rPr>
      </w:pPr>
      <w:r w:rsidRPr="00AD2D8C">
        <w:rPr>
          <w:i w:val="0"/>
          <w:iCs/>
          <w:sz w:val="28"/>
          <w:szCs w:val="28"/>
        </w:rPr>
        <w:t xml:space="preserve">Также существуют устройства, которые не только фиксируют излучение, но и распознают его вид. Такой прибор может определить, вызвано излучение работой </w:t>
      </w:r>
      <w:proofErr w:type="spellStart"/>
      <w:r w:rsidRPr="00AD2D8C">
        <w:rPr>
          <w:i w:val="0"/>
          <w:iCs/>
          <w:sz w:val="28"/>
          <w:szCs w:val="28"/>
        </w:rPr>
        <w:t>радиомикрофона</w:t>
      </w:r>
      <w:proofErr w:type="spellEnd"/>
      <w:r w:rsidRPr="00AD2D8C">
        <w:rPr>
          <w:i w:val="0"/>
          <w:iCs/>
          <w:sz w:val="28"/>
          <w:szCs w:val="28"/>
        </w:rPr>
        <w:t xml:space="preserve">, сотового телефона или чего-либо другого. Они могут применяться для самостоятельного поиска подслушивающих систем. </w:t>
      </w:r>
    </w:p>
    <w:p w:rsidR="00901B8E" w:rsidRPr="00AD2D8C" w:rsidRDefault="00901B8E" w:rsidP="00F518FB">
      <w:pPr>
        <w:pStyle w:val="14"/>
        <w:ind w:firstLine="567"/>
        <w:jc w:val="both"/>
        <w:rPr>
          <w:i w:val="0"/>
          <w:iCs/>
          <w:sz w:val="28"/>
          <w:szCs w:val="28"/>
        </w:rPr>
      </w:pPr>
      <w:r w:rsidRPr="00AD2D8C">
        <w:rPr>
          <w:i w:val="0"/>
          <w:iCs/>
          <w:sz w:val="28"/>
          <w:szCs w:val="28"/>
        </w:rPr>
        <w:t xml:space="preserve">Что касается поиска скрытых видеокамер, то здесь широко используются два способа: камеру можно выявить по отражению от ее объектива при просвечивании пространства специальным прибором с лазером или же методом упомянутой выше нелинейной локации. </w:t>
      </w:r>
    </w:p>
    <w:p w:rsidR="00901B8E" w:rsidRPr="00AD2D8C" w:rsidRDefault="00901B8E" w:rsidP="00F518FB">
      <w:pPr>
        <w:pStyle w:val="14"/>
        <w:ind w:firstLine="567"/>
        <w:jc w:val="both"/>
        <w:rPr>
          <w:i w:val="0"/>
          <w:iCs/>
          <w:sz w:val="28"/>
          <w:szCs w:val="28"/>
        </w:rPr>
      </w:pPr>
      <w:r w:rsidRPr="00AD2D8C">
        <w:rPr>
          <w:i w:val="0"/>
          <w:iCs/>
          <w:sz w:val="28"/>
          <w:szCs w:val="28"/>
        </w:rPr>
        <w:t xml:space="preserve">На сегодняшний день трудности представляет нахождение цифрового диктофона, если кассетную версию можно обнаружить, зафиксировав работу двигателя, мотающего пленку, то цифровая модель выявляется только </w:t>
      </w:r>
      <w:proofErr w:type="spellStart"/>
      <w:r w:rsidRPr="00AD2D8C">
        <w:rPr>
          <w:i w:val="0"/>
          <w:iCs/>
          <w:sz w:val="28"/>
          <w:szCs w:val="28"/>
        </w:rPr>
        <w:t>металлодетектором</w:t>
      </w:r>
      <w:proofErr w:type="spellEnd"/>
      <w:r w:rsidRPr="00AD2D8C">
        <w:rPr>
          <w:i w:val="0"/>
          <w:iCs/>
          <w:sz w:val="28"/>
          <w:szCs w:val="28"/>
        </w:rPr>
        <w:t xml:space="preserve"> (если диктофон принесен с собой) или нелинейным локатором (если диктофон используется в качестве закладного устройства). Зачастую удобнее и эффективнее использовать приборы для подавления работы диктофонов. Они могут быть переносными (в кейсе), что, несомненно, удобно для защиты от прослушивания вне стен офиса, например, в автомобиле. Такие приборы имеют, как правило, довольно большую мощность, некоторые из них могут быть небезопасны для здоровья, так что эти устройства разумнее приобретать у известных фирм, имеющих соответствующие лицензии. Для покупки не требуется никаких специальных документов и разрешений. </w:t>
      </w:r>
    </w:p>
    <w:p w:rsidR="00901B8E" w:rsidRPr="00AD2D8C" w:rsidRDefault="00901B8E" w:rsidP="00F518FB">
      <w:pPr>
        <w:pStyle w:val="14"/>
        <w:ind w:firstLine="567"/>
        <w:jc w:val="both"/>
        <w:rPr>
          <w:i w:val="0"/>
          <w:iCs/>
          <w:sz w:val="28"/>
          <w:szCs w:val="28"/>
        </w:rPr>
      </w:pPr>
      <w:r w:rsidRPr="00AD2D8C">
        <w:rPr>
          <w:i w:val="0"/>
          <w:iCs/>
          <w:sz w:val="28"/>
          <w:szCs w:val="28"/>
        </w:rPr>
        <w:t xml:space="preserve">Проводные каналы утечки информации (телефонные линии, электросети) должны проверяться обязательно профессионалами, самостоятельно выявить и нейтрализовать угрозу на этом участке не получится, для этого нужны сложные системы обнаружения. </w:t>
      </w:r>
    </w:p>
    <w:p w:rsidR="00901B8E" w:rsidRPr="00AD2D8C" w:rsidRDefault="00901B8E" w:rsidP="00F518FB">
      <w:pPr>
        <w:pStyle w:val="14"/>
        <w:ind w:firstLine="567"/>
        <w:jc w:val="both"/>
        <w:rPr>
          <w:i w:val="0"/>
          <w:iCs/>
          <w:sz w:val="28"/>
          <w:szCs w:val="28"/>
        </w:rPr>
      </w:pPr>
      <w:r w:rsidRPr="00AD2D8C">
        <w:rPr>
          <w:i w:val="0"/>
          <w:iCs/>
          <w:sz w:val="28"/>
          <w:szCs w:val="28"/>
        </w:rPr>
        <w:t xml:space="preserve">Передаточным звеном утечки информации по акустическому каналу зачастую являются оконные стекла, трубы </w:t>
      </w:r>
      <w:proofErr w:type="spellStart"/>
      <w:r w:rsidRPr="00AD2D8C">
        <w:rPr>
          <w:i w:val="0"/>
          <w:iCs/>
          <w:sz w:val="28"/>
          <w:szCs w:val="28"/>
        </w:rPr>
        <w:t>водо</w:t>
      </w:r>
      <w:proofErr w:type="spellEnd"/>
      <w:r w:rsidRPr="00AD2D8C">
        <w:rPr>
          <w:i w:val="0"/>
          <w:iCs/>
          <w:sz w:val="28"/>
          <w:szCs w:val="28"/>
        </w:rPr>
        <w:t xml:space="preserve">- и газоснабжения. Чтобы </w:t>
      </w:r>
      <w:r w:rsidRPr="00AD2D8C">
        <w:rPr>
          <w:i w:val="0"/>
          <w:iCs/>
          <w:sz w:val="28"/>
          <w:szCs w:val="28"/>
        </w:rPr>
        <w:lastRenderedPageBreak/>
        <w:t xml:space="preserve">защитить звуковую информацию, циркулирующую в помещении, на стекла и трубы ставятся специальные </w:t>
      </w:r>
      <w:proofErr w:type="spellStart"/>
      <w:r w:rsidRPr="00AD2D8C">
        <w:rPr>
          <w:i w:val="0"/>
          <w:iCs/>
          <w:sz w:val="28"/>
          <w:szCs w:val="28"/>
        </w:rPr>
        <w:t>вибродатчики</w:t>
      </w:r>
      <w:proofErr w:type="spellEnd"/>
      <w:r w:rsidRPr="00AD2D8C">
        <w:rPr>
          <w:i w:val="0"/>
          <w:iCs/>
          <w:sz w:val="28"/>
          <w:szCs w:val="28"/>
        </w:rPr>
        <w:t xml:space="preserve">, делающие невозможным снятие информации через этот канал. </w:t>
      </w:r>
    </w:p>
    <w:p w:rsidR="00901B8E" w:rsidRPr="00AD2D8C" w:rsidRDefault="00901B8E" w:rsidP="00901B8E">
      <w:pPr>
        <w:pStyle w:val="14"/>
        <w:shd w:val="clear" w:color="auto" w:fill="FFFFFF"/>
        <w:jc w:val="both"/>
        <w:rPr>
          <w:b/>
          <w:i w:val="0"/>
          <w:sz w:val="28"/>
          <w:szCs w:val="28"/>
        </w:rPr>
      </w:pPr>
    </w:p>
    <w:p w:rsidR="00A464BE" w:rsidRPr="00AD2D8C" w:rsidRDefault="00A464BE" w:rsidP="00A464BE">
      <w:pPr>
        <w:pStyle w:val="14"/>
        <w:shd w:val="clear" w:color="auto" w:fill="FFFFFF"/>
        <w:rPr>
          <w:b/>
          <w:i w:val="0"/>
          <w:color w:val="000000"/>
          <w:sz w:val="28"/>
          <w:szCs w:val="28"/>
        </w:rPr>
      </w:pPr>
      <w:r>
        <w:rPr>
          <w:b/>
          <w:i w:val="0"/>
          <w:sz w:val="28"/>
          <w:szCs w:val="28"/>
          <w:lang w:val="kk-KZ"/>
        </w:rPr>
        <w:t xml:space="preserve">Лекция 14. </w:t>
      </w:r>
      <w:r w:rsidRPr="00AD2D8C">
        <w:rPr>
          <w:b/>
          <w:i w:val="0"/>
          <w:sz w:val="28"/>
          <w:szCs w:val="28"/>
          <w:lang w:val="kk-KZ"/>
        </w:rPr>
        <w:t xml:space="preserve"> </w:t>
      </w:r>
      <w:r w:rsidRPr="003C79F0">
        <w:rPr>
          <w:b/>
          <w:i w:val="0"/>
          <w:sz w:val="28"/>
          <w:szCs w:val="28"/>
          <w:lang w:val="kk-KZ"/>
        </w:rPr>
        <w:t>Защита информации в информационных системах</w:t>
      </w:r>
      <w:r w:rsidRPr="003C79F0">
        <w:rPr>
          <w:b/>
          <w:i w:val="0"/>
          <w:sz w:val="28"/>
          <w:szCs w:val="28"/>
        </w:rPr>
        <w:t xml:space="preserve"> СОНО</w:t>
      </w:r>
    </w:p>
    <w:p w:rsidR="00A464BE" w:rsidRPr="00AD2D8C" w:rsidRDefault="00A464BE" w:rsidP="00A464BE">
      <w:pPr>
        <w:pStyle w:val="af1"/>
        <w:jc w:val="both"/>
        <w:rPr>
          <w:b/>
          <w:sz w:val="28"/>
          <w:szCs w:val="28"/>
        </w:rPr>
      </w:pPr>
    </w:p>
    <w:p w:rsidR="00901B8E" w:rsidRPr="00AD2D8C" w:rsidRDefault="00A464BE" w:rsidP="00901B8E">
      <w:pPr>
        <w:pStyle w:val="14"/>
        <w:shd w:val="clear" w:color="auto" w:fill="FFFFFF"/>
        <w:jc w:val="both"/>
        <w:rPr>
          <w:b/>
          <w:i w:val="0"/>
          <w:sz w:val="28"/>
          <w:szCs w:val="28"/>
        </w:rPr>
      </w:pPr>
      <w:r w:rsidRPr="00FE1CC5">
        <w:rPr>
          <w:b/>
          <w:i w:val="0"/>
          <w:sz w:val="28"/>
          <w:szCs w:val="28"/>
        </w:rPr>
        <w:t>План лекции:</w:t>
      </w:r>
      <w:r w:rsidRPr="00FE1CC5">
        <w:rPr>
          <w:i w:val="0"/>
          <w:sz w:val="28"/>
          <w:szCs w:val="28"/>
        </w:rPr>
        <w:t xml:space="preserve"> </w:t>
      </w:r>
      <w:r w:rsidR="009D1CAB">
        <w:rPr>
          <w:i w:val="0"/>
          <w:sz w:val="28"/>
          <w:szCs w:val="28"/>
        </w:rPr>
        <w:t>1.</w:t>
      </w:r>
      <w:r w:rsidR="00901B8E" w:rsidRPr="00AD2D8C">
        <w:rPr>
          <w:b/>
          <w:i w:val="0"/>
          <w:sz w:val="28"/>
          <w:szCs w:val="28"/>
        </w:rPr>
        <w:t xml:space="preserve"> Криптографические методы защиты информации</w:t>
      </w:r>
    </w:p>
    <w:p w:rsidR="006D7AA5" w:rsidRDefault="00C91244" w:rsidP="00C91244">
      <w:pPr>
        <w:pStyle w:val="HTML"/>
        <w:tabs>
          <w:tab w:val="clear" w:pos="916"/>
          <w:tab w:val="left" w:pos="567"/>
        </w:tabs>
        <w:jc w:val="both"/>
        <w:rPr>
          <w:rFonts w:ascii="Times New Roman" w:hAnsi="Times New Roman" w:cs="Times New Roman"/>
          <w:sz w:val="28"/>
          <w:szCs w:val="28"/>
        </w:rPr>
      </w:pPr>
      <w:r>
        <w:rPr>
          <w:rFonts w:ascii="Times New Roman" w:hAnsi="Times New Roman" w:cs="Times New Roman"/>
          <w:sz w:val="28"/>
          <w:szCs w:val="28"/>
        </w:rPr>
        <w:tab/>
      </w:r>
      <w:r w:rsidR="00901B8E" w:rsidRPr="00AD2D8C">
        <w:rPr>
          <w:rFonts w:ascii="Times New Roman" w:hAnsi="Times New Roman" w:cs="Times New Roman"/>
          <w:sz w:val="28"/>
          <w:szCs w:val="28"/>
        </w:rPr>
        <w:t xml:space="preserve">Криптография - наука о защите  информации  от  прочтения  ее посторонними. Защита достигается шифрованием, т.е. преобразованием, которое делает защищенные входные данные </w:t>
      </w:r>
      <w:proofErr w:type="spellStart"/>
      <w:r w:rsidR="00901B8E" w:rsidRPr="00AD2D8C">
        <w:rPr>
          <w:rFonts w:ascii="Times New Roman" w:hAnsi="Times New Roman" w:cs="Times New Roman"/>
          <w:sz w:val="28"/>
          <w:szCs w:val="28"/>
        </w:rPr>
        <w:t>труднораскрываемыми</w:t>
      </w:r>
      <w:proofErr w:type="spellEnd"/>
      <w:r w:rsidR="00901B8E" w:rsidRPr="00AD2D8C">
        <w:rPr>
          <w:rFonts w:ascii="Times New Roman" w:hAnsi="Times New Roman" w:cs="Times New Roman"/>
          <w:sz w:val="28"/>
          <w:szCs w:val="28"/>
        </w:rPr>
        <w:t xml:space="preserve"> по выходным данным без знания специальной ключевой информации - ключа.</w:t>
      </w:r>
    </w:p>
    <w:p w:rsidR="00901B8E" w:rsidRPr="00AD2D8C" w:rsidRDefault="006D7AA5" w:rsidP="00C91244">
      <w:pPr>
        <w:pStyle w:val="HTML"/>
        <w:tabs>
          <w:tab w:val="clear" w:pos="916"/>
          <w:tab w:val="left" w:pos="567"/>
        </w:tabs>
        <w:jc w:val="both"/>
        <w:rPr>
          <w:rFonts w:ascii="Times New Roman" w:hAnsi="Times New Roman" w:cs="Times New Roman"/>
          <w:sz w:val="28"/>
          <w:szCs w:val="28"/>
        </w:rPr>
      </w:pPr>
      <w:r>
        <w:rPr>
          <w:rFonts w:ascii="Times New Roman" w:hAnsi="Times New Roman" w:cs="Times New Roman"/>
          <w:sz w:val="28"/>
          <w:szCs w:val="28"/>
        </w:rPr>
        <w:tab/>
      </w:r>
      <w:r w:rsidR="00901B8E" w:rsidRPr="00AD2D8C">
        <w:rPr>
          <w:rFonts w:ascii="Times New Roman" w:hAnsi="Times New Roman" w:cs="Times New Roman"/>
          <w:sz w:val="28"/>
          <w:szCs w:val="28"/>
        </w:rPr>
        <w:t xml:space="preserve">  Под ключом понимается легко  изменяемая  часть криптосистемы, хранящаяся в тайне и определяющая, какое шифрующие преобразование из </w:t>
      </w:r>
      <w:proofErr w:type="gramStart"/>
      <w:r w:rsidR="00901B8E" w:rsidRPr="00AD2D8C">
        <w:rPr>
          <w:rFonts w:ascii="Times New Roman" w:hAnsi="Times New Roman" w:cs="Times New Roman"/>
          <w:sz w:val="28"/>
          <w:szCs w:val="28"/>
        </w:rPr>
        <w:t>возможных</w:t>
      </w:r>
      <w:proofErr w:type="gramEnd"/>
      <w:r w:rsidR="00901B8E" w:rsidRPr="00AD2D8C">
        <w:rPr>
          <w:rFonts w:ascii="Times New Roman" w:hAnsi="Times New Roman" w:cs="Times New Roman"/>
          <w:sz w:val="28"/>
          <w:szCs w:val="28"/>
        </w:rPr>
        <w:t xml:space="preserve"> выполняется в данном случае.</w:t>
      </w:r>
    </w:p>
    <w:p w:rsidR="006D7AA5" w:rsidRDefault="00C91244" w:rsidP="00C91244">
      <w:pPr>
        <w:pStyle w:val="HTML"/>
        <w:tabs>
          <w:tab w:val="clear" w:pos="916"/>
          <w:tab w:val="left" w:pos="567"/>
        </w:tabs>
        <w:jc w:val="both"/>
        <w:rPr>
          <w:rFonts w:ascii="Times New Roman" w:hAnsi="Times New Roman" w:cs="Times New Roman"/>
          <w:sz w:val="28"/>
          <w:szCs w:val="28"/>
        </w:rPr>
      </w:pPr>
      <w:r>
        <w:rPr>
          <w:rFonts w:ascii="Times New Roman" w:hAnsi="Times New Roman" w:cs="Times New Roman"/>
          <w:sz w:val="28"/>
          <w:szCs w:val="28"/>
        </w:rPr>
        <w:tab/>
      </w:r>
      <w:r w:rsidR="00901B8E" w:rsidRPr="00AD2D8C">
        <w:rPr>
          <w:rFonts w:ascii="Times New Roman" w:hAnsi="Times New Roman" w:cs="Times New Roman"/>
          <w:sz w:val="28"/>
          <w:szCs w:val="28"/>
        </w:rPr>
        <w:t xml:space="preserve">Криптосистема - семейство выбираемых с помощью ключа обратимых преобразований, которые преобразуют защищаемый открытый текст в шифрограмму и обратно.  </w:t>
      </w:r>
    </w:p>
    <w:p w:rsidR="00901B8E" w:rsidRPr="00AD2D8C" w:rsidRDefault="006D7AA5" w:rsidP="00C91244">
      <w:pPr>
        <w:pStyle w:val="HTML"/>
        <w:tabs>
          <w:tab w:val="clear" w:pos="916"/>
          <w:tab w:val="left" w:pos="567"/>
        </w:tabs>
        <w:jc w:val="both"/>
        <w:rPr>
          <w:rFonts w:ascii="Times New Roman" w:hAnsi="Times New Roman" w:cs="Times New Roman"/>
          <w:sz w:val="28"/>
          <w:szCs w:val="28"/>
        </w:rPr>
      </w:pPr>
      <w:r>
        <w:rPr>
          <w:rFonts w:ascii="Times New Roman" w:hAnsi="Times New Roman" w:cs="Times New Roman"/>
          <w:sz w:val="28"/>
          <w:szCs w:val="28"/>
        </w:rPr>
        <w:tab/>
      </w:r>
      <w:r w:rsidR="00901B8E" w:rsidRPr="00AD2D8C">
        <w:rPr>
          <w:rFonts w:ascii="Times New Roman" w:hAnsi="Times New Roman" w:cs="Times New Roman"/>
          <w:sz w:val="28"/>
          <w:szCs w:val="28"/>
        </w:rPr>
        <w:t>Желательно, чтобы методы шифрования обладали  минимум  двумя свойствами:</w:t>
      </w:r>
    </w:p>
    <w:p w:rsidR="00901B8E" w:rsidRPr="00AD2D8C" w:rsidRDefault="00901B8E" w:rsidP="00901B8E">
      <w:pPr>
        <w:pStyle w:val="HTML"/>
        <w:jc w:val="both"/>
        <w:rPr>
          <w:rFonts w:ascii="Times New Roman" w:hAnsi="Times New Roman" w:cs="Times New Roman"/>
          <w:sz w:val="28"/>
          <w:szCs w:val="28"/>
        </w:rPr>
      </w:pPr>
      <w:r w:rsidRPr="00AD2D8C">
        <w:rPr>
          <w:rFonts w:ascii="Times New Roman" w:hAnsi="Times New Roman" w:cs="Times New Roman"/>
          <w:sz w:val="28"/>
          <w:szCs w:val="28"/>
        </w:rPr>
        <w:t xml:space="preserve"> . законный получатель сможет выполнить обратное преобразование и расшифровать сообщение;</w:t>
      </w:r>
    </w:p>
    <w:p w:rsidR="00901B8E" w:rsidRPr="00AD2D8C" w:rsidRDefault="00901B8E" w:rsidP="00901B8E">
      <w:pPr>
        <w:pStyle w:val="HTML"/>
        <w:jc w:val="both"/>
        <w:rPr>
          <w:rFonts w:ascii="Times New Roman" w:hAnsi="Times New Roman" w:cs="Times New Roman"/>
          <w:sz w:val="28"/>
          <w:szCs w:val="28"/>
        </w:rPr>
      </w:pPr>
      <w:r w:rsidRPr="00AD2D8C">
        <w:rPr>
          <w:rFonts w:ascii="Times New Roman" w:hAnsi="Times New Roman" w:cs="Times New Roman"/>
          <w:sz w:val="28"/>
          <w:szCs w:val="28"/>
        </w:rPr>
        <w:t xml:space="preserve"> . </w:t>
      </w:r>
      <w:proofErr w:type="spellStart"/>
      <w:r w:rsidRPr="00AD2D8C">
        <w:rPr>
          <w:rFonts w:ascii="Times New Roman" w:hAnsi="Times New Roman" w:cs="Times New Roman"/>
          <w:sz w:val="28"/>
          <w:szCs w:val="28"/>
        </w:rPr>
        <w:t>криптоаналитик</w:t>
      </w:r>
      <w:proofErr w:type="spellEnd"/>
      <w:r w:rsidRPr="00AD2D8C">
        <w:rPr>
          <w:rFonts w:ascii="Times New Roman" w:hAnsi="Times New Roman" w:cs="Times New Roman"/>
          <w:sz w:val="28"/>
          <w:szCs w:val="28"/>
        </w:rPr>
        <w:t xml:space="preserve"> противника,  перехвативший сообщение, не сможет восстановить по  нему исходное сообщение без таких затрат времени и</w:t>
      </w:r>
      <w:r w:rsidR="006D7AA5">
        <w:rPr>
          <w:rFonts w:ascii="Times New Roman" w:hAnsi="Times New Roman" w:cs="Times New Roman"/>
          <w:sz w:val="28"/>
          <w:szCs w:val="28"/>
        </w:rPr>
        <w:t xml:space="preserve"> </w:t>
      </w:r>
      <w:r w:rsidRPr="00AD2D8C">
        <w:rPr>
          <w:rFonts w:ascii="Times New Roman" w:hAnsi="Times New Roman" w:cs="Times New Roman"/>
          <w:sz w:val="28"/>
          <w:szCs w:val="28"/>
        </w:rPr>
        <w:t xml:space="preserve">средств, которые сделают эту работу </w:t>
      </w:r>
      <w:proofErr w:type="spellStart"/>
      <w:proofErr w:type="gramStart"/>
      <w:r w:rsidRPr="00AD2D8C">
        <w:rPr>
          <w:rFonts w:ascii="Times New Roman" w:hAnsi="Times New Roman" w:cs="Times New Roman"/>
          <w:sz w:val="28"/>
          <w:szCs w:val="28"/>
        </w:rPr>
        <w:t>работу</w:t>
      </w:r>
      <w:proofErr w:type="spellEnd"/>
      <w:proofErr w:type="gramEnd"/>
      <w:r w:rsidRPr="00AD2D8C">
        <w:rPr>
          <w:rFonts w:ascii="Times New Roman" w:hAnsi="Times New Roman" w:cs="Times New Roman"/>
          <w:sz w:val="28"/>
          <w:szCs w:val="28"/>
        </w:rPr>
        <w:t xml:space="preserve"> нецелесообразной.</w:t>
      </w:r>
    </w:p>
    <w:p w:rsidR="004E6020" w:rsidRDefault="00C91244" w:rsidP="004E6020">
      <w:pPr>
        <w:pStyle w:val="HTML"/>
        <w:tabs>
          <w:tab w:val="clear" w:pos="916"/>
          <w:tab w:val="left" w:pos="567"/>
        </w:tabs>
        <w:jc w:val="both"/>
        <w:rPr>
          <w:rFonts w:ascii="Times New Roman" w:hAnsi="Times New Roman" w:cs="Times New Roman"/>
          <w:sz w:val="28"/>
          <w:szCs w:val="28"/>
        </w:rPr>
      </w:pPr>
      <w:r>
        <w:rPr>
          <w:rFonts w:ascii="Times New Roman" w:hAnsi="Times New Roman" w:cs="Times New Roman"/>
          <w:sz w:val="28"/>
          <w:szCs w:val="28"/>
        </w:rPr>
        <w:tab/>
      </w:r>
      <w:r w:rsidR="00901B8E" w:rsidRPr="00AD2D8C">
        <w:rPr>
          <w:rFonts w:ascii="Times New Roman" w:hAnsi="Times New Roman" w:cs="Times New Roman"/>
          <w:sz w:val="28"/>
          <w:szCs w:val="28"/>
        </w:rPr>
        <w:t>Наиболее известные криптосистемы. По характеру  использования  ключа  известные  криптосистемы  можно разделить на два типа:  симметричные (</w:t>
      </w:r>
      <w:proofErr w:type="spellStart"/>
      <w:r w:rsidR="00901B8E" w:rsidRPr="00AD2D8C">
        <w:rPr>
          <w:rFonts w:ascii="Times New Roman" w:hAnsi="Times New Roman" w:cs="Times New Roman"/>
          <w:sz w:val="28"/>
          <w:szCs w:val="28"/>
        </w:rPr>
        <w:t>одноключевые</w:t>
      </w:r>
      <w:proofErr w:type="spellEnd"/>
      <w:r w:rsidR="00901B8E" w:rsidRPr="00AD2D8C">
        <w:rPr>
          <w:rFonts w:ascii="Times New Roman" w:hAnsi="Times New Roman" w:cs="Times New Roman"/>
          <w:sz w:val="28"/>
          <w:szCs w:val="28"/>
        </w:rPr>
        <w:t>,  с секретным ключом) и несимметричные (с открытым ключом). В шифраторе отправителя и дешифраторе получателя используется один и</w:t>
      </w:r>
      <w:r w:rsidR="004E6020">
        <w:rPr>
          <w:rFonts w:ascii="Times New Roman" w:hAnsi="Times New Roman" w:cs="Times New Roman"/>
          <w:sz w:val="28"/>
          <w:szCs w:val="28"/>
        </w:rPr>
        <w:t xml:space="preserve"> </w:t>
      </w:r>
      <w:r w:rsidR="00901B8E" w:rsidRPr="00AD2D8C">
        <w:rPr>
          <w:rFonts w:ascii="Times New Roman" w:hAnsi="Times New Roman" w:cs="Times New Roman"/>
          <w:sz w:val="28"/>
          <w:szCs w:val="28"/>
        </w:rPr>
        <w:t xml:space="preserve">тот же ключ.  Шифратор образует  </w:t>
      </w:r>
      <w:proofErr w:type="spellStart"/>
      <w:r w:rsidR="00901B8E" w:rsidRPr="00AD2D8C">
        <w:rPr>
          <w:rFonts w:ascii="Times New Roman" w:hAnsi="Times New Roman" w:cs="Times New Roman"/>
          <w:sz w:val="28"/>
          <w:szCs w:val="28"/>
        </w:rPr>
        <w:t>шифртекст</w:t>
      </w:r>
      <w:proofErr w:type="spellEnd"/>
      <w:r w:rsidR="00901B8E" w:rsidRPr="00AD2D8C">
        <w:rPr>
          <w:rFonts w:ascii="Times New Roman" w:hAnsi="Times New Roman" w:cs="Times New Roman"/>
          <w:sz w:val="28"/>
          <w:szCs w:val="28"/>
        </w:rPr>
        <w:t xml:space="preserve">, который является функцией открытого текста, конкретный вид  функции шифрования определяется секретным ключом. </w:t>
      </w:r>
    </w:p>
    <w:p w:rsidR="004E6020" w:rsidRDefault="004E6020" w:rsidP="004E6020">
      <w:pPr>
        <w:pStyle w:val="HTML"/>
        <w:tabs>
          <w:tab w:val="clear" w:pos="916"/>
          <w:tab w:val="left" w:pos="567"/>
        </w:tabs>
        <w:jc w:val="both"/>
        <w:rPr>
          <w:rFonts w:ascii="Times New Roman" w:hAnsi="Times New Roman" w:cs="Times New Roman"/>
          <w:sz w:val="28"/>
          <w:szCs w:val="28"/>
        </w:rPr>
      </w:pPr>
      <w:r>
        <w:rPr>
          <w:rFonts w:ascii="Times New Roman" w:hAnsi="Times New Roman" w:cs="Times New Roman"/>
          <w:sz w:val="28"/>
          <w:szCs w:val="28"/>
        </w:rPr>
        <w:tab/>
      </w:r>
      <w:r w:rsidR="00901B8E" w:rsidRPr="00AD2D8C">
        <w:rPr>
          <w:rFonts w:ascii="Times New Roman" w:hAnsi="Times New Roman" w:cs="Times New Roman"/>
          <w:sz w:val="28"/>
          <w:szCs w:val="28"/>
        </w:rPr>
        <w:t xml:space="preserve"> Дешифратор получателя сообщения  выполняет обратное преобразование аналогичным образом. Секретный ключ хранится в тайне и передается отправителем сообщения  получателя по каналу,  исключающему перехват ключа </w:t>
      </w:r>
      <w:proofErr w:type="spellStart"/>
      <w:r w:rsidR="00901B8E" w:rsidRPr="00AD2D8C">
        <w:rPr>
          <w:rFonts w:ascii="Times New Roman" w:hAnsi="Times New Roman" w:cs="Times New Roman"/>
          <w:sz w:val="28"/>
          <w:szCs w:val="28"/>
        </w:rPr>
        <w:t>криптоаналитиком</w:t>
      </w:r>
      <w:proofErr w:type="spellEnd"/>
      <w:r w:rsidR="00901B8E" w:rsidRPr="00AD2D8C">
        <w:rPr>
          <w:rFonts w:ascii="Times New Roman" w:hAnsi="Times New Roman" w:cs="Times New Roman"/>
          <w:sz w:val="28"/>
          <w:szCs w:val="28"/>
        </w:rPr>
        <w:t xml:space="preserve"> противника.  Обычно предполагается правило Кирхгофа: стойкость  шифра  определяется  только  секретностью </w:t>
      </w:r>
      <w:proofErr w:type="spellStart"/>
      <w:r w:rsidR="00901B8E" w:rsidRPr="00AD2D8C">
        <w:rPr>
          <w:rFonts w:ascii="Times New Roman" w:hAnsi="Times New Roman" w:cs="Times New Roman"/>
          <w:sz w:val="28"/>
          <w:szCs w:val="28"/>
        </w:rPr>
        <w:t>ключа</w:t>
      </w:r>
      <w:proofErr w:type="gramStart"/>
      <w:r w:rsidR="00901B8E" w:rsidRPr="00AD2D8C">
        <w:rPr>
          <w:rFonts w:ascii="Times New Roman" w:hAnsi="Times New Roman" w:cs="Times New Roman"/>
          <w:sz w:val="28"/>
          <w:szCs w:val="28"/>
        </w:rPr>
        <w:t>,т</w:t>
      </w:r>
      <w:proofErr w:type="gramEnd"/>
      <w:r w:rsidR="00901B8E" w:rsidRPr="00AD2D8C">
        <w:rPr>
          <w:rFonts w:ascii="Times New Roman" w:hAnsi="Times New Roman" w:cs="Times New Roman"/>
          <w:sz w:val="28"/>
          <w:szCs w:val="28"/>
        </w:rPr>
        <w:t>.е</w:t>
      </w:r>
      <w:proofErr w:type="spellEnd"/>
      <w:r w:rsidR="00901B8E" w:rsidRPr="00AD2D8C">
        <w:rPr>
          <w:rFonts w:ascii="Times New Roman" w:hAnsi="Times New Roman" w:cs="Times New Roman"/>
          <w:sz w:val="28"/>
          <w:szCs w:val="28"/>
        </w:rPr>
        <w:t xml:space="preserve">. </w:t>
      </w:r>
      <w:proofErr w:type="spellStart"/>
      <w:r w:rsidR="00901B8E" w:rsidRPr="00AD2D8C">
        <w:rPr>
          <w:rFonts w:ascii="Times New Roman" w:hAnsi="Times New Roman" w:cs="Times New Roman"/>
          <w:sz w:val="28"/>
          <w:szCs w:val="28"/>
        </w:rPr>
        <w:t>криптоаналитику</w:t>
      </w:r>
      <w:proofErr w:type="spellEnd"/>
      <w:r w:rsidR="00901B8E" w:rsidRPr="00AD2D8C">
        <w:rPr>
          <w:rFonts w:ascii="Times New Roman" w:hAnsi="Times New Roman" w:cs="Times New Roman"/>
          <w:sz w:val="28"/>
          <w:szCs w:val="28"/>
        </w:rPr>
        <w:t xml:space="preserve"> известны все детали  процесса  шифрования  и  дешифрования,</w:t>
      </w:r>
      <w:r>
        <w:rPr>
          <w:rFonts w:ascii="Times New Roman" w:hAnsi="Times New Roman" w:cs="Times New Roman"/>
          <w:sz w:val="28"/>
          <w:szCs w:val="28"/>
        </w:rPr>
        <w:t xml:space="preserve"> </w:t>
      </w:r>
      <w:r w:rsidR="00901B8E" w:rsidRPr="00AD2D8C">
        <w:rPr>
          <w:rFonts w:ascii="Times New Roman" w:hAnsi="Times New Roman" w:cs="Times New Roman"/>
          <w:sz w:val="28"/>
          <w:szCs w:val="28"/>
        </w:rPr>
        <w:t xml:space="preserve">кроме секретного ключа. </w:t>
      </w:r>
    </w:p>
    <w:p w:rsidR="00901B8E" w:rsidRPr="00AD2D8C" w:rsidRDefault="004E6020" w:rsidP="004E6020">
      <w:pPr>
        <w:pStyle w:val="HTML"/>
        <w:tabs>
          <w:tab w:val="clear" w:pos="916"/>
          <w:tab w:val="left" w:pos="567"/>
        </w:tabs>
        <w:jc w:val="both"/>
        <w:rPr>
          <w:rFonts w:ascii="Times New Roman" w:hAnsi="Times New Roman" w:cs="Times New Roman"/>
          <w:sz w:val="28"/>
          <w:szCs w:val="28"/>
        </w:rPr>
      </w:pPr>
      <w:r>
        <w:rPr>
          <w:rFonts w:ascii="Times New Roman" w:hAnsi="Times New Roman" w:cs="Times New Roman"/>
          <w:sz w:val="28"/>
          <w:szCs w:val="28"/>
        </w:rPr>
        <w:tab/>
      </w:r>
      <w:proofErr w:type="gramStart"/>
      <w:r w:rsidR="00901B8E" w:rsidRPr="00AD2D8C">
        <w:rPr>
          <w:rFonts w:ascii="Times New Roman" w:hAnsi="Times New Roman" w:cs="Times New Roman"/>
          <w:sz w:val="28"/>
          <w:szCs w:val="28"/>
        </w:rPr>
        <w:t xml:space="preserve">Открытый текст обычно имеет произвольную длину: если его размер велики он не может быть обработан вычислительным устройством шифратора целиком, то он разбивается на блоки фиксированной длины, и каждый блок шифруется </w:t>
      </w:r>
      <w:proofErr w:type="spellStart"/>
      <w:r w:rsidR="00901B8E" w:rsidRPr="00AD2D8C">
        <w:rPr>
          <w:rFonts w:ascii="Times New Roman" w:hAnsi="Times New Roman" w:cs="Times New Roman"/>
          <w:sz w:val="28"/>
          <w:szCs w:val="28"/>
        </w:rPr>
        <w:t>вотдельности</w:t>
      </w:r>
      <w:proofErr w:type="spellEnd"/>
      <w:r w:rsidR="00901B8E" w:rsidRPr="00AD2D8C">
        <w:rPr>
          <w:rFonts w:ascii="Times New Roman" w:hAnsi="Times New Roman" w:cs="Times New Roman"/>
          <w:sz w:val="28"/>
          <w:szCs w:val="28"/>
        </w:rPr>
        <w:t>, независимо от его положения во входной последовательности.</w:t>
      </w:r>
      <w:proofErr w:type="gramEnd"/>
      <w:r w:rsidR="00901B8E" w:rsidRPr="00AD2D8C">
        <w:rPr>
          <w:rFonts w:ascii="Times New Roman" w:hAnsi="Times New Roman" w:cs="Times New Roman"/>
          <w:sz w:val="28"/>
          <w:szCs w:val="28"/>
        </w:rPr>
        <w:t xml:space="preserve"> Такие криптосистемы называются системами блочного шифрования. На практике обычно используют два общих принципа шифрования: рассеивание и перемешивание. </w:t>
      </w:r>
    </w:p>
    <w:p w:rsidR="00901B8E" w:rsidRPr="00AD2D8C" w:rsidRDefault="00901B8E" w:rsidP="004E6020">
      <w:pPr>
        <w:pStyle w:val="HTML"/>
        <w:tabs>
          <w:tab w:val="clear" w:pos="916"/>
          <w:tab w:val="left" w:pos="567"/>
        </w:tabs>
        <w:jc w:val="both"/>
        <w:rPr>
          <w:rFonts w:ascii="Times New Roman" w:hAnsi="Times New Roman" w:cs="Times New Roman"/>
          <w:sz w:val="28"/>
          <w:szCs w:val="28"/>
        </w:rPr>
      </w:pPr>
      <w:r w:rsidRPr="00AD2D8C">
        <w:rPr>
          <w:rFonts w:ascii="Times New Roman" w:hAnsi="Times New Roman" w:cs="Times New Roman"/>
          <w:sz w:val="28"/>
          <w:szCs w:val="28"/>
        </w:rPr>
        <w:lastRenderedPageBreak/>
        <w:t xml:space="preserve"> </w:t>
      </w:r>
      <w:r w:rsidR="004E6020">
        <w:rPr>
          <w:rFonts w:ascii="Times New Roman" w:hAnsi="Times New Roman" w:cs="Times New Roman"/>
          <w:sz w:val="28"/>
          <w:szCs w:val="28"/>
        </w:rPr>
        <w:tab/>
      </w:r>
      <w:r w:rsidRPr="00AD2D8C">
        <w:rPr>
          <w:rFonts w:ascii="Times New Roman" w:hAnsi="Times New Roman" w:cs="Times New Roman"/>
          <w:sz w:val="28"/>
          <w:szCs w:val="28"/>
        </w:rPr>
        <w:t xml:space="preserve">Рассеивание заключается в распространении влияния одного символа открытого текста на много символов </w:t>
      </w:r>
      <w:proofErr w:type="spellStart"/>
      <w:r w:rsidRPr="00AD2D8C">
        <w:rPr>
          <w:rFonts w:ascii="Times New Roman" w:hAnsi="Times New Roman" w:cs="Times New Roman"/>
          <w:sz w:val="28"/>
          <w:szCs w:val="28"/>
        </w:rPr>
        <w:t>шифртекста</w:t>
      </w:r>
      <w:proofErr w:type="spellEnd"/>
      <w:r w:rsidRPr="00AD2D8C">
        <w:rPr>
          <w:rFonts w:ascii="Times New Roman" w:hAnsi="Times New Roman" w:cs="Times New Roman"/>
          <w:sz w:val="28"/>
          <w:szCs w:val="28"/>
        </w:rPr>
        <w:t xml:space="preserve">: это позволяет скрыть статистические свойства открытого текста. Развитием этого принципа является распространение влияния одного символа ключа на много символов шифрограммы, что позволяет исключить восстановление ключа  </w:t>
      </w:r>
      <w:proofErr w:type="gramStart"/>
      <w:r w:rsidRPr="00AD2D8C">
        <w:rPr>
          <w:rFonts w:ascii="Times New Roman" w:hAnsi="Times New Roman" w:cs="Times New Roman"/>
          <w:sz w:val="28"/>
          <w:szCs w:val="28"/>
        </w:rPr>
        <w:t>по</w:t>
      </w:r>
      <w:proofErr w:type="gramEnd"/>
    </w:p>
    <w:p w:rsidR="00901B8E" w:rsidRPr="00AD2D8C" w:rsidRDefault="00901B8E" w:rsidP="00901B8E">
      <w:pPr>
        <w:pStyle w:val="HTML"/>
        <w:jc w:val="both"/>
        <w:rPr>
          <w:rFonts w:ascii="Times New Roman" w:hAnsi="Times New Roman" w:cs="Times New Roman"/>
          <w:sz w:val="28"/>
          <w:szCs w:val="28"/>
        </w:rPr>
      </w:pPr>
      <w:r w:rsidRPr="00AD2D8C">
        <w:rPr>
          <w:rFonts w:ascii="Times New Roman" w:hAnsi="Times New Roman" w:cs="Times New Roman"/>
          <w:sz w:val="28"/>
          <w:szCs w:val="28"/>
        </w:rPr>
        <w:t xml:space="preserve">частям.  Перемешивание состоит в  использовании таких шифрующих преобразований,  которые исключают восстановление взаимосвязи статистических свойств  открытого и шифрованного текста.  </w:t>
      </w:r>
    </w:p>
    <w:p w:rsidR="00901B8E" w:rsidRPr="00AD2D8C" w:rsidRDefault="00901B8E" w:rsidP="00901B8E">
      <w:pPr>
        <w:pStyle w:val="HTML"/>
        <w:jc w:val="both"/>
        <w:rPr>
          <w:rFonts w:ascii="Times New Roman" w:hAnsi="Times New Roman" w:cs="Times New Roman"/>
          <w:i/>
          <w:sz w:val="28"/>
          <w:szCs w:val="28"/>
        </w:rPr>
      </w:pPr>
    </w:p>
    <w:p w:rsidR="00901B8E" w:rsidRPr="004E6020" w:rsidRDefault="00901B8E" w:rsidP="00901B8E">
      <w:pPr>
        <w:pStyle w:val="HTML"/>
        <w:jc w:val="both"/>
        <w:rPr>
          <w:rFonts w:ascii="Times New Roman" w:hAnsi="Times New Roman" w:cs="Times New Roman"/>
          <w:sz w:val="28"/>
          <w:szCs w:val="28"/>
        </w:rPr>
      </w:pPr>
      <w:r w:rsidRPr="004E6020">
        <w:rPr>
          <w:rFonts w:ascii="Times New Roman" w:hAnsi="Times New Roman" w:cs="Times New Roman"/>
          <w:sz w:val="28"/>
          <w:szCs w:val="28"/>
        </w:rPr>
        <w:t>Вопр</w:t>
      </w:r>
      <w:r w:rsidR="004E6020">
        <w:rPr>
          <w:rFonts w:ascii="Times New Roman" w:hAnsi="Times New Roman" w:cs="Times New Roman"/>
          <w:sz w:val="28"/>
          <w:szCs w:val="28"/>
        </w:rPr>
        <w:t>о</w:t>
      </w:r>
      <w:r w:rsidRPr="004E6020">
        <w:rPr>
          <w:rFonts w:ascii="Times New Roman" w:hAnsi="Times New Roman" w:cs="Times New Roman"/>
          <w:sz w:val="28"/>
          <w:szCs w:val="28"/>
        </w:rPr>
        <w:t>сы для самоконтроля</w:t>
      </w:r>
    </w:p>
    <w:p w:rsidR="00901B8E" w:rsidRPr="004E6020" w:rsidRDefault="00901B8E" w:rsidP="00901B8E">
      <w:pPr>
        <w:pStyle w:val="HTML"/>
        <w:jc w:val="both"/>
        <w:rPr>
          <w:rFonts w:ascii="Times New Roman" w:hAnsi="Times New Roman" w:cs="Times New Roman"/>
          <w:sz w:val="28"/>
          <w:szCs w:val="28"/>
        </w:rPr>
      </w:pPr>
      <w:r w:rsidRPr="004E6020">
        <w:rPr>
          <w:rFonts w:ascii="Times New Roman" w:hAnsi="Times New Roman" w:cs="Times New Roman"/>
          <w:sz w:val="28"/>
          <w:szCs w:val="28"/>
        </w:rPr>
        <w:t xml:space="preserve">1.Что </w:t>
      </w:r>
      <w:proofErr w:type="spellStart"/>
      <w:r w:rsidRPr="004E6020">
        <w:rPr>
          <w:rFonts w:ascii="Times New Roman" w:hAnsi="Times New Roman" w:cs="Times New Roman"/>
          <w:sz w:val="28"/>
          <w:szCs w:val="28"/>
        </w:rPr>
        <w:t>такоев</w:t>
      </w:r>
      <w:proofErr w:type="spellEnd"/>
      <w:r w:rsidRPr="004E6020">
        <w:rPr>
          <w:rFonts w:ascii="Times New Roman" w:hAnsi="Times New Roman" w:cs="Times New Roman"/>
          <w:sz w:val="28"/>
          <w:szCs w:val="28"/>
        </w:rPr>
        <w:t xml:space="preserve"> внутренняя информация?</w:t>
      </w:r>
    </w:p>
    <w:p w:rsidR="00901B8E" w:rsidRPr="004E6020" w:rsidRDefault="00901B8E" w:rsidP="00901B8E">
      <w:pPr>
        <w:pStyle w:val="HTML"/>
        <w:jc w:val="both"/>
        <w:rPr>
          <w:rFonts w:ascii="Times New Roman" w:hAnsi="Times New Roman" w:cs="Times New Roman"/>
          <w:sz w:val="28"/>
          <w:szCs w:val="28"/>
        </w:rPr>
      </w:pPr>
      <w:r w:rsidRPr="004E6020">
        <w:rPr>
          <w:rFonts w:ascii="Times New Roman" w:hAnsi="Times New Roman" w:cs="Times New Roman"/>
          <w:sz w:val="28"/>
          <w:szCs w:val="28"/>
        </w:rPr>
        <w:t>2. Что является объектом защиты информации?</w:t>
      </w:r>
    </w:p>
    <w:p w:rsidR="00901B8E" w:rsidRPr="004E6020" w:rsidRDefault="00901B8E" w:rsidP="00901B8E">
      <w:pPr>
        <w:pStyle w:val="HTML"/>
        <w:jc w:val="both"/>
        <w:rPr>
          <w:rFonts w:ascii="Times New Roman" w:hAnsi="Times New Roman" w:cs="Times New Roman"/>
          <w:sz w:val="28"/>
          <w:szCs w:val="28"/>
        </w:rPr>
      </w:pPr>
      <w:r w:rsidRPr="004E6020">
        <w:rPr>
          <w:rFonts w:ascii="Times New Roman" w:hAnsi="Times New Roman" w:cs="Times New Roman"/>
          <w:sz w:val="28"/>
          <w:szCs w:val="28"/>
        </w:rPr>
        <w:t xml:space="preserve">3. Как вы понимаете </w:t>
      </w:r>
      <w:proofErr w:type="spellStart"/>
      <w:r w:rsidRPr="004E6020">
        <w:rPr>
          <w:rFonts w:ascii="Times New Roman" w:hAnsi="Times New Roman" w:cs="Times New Roman"/>
          <w:sz w:val="28"/>
          <w:szCs w:val="28"/>
        </w:rPr>
        <w:t>крипографию</w:t>
      </w:r>
      <w:proofErr w:type="spellEnd"/>
      <w:r w:rsidRPr="004E6020">
        <w:rPr>
          <w:rFonts w:ascii="Times New Roman" w:hAnsi="Times New Roman" w:cs="Times New Roman"/>
          <w:sz w:val="28"/>
          <w:szCs w:val="28"/>
        </w:rPr>
        <w:t>?</w:t>
      </w:r>
    </w:p>
    <w:p w:rsidR="00901B8E" w:rsidRPr="004E6020" w:rsidRDefault="00901B8E" w:rsidP="00901B8E">
      <w:pPr>
        <w:pStyle w:val="HTML"/>
        <w:jc w:val="both"/>
        <w:rPr>
          <w:rFonts w:ascii="Times New Roman" w:hAnsi="Times New Roman" w:cs="Times New Roman"/>
          <w:sz w:val="28"/>
          <w:szCs w:val="28"/>
        </w:rPr>
      </w:pPr>
      <w:r w:rsidRPr="004E6020">
        <w:rPr>
          <w:rFonts w:ascii="Times New Roman" w:hAnsi="Times New Roman" w:cs="Times New Roman"/>
          <w:sz w:val="28"/>
          <w:szCs w:val="28"/>
        </w:rPr>
        <w:t xml:space="preserve">4.Кто такой </w:t>
      </w:r>
      <w:proofErr w:type="spellStart"/>
      <w:r w:rsidRPr="004E6020">
        <w:rPr>
          <w:rFonts w:ascii="Times New Roman" w:hAnsi="Times New Roman" w:cs="Times New Roman"/>
          <w:sz w:val="28"/>
          <w:szCs w:val="28"/>
        </w:rPr>
        <w:t>криптоаналитик</w:t>
      </w:r>
      <w:proofErr w:type="spellEnd"/>
      <w:r w:rsidRPr="004E6020">
        <w:rPr>
          <w:rFonts w:ascii="Times New Roman" w:hAnsi="Times New Roman" w:cs="Times New Roman"/>
          <w:sz w:val="28"/>
          <w:szCs w:val="28"/>
        </w:rPr>
        <w:t>?</w:t>
      </w:r>
    </w:p>
    <w:p w:rsidR="006217E2" w:rsidRDefault="00901B8E" w:rsidP="006217E2">
      <w:pPr>
        <w:pStyle w:val="HTML"/>
        <w:jc w:val="both"/>
        <w:rPr>
          <w:rFonts w:ascii="Times New Roman" w:hAnsi="Times New Roman" w:cs="Times New Roman"/>
          <w:sz w:val="28"/>
          <w:szCs w:val="28"/>
          <w:lang w:val="kk-KZ"/>
        </w:rPr>
      </w:pPr>
      <w:r w:rsidRPr="004E6020">
        <w:rPr>
          <w:rFonts w:ascii="Times New Roman" w:hAnsi="Times New Roman" w:cs="Times New Roman"/>
          <w:sz w:val="28"/>
          <w:szCs w:val="28"/>
        </w:rPr>
        <w:t xml:space="preserve">5. Виды </w:t>
      </w:r>
      <w:proofErr w:type="spellStart"/>
      <w:r w:rsidRPr="004E6020">
        <w:rPr>
          <w:rFonts w:ascii="Times New Roman" w:hAnsi="Times New Roman" w:cs="Times New Roman"/>
          <w:sz w:val="28"/>
          <w:szCs w:val="28"/>
        </w:rPr>
        <w:t>шыифрования</w:t>
      </w:r>
      <w:proofErr w:type="spellEnd"/>
      <w:r w:rsidRPr="004E6020">
        <w:rPr>
          <w:rFonts w:ascii="Times New Roman" w:hAnsi="Times New Roman" w:cs="Times New Roman"/>
          <w:sz w:val="28"/>
          <w:szCs w:val="28"/>
        </w:rPr>
        <w:t>?</w:t>
      </w:r>
    </w:p>
    <w:p w:rsidR="006217E2" w:rsidRDefault="006217E2" w:rsidP="006217E2">
      <w:pPr>
        <w:pStyle w:val="HTML"/>
        <w:jc w:val="both"/>
        <w:rPr>
          <w:b/>
          <w:sz w:val="28"/>
          <w:szCs w:val="28"/>
          <w:lang w:val="kk-KZ"/>
        </w:rPr>
      </w:pPr>
    </w:p>
    <w:p w:rsidR="00901B8E" w:rsidRDefault="00901B8E" w:rsidP="00901B8E">
      <w:pPr>
        <w:spacing w:line="192" w:lineRule="auto"/>
        <w:ind w:left="-80"/>
        <w:jc w:val="both"/>
        <w:rPr>
          <w:b/>
          <w:sz w:val="28"/>
          <w:szCs w:val="28"/>
        </w:rPr>
      </w:pPr>
    </w:p>
    <w:p w:rsidR="00F72D66" w:rsidRPr="00AD2D8C" w:rsidRDefault="00F72D66" w:rsidP="00901B8E">
      <w:pPr>
        <w:spacing w:line="192" w:lineRule="auto"/>
        <w:ind w:left="-80"/>
        <w:jc w:val="both"/>
        <w:rPr>
          <w:b/>
          <w:sz w:val="28"/>
          <w:szCs w:val="28"/>
        </w:rPr>
      </w:pPr>
    </w:p>
    <w:p w:rsidR="00901B8E" w:rsidRDefault="009D1CAB" w:rsidP="00901B8E">
      <w:pPr>
        <w:spacing w:line="192" w:lineRule="auto"/>
        <w:ind w:left="-80"/>
        <w:jc w:val="both"/>
        <w:rPr>
          <w:b/>
          <w:color w:val="000000"/>
          <w:sz w:val="28"/>
          <w:szCs w:val="28"/>
        </w:rPr>
      </w:pPr>
      <w:r>
        <w:rPr>
          <w:b/>
          <w:color w:val="000000"/>
          <w:sz w:val="28"/>
          <w:szCs w:val="28"/>
        </w:rPr>
        <w:t>Лекция 15</w:t>
      </w:r>
      <w:r w:rsidR="00E160DF">
        <w:rPr>
          <w:b/>
          <w:color w:val="000000"/>
          <w:sz w:val="28"/>
          <w:szCs w:val="28"/>
        </w:rPr>
        <w:t>.</w:t>
      </w:r>
      <w:r w:rsidR="00901B8E" w:rsidRPr="00AD2D8C">
        <w:rPr>
          <w:b/>
          <w:color w:val="000000"/>
          <w:sz w:val="28"/>
          <w:szCs w:val="28"/>
        </w:rPr>
        <w:t xml:space="preserve">  Автоматизация бухгалтерского учета – основа эффективного управления </w:t>
      </w:r>
    </w:p>
    <w:p w:rsidR="004A6A9A" w:rsidRPr="004A6A9A" w:rsidRDefault="00E160DF" w:rsidP="004A6A9A">
      <w:pPr>
        <w:pStyle w:val="2"/>
        <w:rPr>
          <w:rFonts w:ascii="Times New Roman" w:hAnsi="Times New Roman" w:cs="Times New Roman"/>
          <w:b w:val="0"/>
          <w:i/>
          <w:color w:val="auto"/>
          <w:sz w:val="28"/>
          <w:szCs w:val="28"/>
        </w:rPr>
      </w:pPr>
      <w:r w:rsidRPr="004A6A9A">
        <w:rPr>
          <w:color w:val="auto"/>
          <w:sz w:val="28"/>
          <w:szCs w:val="28"/>
          <w:lang w:val="kk-KZ"/>
        </w:rPr>
        <w:t xml:space="preserve">План лекции: </w:t>
      </w:r>
      <w:r w:rsidR="004A6A9A" w:rsidRPr="004A6A9A">
        <w:rPr>
          <w:b w:val="0"/>
          <w:color w:val="auto"/>
          <w:sz w:val="28"/>
          <w:szCs w:val="28"/>
          <w:lang w:val="kk-KZ"/>
        </w:rPr>
        <w:t xml:space="preserve">1. </w:t>
      </w:r>
      <w:r w:rsidR="004A6A9A" w:rsidRPr="004A6A9A">
        <w:rPr>
          <w:rFonts w:ascii="Times New Roman" w:hAnsi="Times New Roman" w:cs="Times New Roman"/>
          <w:b w:val="0"/>
          <w:color w:val="auto"/>
          <w:sz w:val="28"/>
          <w:szCs w:val="28"/>
        </w:rPr>
        <w:t>Особенности компьютерной обработки данных</w:t>
      </w:r>
    </w:p>
    <w:p w:rsidR="009D1CAB" w:rsidRDefault="004A6A9A" w:rsidP="009D1CAB">
      <w:pPr>
        <w:spacing w:line="192" w:lineRule="auto"/>
        <w:ind w:left="-80"/>
        <w:jc w:val="both"/>
        <w:rPr>
          <w:sz w:val="28"/>
          <w:szCs w:val="28"/>
          <w:lang w:val="kk-KZ"/>
        </w:rPr>
      </w:pPr>
      <w:r>
        <w:rPr>
          <w:sz w:val="28"/>
          <w:szCs w:val="28"/>
          <w:lang w:val="kk-KZ"/>
        </w:rPr>
        <w:t>2.</w:t>
      </w:r>
      <w:r w:rsidR="00E160DF" w:rsidRPr="00173C24">
        <w:rPr>
          <w:sz w:val="28"/>
          <w:szCs w:val="28"/>
          <w:lang w:val="kk-KZ"/>
        </w:rPr>
        <w:t xml:space="preserve">Требования к бухгалтерской системе. </w:t>
      </w:r>
    </w:p>
    <w:p w:rsidR="00E160DF" w:rsidRPr="004A6A9A" w:rsidRDefault="00E160DF" w:rsidP="00901B8E">
      <w:pPr>
        <w:spacing w:line="192" w:lineRule="auto"/>
        <w:ind w:left="-80"/>
        <w:jc w:val="both"/>
        <w:rPr>
          <w:b/>
          <w:color w:val="000000"/>
          <w:sz w:val="28"/>
          <w:szCs w:val="28"/>
          <w:lang w:val="kk-KZ"/>
        </w:rPr>
      </w:pPr>
    </w:p>
    <w:p w:rsidR="00901B8E" w:rsidRPr="00AD2D8C" w:rsidRDefault="00901B8E" w:rsidP="00D95149">
      <w:pPr>
        <w:ind w:firstLine="720"/>
        <w:jc w:val="both"/>
        <w:rPr>
          <w:sz w:val="28"/>
          <w:szCs w:val="28"/>
        </w:rPr>
      </w:pPr>
      <w:r w:rsidRPr="00AD2D8C">
        <w:rPr>
          <w:sz w:val="28"/>
          <w:szCs w:val="28"/>
        </w:rPr>
        <w:t>Руководителю предприятия сегодня приходится принимать решения в условиях неопределенности и риска, что вынуждает его постоянно держать под контролем различные аспекты финансово - хозяйственной деятельности. Эта деятельность отражена в большом количестве документов, содержащих разнородную информацию. Грамотно обработанная и систематизированная она является в определенной степени гарантией эффективного управления производством. Напротив, отсутствие достоверных данных может привести к неверному управленческому решению и, как следствие, к серьезным убыткам.</w:t>
      </w:r>
    </w:p>
    <w:p w:rsidR="00901B8E" w:rsidRPr="00AD2D8C" w:rsidRDefault="00901B8E" w:rsidP="00901B8E">
      <w:pPr>
        <w:ind w:firstLine="720"/>
        <w:jc w:val="both"/>
        <w:rPr>
          <w:sz w:val="28"/>
          <w:szCs w:val="28"/>
        </w:rPr>
      </w:pPr>
      <w:r w:rsidRPr="00AD2D8C">
        <w:rPr>
          <w:sz w:val="28"/>
          <w:szCs w:val="28"/>
        </w:rPr>
        <w:t xml:space="preserve">Если не брать во внимание умышленные противоправные действия, то все ошибки бухгалтерского учета совершаются либо по небрежности (например, арифметические ошибки), либо </w:t>
      </w:r>
      <w:proofErr w:type="gramStart"/>
      <w:r w:rsidRPr="00AD2D8C">
        <w:rPr>
          <w:sz w:val="28"/>
          <w:szCs w:val="28"/>
        </w:rPr>
        <w:t>из</w:t>
      </w:r>
      <w:proofErr w:type="gramEnd"/>
      <w:r w:rsidRPr="00AD2D8C">
        <w:rPr>
          <w:sz w:val="28"/>
          <w:szCs w:val="28"/>
        </w:rPr>
        <w:t xml:space="preserve"> - </w:t>
      </w:r>
      <w:proofErr w:type="gramStart"/>
      <w:r w:rsidRPr="00AD2D8C">
        <w:rPr>
          <w:sz w:val="28"/>
          <w:szCs w:val="28"/>
        </w:rPr>
        <w:t>за</w:t>
      </w:r>
      <w:proofErr w:type="gramEnd"/>
      <w:r w:rsidRPr="00AD2D8C">
        <w:rPr>
          <w:sz w:val="28"/>
          <w:szCs w:val="28"/>
        </w:rPr>
        <w:t xml:space="preserve"> незнания особенностей ведения бухгалтерского учета в России. Такие ошибки практически неизбежны при ручном учете или при использовании устаревших или нелегальных версий программных комплексов.</w:t>
      </w:r>
    </w:p>
    <w:p w:rsidR="00901B8E" w:rsidRPr="004A6A9A" w:rsidRDefault="00901B8E" w:rsidP="00901B8E">
      <w:pPr>
        <w:pStyle w:val="2"/>
        <w:rPr>
          <w:rFonts w:ascii="Times New Roman" w:hAnsi="Times New Roman" w:cs="Times New Roman"/>
          <w:b w:val="0"/>
          <w:i/>
          <w:color w:val="auto"/>
          <w:sz w:val="28"/>
          <w:szCs w:val="28"/>
        </w:rPr>
      </w:pPr>
      <w:r w:rsidRPr="004A6A9A">
        <w:rPr>
          <w:rFonts w:ascii="Times New Roman" w:hAnsi="Times New Roman" w:cs="Times New Roman"/>
          <w:color w:val="auto"/>
          <w:sz w:val="28"/>
          <w:szCs w:val="28"/>
        </w:rPr>
        <w:t>Особенности компьютерной обработки данных</w:t>
      </w:r>
    </w:p>
    <w:p w:rsidR="00901B8E" w:rsidRPr="00D95149" w:rsidRDefault="00901B8E" w:rsidP="00D95149">
      <w:pPr>
        <w:pStyle w:val="a9"/>
        <w:ind w:firstLine="360"/>
        <w:jc w:val="both"/>
        <w:rPr>
          <w:rFonts w:ascii="Times New Roman" w:hAnsi="Times New Roman" w:cs="Times New Roman"/>
          <w:sz w:val="28"/>
          <w:szCs w:val="28"/>
        </w:rPr>
      </w:pPr>
      <w:r w:rsidRPr="00AD2D8C">
        <w:rPr>
          <w:rFonts w:ascii="Times New Roman" w:hAnsi="Times New Roman" w:cs="Times New Roman"/>
          <w:sz w:val="28"/>
          <w:szCs w:val="28"/>
        </w:rPr>
        <w:t xml:space="preserve">Способ обработки хозяйственных операций при ведении бухгалтерского учета оказывает существенное влияние на организационную структуру фирмы, а также на процедуры и методы внутреннего контроля. Компьютерная технология характеризуется рядом особенностей, которые следует учитывать при оценке условий и процедур контроля. Ниже приведены отличия компьютерной обработки данных </w:t>
      </w:r>
      <w:proofErr w:type="gramStart"/>
      <w:r w:rsidRPr="00AD2D8C">
        <w:rPr>
          <w:rFonts w:ascii="Times New Roman" w:hAnsi="Times New Roman" w:cs="Times New Roman"/>
          <w:sz w:val="28"/>
          <w:szCs w:val="28"/>
        </w:rPr>
        <w:t>от</w:t>
      </w:r>
      <w:proofErr w:type="gramEnd"/>
      <w:r w:rsidRPr="00AD2D8C">
        <w:rPr>
          <w:rFonts w:ascii="Times New Roman" w:hAnsi="Times New Roman" w:cs="Times New Roman"/>
          <w:sz w:val="28"/>
          <w:szCs w:val="28"/>
        </w:rPr>
        <w:t xml:space="preserve"> неавтоматизированной.</w:t>
      </w:r>
    </w:p>
    <w:p w:rsidR="00901B8E" w:rsidRPr="00D95149" w:rsidRDefault="00901B8E" w:rsidP="00F72BD5">
      <w:pPr>
        <w:numPr>
          <w:ilvl w:val="0"/>
          <w:numId w:val="17"/>
        </w:numPr>
        <w:jc w:val="both"/>
        <w:rPr>
          <w:sz w:val="28"/>
          <w:szCs w:val="28"/>
        </w:rPr>
      </w:pPr>
      <w:r w:rsidRPr="00AD2D8C">
        <w:rPr>
          <w:sz w:val="28"/>
          <w:szCs w:val="28"/>
        </w:rPr>
        <w:lastRenderedPageBreak/>
        <w:t>Единообразное выполнение операций. Компьютерная обработка предполагает использование одних и тех же команд при выполнении идентичных операций бухгалтерского учета, что практически исключает появлению случайных ошибок, обыкновенно присущих ручной обработке. Напротив, программные ошибки (или другие систематические ошибки в аппаратных либо программных средствах) приводят к неправильной обработке всех идентичных операций при одинаковых условиях.</w:t>
      </w:r>
    </w:p>
    <w:p w:rsidR="00901B8E" w:rsidRPr="00D95149" w:rsidRDefault="00901B8E" w:rsidP="00F72BD5">
      <w:pPr>
        <w:numPr>
          <w:ilvl w:val="0"/>
          <w:numId w:val="17"/>
        </w:numPr>
        <w:tabs>
          <w:tab w:val="num" w:pos="284"/>
        </w:tabs>
        <w:ind w:left="284" w:hanging="284"/>
        <w:jc w:val="both"/>
        <w:rPr>
          <w:sz w:val="28"/>
          <w:szCs w:val="28"/>
        </w:rPr>
      </w:pPr>
      <w:r w:rsidRPr="00AD2D8C">
        <w:rPr>
          <w:sz w:val="28"/>
          <w:szCs w:val="28"/>
        </w:rPr>
        <w:t xml:space="preserve">Разделение функций. Компьютерная система может осуществить множество процедур внутреннего контроля, которые в неавтоматизированных системах выполняют разные специалисты. Такая ситуация оставляет специалистам, имеющим доступ к компьютеру, возможность вмешательства в другие функции. В итоге компьютерные системы могут потребовать введения дополнительных мер для поддержания контроля на необходимом уровне, который в неавтоматизированных системах достигается простым разделением функций. К подобным мерам может </w:t>
      </w:r>
      <w:proofErr w:type="gramStart"/>
      <w:r w:rsidRPr="00AD2D8C">
        <w:rPr>
          <w:sz w:val="28"/>
          <w:szCs w:val="28"/>
        </w:rPr>
        <w:t>относится</w:t>
      </w:r>
      <w:proofErr w:type="gramEnd"/>
      <w:r w:rsidRPr="00AD2D8C">
        <w:rPr>
          <w:sz w:val="28"/>
          <w:szCs w:val="28"/>
        </w:rPr>
        <w:t xml:space="preserve"> система паролей, которые предотвращают действия, не допустимые со стороны специалистов, имеющих доступ к информации об активах и учетных документах через терминал в диалоговом режиме.</w:t>
      </w:r>
    </w:p>
    <w:p w:rsidR="00901B8E" w:rsidRPr="00D475EA" w:rsidRDefault="00901B8E" w:rsidP="00F72BD5">
      <w:pPr>
        <w:numPr>
          <w:ilvl w:val="0"/>
          <w:numId w:val="17"/>
        </w:numPr>
        <w:tabs>
          <w:tab w:val="num" w:pos="284"/>
        </w:tabs>
        <w:ind w:left="284" w:hanging="284"/>
        <w:jc w:val="both"/>
        <w:rPr>
          <w:sz w:val="28"/>
          <w:szCs w:val="28"/>
        </w:rPr>
      </w:pPr>
      <w:r w:rsidRPr="00AD2D8C">
        <w:rPr>
          <w:sz w:val="28"/>
          <w:szCs w:val="28"/>
        </w:rPr>
        <w:t>Потенциальные возможности появления ошибок и неточностей. По сравнению с неавтоматизированными системами бухгалтерского учета компьютерные системы более открыты для несанкционированного доступа, включая лиц, осуществляющих контроль. Они также открыты для скрытого изменения данных и прямого или косвенного получения информации об активах. Чем меньше человек вмешивается в машинную обработку операций учета, тем ниже возможность выявления ошибок и неточностей. Ошибки, допущенные при разработке или корректировке прикладных программ, могут оставаться незамеченными на протяжении длительного периода.</w:t>
      </w:r>
    </w:p>
    <w:p w:rsidR="00901B8E" w:rsidRPr="00D475EA" w:rsidRDefault="00901B8E" w:rsidP="00F72BD5">
      <w:pPr>
        <w:numPr>
          <w:ilvl w:val="0"/>
          <w:numId w:val="17"/>
        </w:numPr>
        <w:tabs>
          <w:tab w:val="num" w:pos="284"/>
        </w:tabs>
        <w:ind w:left="284" w:hanging="284"/>
        <w:jc w:val="both"/>
        <w:rPr>
          <w:sz w:val="28"/>
          <w:szCs w:val="28"/>
        </w:rPr>
      </w:pPr>
      <w:r w:rsidRPr="00AD2D8C">
        <w:rPr>
          <w:sz w:val="28"/>
          <w:szCs w:val="28"/>
        </w:rPr>
        <w:t xml:space="preserve">Потенциальные возможности усиления контроля со стороны администрации. Компьютерные системы дают в руки администрации широкий набор аналитических средств, позволяющих оценивать и контролировать деятельность фирмы. Наличие дополнительного инструментария обеспечивает укрепление системы внутреннего контроля в целом и, таким образом, снижение риска его неэффективности. Так, результаты обычного сопоставления фактических значений коэффициента издержек с </w:t>
      </w:r>
      <w:proofErr w:type="gramStart"/>
      <w:r w:rsidRPr="00AD2D8C">
        <w:rPr>
          <w:sz w:val="28"/>
          <w:szCs w:val="28"/>
        </w:rPr>
        <w:t>плановыми</w:t>
      </w:r>
      <w:proofErr w:type="gramEnd"/>
      <w:r w:rsidRPr="00AD2D8C">
        <w:rPr>
          <w:sz w:val="28"/>
          <w:szCs w:val="28"/>
        </w:rPr>
        <w:t xml:space="preserve">, а также сверки счетов поступают к администрации более регулярно при компьютерной обработке информации. Кроме того, некоторые прикладные программы накапливают статистическую информацию о работе компьютера, которую можно использовать в целях </w:t>
      </w:r>
      <w:proofErr w:type="gramStart"/>
      <w:r w:rsidRPr="00AD2D8C">
        <w:rPr>
          <w:sz w:val="28"/>
          <w:szCs w:val="28"/>
        </w:rPr>
        <w:t>контроля фактического хода обработки операций бухгалтерского учета</w:t>
      </w:r>
      <w:proofErr w:type="gramEnd"/>
      <w:r w:rsidRPr="00AD2D8C">
        <w:rPr>
          <w:sz w:val="28"/>
          <w:szCs w:val="28"/>
        </w:rPr>
        <w:t>.</w:t>
      </w:r>
    </w:p>
    <w:p w:rsidR="00901B8E" w:rsidRPr="00271EF1" w:rsidRDefault="00901B8E" w:rsidP="00F72BD5">
      <w:pPr>
        <w:numPr>
          <w:ilvl w:val="0"/>
          <w:numId w:val="17"/>
        </w:numPr>
        <w:tabs>
          <w:tab w:val="num" w:pos="284"/>
        </w:tabs>
        <w:ind w:left="284" w:hanging="284"/>
        <w:jc w:val="both"/>
        <w:rPr>
          <w:sz w:val="28"/>
          <w:szCs w:val="28"/>
        </w:rPr>
      </w:pPr>
      <w:r w:rsidRPr="00AD2D8C">
        <w:rPr>
          <w:sz w:val="28"/>
          <w:szCs w:val="28"/>
        </w:rPr>
        <w:t>Инициирование выполнения операций в компьютере. Компьютерная система может выполнять некоторые операции автоматически, причем их санкционирование не обязательно документируется, как это делается в неавтоматизированных системах бухгалтерского учета, поскольку сам факт принятия такой системы в эксплуатацию администрацией предполагает в неявном виде наличие соответствующих санкций.</w:t>
      </w:r>
    </w:p>
    <w:p w:rsidR="00901B8E" w:rsidRPr="00AD2D8C" w:rsidRDefault="00901B8E" w:rsidP="00271EF1">
      <w:pPr>
        <w:spacing w:line="192" w:lineRule="auto"/>
        <w:ind w:left="-80"/>
        <w:jc w:val="both"/>
        <w:rPr>
          <w:sz w:val="28"/>
          <w:szCs w:val="28"/>
        </w:rPr>
      </w:pPr>
      <w:r w:rsidRPr="00AD2D8C">
        <w:rPr>
          <w:b/>
          <w:sz w:val="28"/>
          <w:szCs w:val="28"/>
        </w:rPr>
        <w:lastRenderedPageBreak/>
        <w:t xml:space="preserve">2. Требования к бухгалтерской системе </w:t>
      </w:r>
    </w:p>
    <w:p w:rsidR="00901B8E" w:rsidRPr="00AD2D8C" w:rsidRDefault="00901B8E" w:rsidP="009F0486">
      <w:pPr>
        <w:ind w:firstLine="567"/>
        <w:jc w:val="both"/>
        <w:rPr>
          <w:sz w:val="28"/>
          <w:szCs w:val="28"/>
        </w:rPr>
      </w:pPr>
      <w:r w:rsidRPr="00AD2D8C">
        <w:rPr>
          <w:sz w:val="28"/>
          <w:szCs w:val="28"/>
        </w:rPr>
        <w:t>На наш взгляд, хорошие бухгалтерские системы вне зависимости от их масштаба, программно - аппаратной платформы и стоимости должны обеспечивать качественное ведение учета, быть надежными и удобными в эксплуатации.</w:t>
      </w:r>
    </w:p>
    <w:p w:rsidR="00901B8E" w:rsidRPr="00AD2D8C" w:rsidRDefault="00901B8E" w:rsidP="009F0486">
      <w:pPr>
        <w:ind w:firstLine="567"/>
        <w:jc w:val="both"/>
        <w:rPr>
          <w:sz w:val="28"/>
          <w:szCs w:val="28"/>
        </w:rPr>
      </w:pPr>
      <w:proofErr w:type="gramStart"/>
      <w:r w:rsidRPr="00AD2D8C">
        <w:rPr>
          <w:sz w:val="28"/>
          <w:szCs w:val="28"/>
        </w:rPr>
        <w:t>В функциональном аспекте бухгалтерские системы должны, по крайней мере, безошибочно производить арифметические расчеты; обеспечивать подготовку, заполнение, проверку и распечатку первичных и отчетных документов произвольной формы; осуществлять безошибочный перенос данных из одной печатной формы в другую; производить накопление итогов и исчисление процентов произвольной степени сложности; обеспечивать обращение к данным и отчетам за прошлые периоды (вести архив).</w:t>
      </w:r>
      <w:proofErr w:type="gramEnd"/>
    </w:p>
    <w:p w:rsidR="00901B8E" w:rsidRPr="00AD2D8C" w:rsidRDefault="00901B8E" w:rsidP="009F0486">
      <w:pPr>
        <w:ind w:firstLine="567"/>
        <w:jc w:val="both"/>
        <w:rPr>
          <w:sz w:val="28"/>
          <w:szCs w:val="28"/>
        </w:rPr>
      </w:pPr>
      <w:proofErr w:type="gramStart"/>
      <w:r w:rsidRPr="00AD2D8C">
        <w:rPr>
          <w:sz w:val="28"/>
          <w:szCs w:val="28"/>
        </w:rPr>
        <w:t>Для того чтобы обеспечить указанные возможности, система должна иметь единую базу данных по текущему состоянию бухгалтерского учета на предприятии и архивным материалам, любые сведения из которой могут быть легко получены по запросу пользователя.</w:t>
      </w:r>
      <w:proofErr w:type="gramEnd"/>
      <w:r w:rsidRPr="00AD2D8C">
        <w:rPr>
          <w:sz w:val="28"/>
          <w:szCs w:val="28"/>
        </w:rPr>
        <w:t xml:space="preserve"> В зависимости от особенностей учета на предприятии базы данных могут иметь раз личную структуру, но в обязательном порядке должны соответствовать структуре принятого плана счетов, задающего основные параметры настройки системы на конкретную учетную деятельность. Модули системы, обеспечивающие проведение расчетов, суммирование итогов и начисление процентов, должны использовать расчетные нормативы, которые приняты в текущее время.</w:t>
      </w:r>
    </w:p>
    <w:p w:rsidR="00901B8E" w:rsidRPr="00AD2D8C" w:rsidRDefault="00901B8E" w:rsidP="009F0486">
      <w:pPr>
        <w:ind w:firstLine="567"/>
        <w:jc w:val="both"/>
        <w:rPr>
          <w:sz w:val="28"/>
          <w:szCs w:val="28"/>
        </w:rPr>
      </w:pPr>
      <w:r w:rsidRPr="00AD2D8C">
        <w:rPr>
          <w:sz w:val="28"/>
          <w:szCs w:val="28"/>
        </w:rPr>
        <w:t>Надежность системы в компьютерном плане означает защищенность ее от случайных сбоев и в некоторых случаях от умышленной порчи данных. Как известно, современные персональные компьютеры являются достаточно открытыми, поэтому нельзя достоверно гарантировать защиту чисто на физическом уровне. Важно, чтобы после сбоя разрушенную базу данных можно было легко восстановить, а работу системы возобновить в кратчайшие сроки. Хорошие бухгалтерские системы отвечают этим требованиям.</w:t>
      </w:r>
    </w:p>
    <w:p w:rsidR="00901B8E" w:rsidRPr="009F0486" w:rsidRDefault="00901B8E" w:rsidP="009F0486">
      <w:pPr>
        <w:ind w:firstLine="567"/>
        <w:jc w:val="both"/>
        <w:rPr>
          <w:sz w:val="28"/>
          <w:szCs w:val="28"/>
        </w:rPr>
      </w:pPr>
      <w:r w:rsidRPr="00AD2D8C">
        <w:rPr>
          <w:sz w:val="28"/>
          <w:szCs w:val="28"/>
        </w:rPr>
        <w:t xml:space="preserve">Не менее важно, чтобы фирма - разработчик бухгалтерской программы имела значительный опыт работы и солидную репутацию. При выборе системы следует учитывать то обстоятельство, что в дальнейшем к продавцу придется неоднократно обращаться и за советом или консультацией, и за заменой устаревшей версии на более </w:t>
      </w:r>
      <w:proofErr w:type="gramStart"/>
      <w:r w:rsidRPr="00AD2D8C">
        <w:rPr>
          <w:sz w:val="28"/>
          <w:szCs w:val="28"/>
        </w:rPr>
        <w:t>свежую</w:t>
      </w:r>
      <w:proofErr w:type="gramEnd"/>
      <w:r w:rsidRPr="00AD2D8C">
        <w:rPr>
          <w:sz w:val="28"/>
          <w:szCs w:val="28"/>
        </w:rPr>
        <w:t xml:space="preserve">. </w:t>
      </w:r>
    </w:p>
    <w:p w:rsidR="009D1CAB" w:rsidRDefault="009D1CAB" w:rsidP="009D1CAB">
      <w:pPr>
        <w:spacing w:line="192" w:lineRule="auto"/>
        <w:ind w:left="-80"/>
        <w:jc w:val="both"/>
        <w:rPr>
          <w:b/>
          <w:color w:val="000000"/>
          <w:sz w:val="28"/>
          <w:szCs w:val="28"/>
        </w:rPr>
      </w:pPr>
    </w:p>
    <w:p w:rsidR="009D1CAB" w:rsidRDefault="009D1CAB" w:rsidP="009D1CAB">
      <w:pPr>
        <w:spacing w:line="192" w:lineRule="auto"/>
        <w:ind w:left="-80"/>
        <w:jc w:val="both"/>
        <w:rPr>
          <w:b/>
          <w:color w:val="000000"/>
          <w:sz w:val="28"/>
          <w:szCs w:val="28"/>
        </w:rPr>
      </w:pPr>
      <w:r>
        <w:rPr>
          <w:b/>
          <w:color w:val="000000"/>
          <w:sz w:val="28"/>
          <w:szCs w:val="28"/>
        </w:rPr>
        <w:t>Лекция 16.</w:t>
      </w:r>
      <w:r w:rsidRPr="00AD2D8C">
        <w:rPr>
          <w:b/>
          <w:color w:val="000000"/>
          <w:sz w:val="28"/>
          <w:szCs w:val="28"/>
        </w:rPr>
        <w:t xml:space="preserve">  Автоматизация бухгалтерского учета – основа эффективного управления </w:t>
      </w:r>
    </w:p>
    <w:p w:rsidR="009D1CAB" w:rsidRDefault="009D1CAB" w:rsidP="009D1CAB">
      <w:pPr>
        <w:spacing w:line="192" w:lineRule="auto"/>
        <w:ind w:left="-80"/>
        <w:jc w:val="both"/>
        <w:rPr>
          <w:b/>
          <w:color w:val="000000"/>
          <w:sz w:val="28"/>
          <w:szCs w:val="28"/>
        </w:rPr>
      </w:pPr>
    </w:p>
    <w:p w:rsidR="009D1CAB" w:rsidRDefault="009D1CAB" w:rsidP="009D1CAB">
      <w:pPr>
        <w:spacing w:line="192" w:lineRule="auto"/>
        <w:ind w:firstLine="567"/>
        <w:jc w:val="both"/>
        <w:rPr>
          <w:sz w:val="28"/>
          <w:szCs w:val="28"/>
          <w:lang w:val="kk-KZ"/>
        </w:rPr>
      </w:pPr>
      <w:r w:rsidRPr="00E160DF">
        <w:rPr>
          <w:b/>
          <w:sz w:val="28"/>
          <w:szCs w:val="28"/>
          <w:lang w:val="kk-KZ"/>
        </w:rPr>
        <w:t>План лекции:</w:t>
      </w:r>
      <w:r>
        <w:rPr>
          <w:sz w:val="28"/>
          <w:szCs w:val="28"/>
          <w:lang w:val="kk-KZ"/>
        </w:rPr>
        <w:t xml:space="preserve"> 1.</w:t>
      </w:r>
      <w:r w:rsidRPr="00173C24">
        <w:rPr>
          <w:sz w:val="28"/>
          <w:szCs w:val="28"/>
          <w:lang w:val="kk-KZ"/>
        </w:rPr>
        <w:t>Этапы автоматизации бухгалтерского учета.</w:t>
      </w:r>
    </w:p>
    <w:p w:rsidR="009D1CAB" w:rsidRPr="009D1CAB" w:rsidRDefault="009D1CAB" w:rsidP="009D1CAB">
      <w:pPr>
        <w:spacing w:line="192" w:lineRule="auto"/>
        <w:ind w:firstLine="567"/>
        <w:jc w:val="both"/>
        <w:rPr>
          <w:sz w:val="28"/>
          <w:szCs w:val="28"/>
          <w:lang w:val="kk-KZ"/>
        </w:rPr>
      </w:pPr>
      <w:r w:rsidRPr="009D1CAB">
        <w:rPr>
          <w:sz w:val="28"/>
          <w:szCs w:val="28"/>
          <w:lang w:val="kk-KZ"/>
        </w:rPr>
        <w:t xml:space="preserve"> 2.Сущность и виды  бухгалтерских информационных  системы.</w:t>
      </w:r>
    </w:p>
    <w:p w:rsidR="009D1CAB" w:rsidRPr="009D1CAB" w:rsidRDefault="009D1CAB" w:rsidP="009D1CAB">
      <w:pPr>
        <w:spacing w:line="192" w:lineRule="auto"/>
        <w:ind w:left="-80" w:firstLine="647"/>
        <w:jc w:val="both"/>
        <w:rPr>
          <w:color w:val="000000"/>
          <w:sz w:val="28"/>
          <w:szCs w:val="28"/>
        </w:rPr>
      </w:pPr>
      <w:r w:rsidRPr="009D1CAB">
        <w:rPr>
          <w:sz w:val="28"/>
          <w:szCs w:val="28"/>
        </w:rPr>
        <w:t xml:space="preserve">3. Виды бухгалтерских информационных систем </w:t>
      </w:r>
    </w:p>
    <w:p w:rsidR="009D1CAB" w:rsidRDefault="009D1CAB" w:rsidP="009D1CAB">
      <w:pPr>
        <w:spacing w:line="192" w:lineRule="auto"/>
        <w:ind w:left="-80"/>
        <w:jc w:val="both"/>
        <w:rPr>
          <w:sz w:val="28"/>
          <w:szCs w:val="28"/>
          <w:lang w:val="kk-KZ"/>
        </w:rPr>
      </w:pPr>
    </w:p>
    <w:p w:rsidR="00901B8E" w:rsidRPr="009F0486" w:rsidRDefault="00901B8E" w:rsidP="009F0486">
      <w:pPr>
        <w:pStyle w:val="2"/>
        <w:rPr>
          <w:rFonts w:ascii="Times New Roman" w:hAnsi="Times New Roman" w:cs="Times New Roman"/>
          <w:b w:val="0"/>
          <w:i/>
          <w:sz w:val="28"/>
          <w:szCs w:val="28"/>
        </w:rPr>
      </w:pPr>
      <w:r w:rsidRPr="00AD2D8C">
        <w:rPr>
          <w:rFonts w:ascii="Times New Roman" w:hAnsi="Times New Roman" w:cs="Times New Roman"/>
          <w:b w:val="0"/>
          <w:i/>
          <w:sz w:val="28"/>
          <w:szCs w:val="28"/>
        </w:rPr>
        <w:t xml:space="preserve">Этапы автоматизации бухгалтерского учета в </w:t>
      </w:r>
      <w:r w:rsidR="009F0486">
        <w:rPr>
          <w:rFonts w:ascii="Times New Roman" w:hAnsi="Times New Roman" w:cs="Times New Roman"/>
          <w:b w:val="0"/>
          <w:i/>
          <w:sz w:val="28"/>
          <w:szCs w:val="28"/>
        </w:rPr>
        <w:t>Казахстане</w:t>
      </w:r>
    </w:p>
    <w:p w:rsidR="00901B8E" w:rsidRPr="00AD2D8C" w:rsidRDefault="00901B8E" w:rsidP="009F0486">
      <w:pPr>
        <w:ind w:firstLine="567"/>
        <w:jc w:val="both"/>
        <w:rPr>
          <w:sz w:val="28"/>
          <w:szCs w:val="28"/>
        </w:rPr>
      </w:pPr>
      <w:r w:rsidRPr="00AD2D8C">
        <w:rPr>
          <w:sz w:val="28"/>
          <w:szCs w:val="28"/>
        </w:rPr>
        <w:t xml:space="preserve">Несмотря на </w:t>
      </w:r>
      <w:proofErr w:type="gramStart"/>
      <w:r w:rsidRPr="00AD2D8C">
        <w:rPr>
          <w:sz w:val="28"/>
          <w:szCs w:val="28"/>
        </w:rPr>
        <w:t>то</w:t>
      </w:r>
      <w:proofErr w:type="gramEnd"/>
      <w:r w:rsidRPr="00AD2D8C">
        <w:rPr>
          <w:sz w:val="28"/>
          <w:szCs w:val="28"/>
        </w:rPr>
        <w:t xml:space="preserve"> что в мире существует более тысячи тиражируемых бухгалтерских пакетов различной мощности и стоимости, российские бухгалтеры и предприниматели предпочитают отечественные пакеты, более </w:t>
      </w:r>
      <w:r w:rsidRPr="00AD2D8C">
        <w:rPr>
          <w:sz w:val="28"/>
          <w:szCs w:val="28"/>
        </w:rPr>
        <w:lastRenderedPageBreak/>
        <w:t>подходящие для условий переходной экономики и быстрой смены законодательных актов, регулирующих порядок бухгалтерского учета. Сегодня мы анализируем уже третье поколение российских автоматизированных бухгалтерских систем. Этапы автоматизации бухгалтерского учета в России</w:t>
      </w:r>
      <w:proofErr w:type="gramStart"/>
      <w:r w:rsidRPr="00AD2D8C">
        <w:rPr>
          <w:sz w:val="28"/>
          <w:szCs w:val="28"/>
        </w:rPr>
        <w:t xml:space="preserve"> П</w:t>
      </w:r>
      <w:proofErr w:type="gramEnd"/>
      <w:r w:rsidRPr="00AD2D8C">
        <w:rPr>
          <w:sz w:val="28"/>
          <w:szCs w:val="28"/>
        </w:rPr>
        <w:t>ервый этап разработки программ автоматизации бухгалтерского учета совпал по времени с перестройкой, когда  появилась реальная потребность в программных продуктах такого типа для нужд малых предприятий и кооперативов, обслуживания временных трудовых коллективов и других новых субъектов бухгалтерского учета. Этот период характеризовался массовым ввозом в нашу страну персональных компьютеров, что в значительной степени обусловило выбор последних в качестве основной аппаратной платформы для бухгалтерских разработок. Большинство программ создавалось в виде АРМ (автоматизированных рабочих мест) и предназначалось для эксплуатации на автономных компьютерах. В это время были популярны первые бухгалтерские программы: "Финансы без проблем" ("</w:t>
      </w:r>
      <w:proofErr w:type="spellStart"/>
      <w:r w:rsidRPr="00AD2D8C">
        <w:rPr>
          <w:sz w:val="28"/>
          <w:szCs w:val="28"/>
        </w:rPr>
        <w:t>Хакерс</w:t>
      </w:r>
      <w:proofErr w:type="spellEnd"/>
      <w:r w:rsidRPr="00AD2D8C">
        <w:rPr>
          <w:sz w:val="28"/>
          <w:szCs w:val="28"/>
        </w:rPr>
        <w:t xml:space="preserve"> Дизайн"), "Турбо-бухгалтер" ("ДИЦ"), "Парус" ("Парус"). </w:t>
      </w:r>
    </w:p>
    <w:p w:rsidR="00090F60" w:rsidRPr="00AD2D8C" w:rsidRDefault="00901B8E" w:rsidP="00B008D6">
      <w:pPr>
        <w:ind w:firstLine="567"/>
        <w:jc w:val="both"/>
        <w:rPr>
          <w:sz w:val="28"/>
          <w:szCs w:val="28"/>
        </w:rPr>
      </w:pPr>
      <w:r w:rsidRPr="00AD2D8C">
        <w:rPr>
          <w:sz w:val="28"/>
          <w:szCs w:val="28"/>
        </w:rPr>
        <w:t>Второй этап был связан с развитием коммерческих структур и началом приватизации. Десятки тысяч создаваемых ТОО, АОЗТ и кооперативов нуждались в бухгалтерском учете. На волне всеобщей коммерциализации наблюдался бурный рост тиражируемых разработок, в значительной степени вытеснивших заказные. Энтузиастов-одиночек и временные трудовые коллективы сменили профессиональные группы специалистов, объединившихся в собственные компании, которые хотели получать прибыль с продаваемого тиража бухгалтерских программ. Именно тогда были образованы сегодняшние фирмы-лидеры: "1С", "</w:t>
      </w:r>
      <w:proofErr w:type="spellStart"/>
      <w:r w:rsidRPr="00AD2D8C">
        <w:rPr>
          <w:sz w:val="28"/>
          <w:szCs w:val="28"/>
        </w:rPr>
        <w:t>Диасофт</w:t>
      </w:r>
      <w:proofErr w:type="spellEnd"/>
      <w:r w:rsidRPr="00AD2D8C">
        <w:rPr>
          <w:sz w:val="28"/>
          <w:szCs w:val="28"/>
        </w:rPr>
        <w:t xml:space="preserve">", "Омега", </w:t>
      </w:r>
      <w:proofErr w:type="spellStart"/>
      <w:r w:rsidRPr="00AD2D8C">
        <w:rPr>
          <w:sz w:val="28"/>
          <w:szCs w:val="28"/>
        </w:rPr>
        <w:t>R-Style</w:t>
      </w:r>
      <w:proofErr w:type="spellEnd"/>
      <w:r w:rsidRPr="00AD2D8C">
        <w:rPr>
          <w:sz w:val="28"/>
          <w:szCs w:val="28"/>
        </w:rPr>
        <w:t xml:space="preserve"> </w:t>
      </w:r>
      <w:proofErr w:type="spellStart"/>
      <w:r w:rsidRPr="00AD2D8C">
        <w:rPr>
          <w:sz w:val="28"/>
          <w:szCs w:val="28"/>
        </w:rPr>
        <w:t>Software</w:t>
      </w:r>
      <w:proofErr w:type="spellEnd"/>
      <w:r w:rsidRPr="00AD2D8C">
        <w:rPr>
          <w:sz w:val="28"/>
          <w:szCs w:val="28"/>
        </w:rPr>
        <w:t xml:space="preserve"> </w:t>
      </w:r>
      <w:proofErr w:type="spellStart"/>
      <w:r w:rsidRPr="00AD2D8C">
        <w:rPr>
          <w:sz w:val="28"/>
          <w:szCs w:val="28"/>
        </w:rPr>
        <w:t>Lab</w:t>
      </w:r>
      <w:proofErr w:type="spellEnd"/>
      <w:r w:rsidRPr="00AD2D8C">
        <w:rPr>
          <w:sz w:val="28"/>
          <w:szCs w:val="28"/>
        </w:rPr>
        <w:t>. Современный (третий) этап развития бухгалтерских систем характеризуется созданием интегрированных программных средств, объединяющих несколько пре</w:t>
      </w:r>
      <w:r w:rsidR="00090F60">
        <w:rPr>
          <w:sz w:val="28"/>
          <w:szCs w:val="28"/>
        </w:rPr>
        <w:t>дметных областей автоматизации.</w:t>
      </w:r>
    </w:p>
    <w:p w:rsidR="00090F60" w:rsidRDefault="00901B8E" w:rsidP="00090F60">
      <w:pPr>
        <w:spacing w:line="192" w:lineRule="auto"/>
        <w:ind w:firstLine="567"/>
        <w:jc w:val="both"/>
        <w:rPr>
          <w:b/>
          <w:sz w:val="28"/>
          <w:szCs w:val="28"/>
          <w:lang w:val="kk-KZ"/>
        </w:rPr>
      </w:pPr>
      <w:r w:rsidRPr="00AD2D8C">
        <w:rPr>
          <w:b/>
          <w:sz w:val="28"/>
          <w:szCs w:val="28"/>
          <w:lang w:val="kk-KZ"/>
        </w:rPr>
        <w:t>Сущность и виды  бухгалтерских информационных  системы.</w:t>
      </w:r>
    </w:p>
    <w:p w:rsidR="00090F60" w:rsidRDefault="00090F60" w:rsidP="00090F60">
      <w:pPr>
        <w:spacing w:line="192" w:lineRule="auto"/>
        <w:ind w:firstLine="567"/>
        <w:jc w:val="both"/>
        <w:rPr>
          <w:sz w:val="28"/>
          <w:szCs w:val="28"/>
        </w:rPr>
      </w:pPr>
      <w:r w:rsidRPr="00AD2D8C">
        <w:rPr>
          <w:bCs/>
          <w:color w:val="000000"/>
          <w:sz w:val="28"/>
          <w:szCs w:val="28"/>
        </w:rPr>
        <w:t xml:space="preserve"> </w:t>
      </w:r>
      <w:r w:rsidR="00901B8E" w:rsidRPr="00AD2D8C">
        <w:rPr>
          <w:sz w:val="28"/>
          <w:szCs w:val="28"/>
        </w:rPr>
        <w:tab/>
        <w:t xml:space="preserve">В неавтоматизированной системе ведения бухгалтерского учета обработка данных о хозяйственных операциях легко прослеживается и обычно сопровождается документами на бумажном носителе информации - распоряжениями, поручениями, счетами и учетными регистрами, например бесконечными журналами учета МПЗ. Аналогичные документы часто используются и в компьютерной системе, но во многих случаях они существуют только в электронной форме. </w:t>
      </w:r>
    </w:p>
    <w:p w:rsidR="00901B8E" w:rsidRPr="00090F60" w:rsidRDefault="00901B8E" w:rsidP="00090F60">
      <w:pPr>
        <w:spacing w:line="192" w:lineRule="auto"/>
        <w:ind w:firstLine="567"/>
        <w:jc w:val="both"/>
        <w:rPr>
          <w:bCs/>
          <w:color w:val="000000"/>
          <w:sz w:val="28"/>
          <w:szCs w:val="28"/>
        </w:rPr>
      </w:pPr>
      <w:r w:rsidRPr="00AD2D8C">
        <w:rPr>
          <w:sz w:val="28"/>
          <w:szCs w:val="28"/>
        </w:rPr>
        <w:t xml:space="preserve">Более того, основные учетные документы </w:t>
      </w:r>
      <w:proofErr w:type="gramStart"/>
      <w:r w:rsidRPr="00AD2D8C">
        <w:rPr>
          <w:sz w:val="28"/>
          <w:szCs w:val="28"/>
        </w:rPr>
        <w:t xml:space="preserve">( </w:t>
      </w:r>
      <w:proofErr w:type="gramEnd"/>
      <w:r w:rsidRPr="00AD2D8C">
        <w:rPr>
          <w:sz w:val="28"/>
          <w:szCs w:val="28"/>
        </w:rPr>
        <w:t>бухгалтерские книги и журналы ) в компьютерной системе бухгалтерского учета представляют собой файлы данных, прочитать или изменить которые без компьютера не возможно.</w:t>
      </w:r>
    </w:p>
    <w:p w:rsidR="00901B8E" w:rsidRPr="00AD2D8C" w:rsidRDefault="00901B8E" w:rsidP="00090F60">
      <w:pPr>
        <w:jc w:val="both"/>
        <w:rPr>
          <w:sz w:val="28"/>
          <w:szCs w:val="28"/>
        </w:rPr>
      </w:pPr>
      <w:r w:rsidRPr="00AD2D8C">
        <w:rPr>
          <w:sz w:val="28"/>
          <w:szCs w:val="28"/>
        </w:rPr>
        <w:t>Компьютерная система включает в себя следующие элементы.</w:t>
      </w:r>
    </w:p>
    <w:p w:rsidR="00901B8E" w:rsidRPr="00AD2D8C" w:rsidRDefault="00901B8E" w:rsidP="00170F67">
      <w:pPr>
        <w:ind w:left="284" w:hanging="284"/>
        <w:jc w:val="both"/>
        <w:rPr>
          <w:sz w:val="28"/>
          <w:szCs w:val="28"/>
        </w:rPr>
      </w:pPr>
      <w:r w:rsidRPr="00AD2D8C">
        <w:rPr>
          <w:sz w:val="28"/>
          <w:szCs w:val="28"/>
        </w:rPr>
        <w:t xml:space="preserve">1. Аппаратные средства. К ним относятся: оборудование и устройства, из которых состоит компьютер, в частности центральный процессор, жесткий </w:t>
      </w:r>
      <w:proofErr w:type="spellStart"/>
      <w:r w:rsidRPr="00AD2D8C">
        <w:rPr>
          <w:sz w:val="28"/>
          <w:szCs w:val="28"/>
        </w:rPr>
        <w:t>жиск</w:t>
      </w:r>
      <w:proofErr w:type="spellEnd"/>
      <w:r w:rsidRPr="00AD2D8C">
        <w:rPr>
          <w:sz w:val="28"/>
          <w:szCs w:val="28"/>
        </w:rPr>
        <w:t xml:space="preserve">, устройство чтения </w:t>
      </w:r>
      <w:r w:rsidRPr="00AD2D8C">
        <w:rPr>
          <w:sz w:val="28"/>
          <w:szCs w:val="28"/>
          <w:lang w:val="en-US"/>
        </w:rPr>
        <w:t>CD</w:t>
      </w:r>
      <w:r w:rsidRPr="00AD2D8C">
        <w:rPr>
          <w:sz w:val="28"/>
          <w:szCs w:val="28"/>
        </w:rPr>
        <w:t>-</w:t>
      </w:r>
      <w:r w:rsidRPr="00AD2D8C">
        <w:rPr>
          <w:sz w:val="28"/>
          <w:szCs w:val="28"/>
          <w:lang w:val="en-US"/>
        </w:rPr>
        <w:t>ROM</w:t>
      </w:r>
      <w:r w:rsidRPr="00AD2D8C">
        <w:rPr>
          <w:sz w:val="28"/>
          <w:szCs w:val="28"/>
        </w:rPr>
        <w:t>, принтеры, сетевые карты и т.п.</w:t>
      </w:r>
    </w:p>
    <w:p w:rsidR="00901B8E" w:rsidRPr="00AD2D8C" w:rsidRDefault="00901B8E" w:rsidP="00170F67">
      <w:pPr>
        <w:ind w:left="426" w:hanging="426"/>
        <w:jc w:val="both"/>
        <w:rPr>
          <w:sz w:val="28"/>
          <w:szCs w:val="28"/>
        </w:rPr>
      </w:pPr>
      <w:r w:rsidRPr="00AD2D8C">
        <w:rPr>
          <w:sz w:val="28"/>
          <w:szCs w:val="28"/>
        </w:rPr>
        <w:t xml:space="preserve"> 2. Программные средства. </w:t>
      </w:r>
    </w:p>
    <w:p w:rsidR="00901B8E" w:rsidRPr="00AD2D8C" w:rsidRDefault="00901B8E" w:rsidP="00170F67">
      <w:pPr>
        <w:jc w:val="both"/>
        <w:rPr>
          <w:sz w:val="28"/>
          <w:szCs w:val="28"/>
        </w:rPr>
      </w:pPr>
      <w:r w:rsidRPr="00AD2D8C">
        <w:rPr>
          <w:sz w:val="28"/>
          <w:szCs w:val="28"/>
        </w:rPr>
        <w:t xml:space="preserve">а) Системные программы. К этим программам, выполняющим общие функции, обычно относят операционные системы, которые управляют аппаратными средствами и распределяют их ресурсы для максимально эффективного </w:t>
      </w:r>
      <w:r w:rsidRPr="00AD2D8C">
        <w:rPr>
          <w:sz w:val="28"/>
          <w:szCs w:val="28"/>
        </w:rPr>
        <w:lastRenderedPageBreak/>
        <w:t xml:space="preserve">использования, системы управления базами данных (СУБД), обеспечивающие выполнение стандартных функций по обработке данных, и сервисные программы, которые выполняют в компьютере основные операции, например сортировку записей. Системные программы обычно разрабатывают поставщики аппаратных средств или фирмы, специализирующиеся в области программного обеспечения, и модифицируют с учетом индивидуальных требований. </w:t>
      </w:r>
    </w:p>
    <w:p w:rsidR="00901B8E" w:rsidRPr="00AD2D8C" w:rsidRDefault="00901B8E" w:rsidP="00170F67">
      <w:pPr>
        <w:jc w:val="both"/>
        <w:rPr>
          <w:sz w:val="28"/>
          <w:szCs w:val="28"/>
        </w:rPr>
      </w:pPr>
      <w:r w:rsidRPr="00AD2D8C">
        <w:rPr>
          <w:sz w:val="28"/>
          <w:szCs w:val="28"/>
        </w:rPr>
        <w:t>б) Прикладные ( пользовательские ) программы - это наборы машинных команд для обработки данных, которые организаци</w:t>
      </w:r>
      <w:proofErr w:type="gramStart"/>
      <w:r w:rsidRPr="00AD2D8C">
        <w:rPr>
          <w:sz w:val="28"/>
          <w:szCs w:val="28"/>
        </w:rPr>
        <w:t>я-</w:t>
      </w:r>
      <w:proofErr w:type="gramEnd"/>
      <w:r w:rsidRPr="00AD2D8C">
        <w:rPr>
          <w:sz w:val="28"/>
          <w:szCs w:val="28"/>
        </w:rPr>
        <w:t>-пользователь разрабатывает самостоятельно или приобретает у внешнего поставщика.</w:t>
      </w:r>
    </w:p>
    <w:p w:rsidR="00901B8E" w:rsidRPr="00AD2D8C" w:rsidRDefault="00901B8E" w:rsidP="00170F67">
      <w:pPr>
        <w:pStyle w:val="32"/>
        <w:spacing w:after="0"/>
        <w:ind w:left="0"/>
        <w:jc w:val="both"/>
        <w:rPr>
          <w:sz w:val="28"/>
          <w:szCs w:val="28"/>
        </w:rPr>
      </w:pPr>
      <w:r w:rsidRPr="00AD2D8C">
        <w:rPr>
          <w:sz w:val="28"/>
          <w:szCs w:val="28"/>
        </w:rPr>
        <w:t xml:space="preserve"> 3. Документация - описание системы и структуры управления    </w:t>
      </w:r>
    </w:p>
    <w:p w:rsidR="00901B8E" w:rsidRPr="00AD2D8C" w:rsidRDefault="00901B8E" w:rsidP="00170F67">
      <w:pPr>
        <w:pStyle w:val="32"/>
        <w:spacing w:after="0"/>
        <w:ind w:left="0"/>
        <w:jc w:val="both"/>
        <w:rPr>
          <w:sz w:val="28"/>
          <w:szCs w:val="28"/>
        </w:rPr>
      </w:pPr>
      <w:r w:rsidRPr="00AD2D8C">
        <w:rPr>
          <w:sz w:val="28"/>
          <w:szCs w:val="28"/>
        </w:rPr>
        <w:t xml:space="preserve">     применительно к вводу, обработке и выводу данных, обработке  </w:t>
      </w:r>
    </w:p>
    <w:p w:rsidR="00901B8E" w:rsidRPr="00AD2D8C" w:rsidRDefault="00901B8E" w:rsidP="00170F67">
      <w:pPr>
        <w:pStyle w:val="32"/>
        <w:spacing w:after="0"/>
        <w:ind w:left="0"/>
        <w:jc w:val="both"/>
        <w:rPr>
          <w:sz w:val="28"/>
          <w:szCs w:val="28"/>
        </w:rPr>
      </w:pPr>
      <w:r w:rsidRPr="00AD2D8C">
        <w:rPr>
          <w:sz w:val="28"/>
          <w:szCs w:val="28"/>
        </w:rPr>
        <w:t xml:space="preserve">     сообщений, логическим и другим командам.</w:t>
      </w:r>
    </w:p>
    <w:p w:rsidR="00901B8E" w:rsidRPr="00AD2D8C" w:rsidRDefault="00090F60" w:rsidP="00170F67">
      <w:pPr>
        <w:ind w:hanging="284"/>
        <w:jc w:val="both"/>
        <w:rPr>
          <w:sz w:val="28"/>
          <w:szCs w:val="28"/>
        </w:rPr>
      </w:pPr>
      <w:r>
        <w:rPr>
          <w:sz w:val="28"/>
          <w:szCs w:val="28"/>
        </w:rPr>
        <w:t xml:space="preserve">     </w:t>
      </w:r>
      <w:r w:rsidR="00901B8E" w:rsidRPr="00AD2D8C">
        <w:rPr>
          <w:sz w:val="28"/>
          <w:szCs w:val="28"/>
        </w:rPr>
        <w:t xml:space="preserve">4. Персонал - работники, которые управляют системой, проектируют ее и  </w:t>
      </w:r>
    </w:p>
    <w:p w:rsidR="00901B8E" w:rsidRPr="00AD2D8C" w:rsidRDefault="00901B8E" w:rsidP="00170F67">
      <w:pPr>
        <w:ind w:hanging="284"/>
        <w:jc w:val="both"/>
        <w:rPr>
          <w:sz w:val="28"/>
          <w:szCs w:val="28"/>
        </w:rPr>
      </w:pPr>
      <w:r w:rsidRPr="00AD2D8C">
        <w:rPr>
          <w:sz w:val="28"/>
          <w:szCs w:val="28"/>
        </w:rPr>
        <w:t xml:space="preserve">    снабжают программами, эксплуатируют и контролируют систему </w:t>
      </w:r>
    </w:p>
    <w:p w:rsidR="00901B8E" w:rsidRPr="00AD2D8C" w:rsidRDefault="00901B8E" w:rsidP="00170F67">
      <w:pPr>
        <w:ind w:hanging="284"/>
        <w:jc w:val="both"/>
        <w:rPr>
          <w:sz w:val="28"/>
          <w:szCs w:val="28"/>
        </w:rPr>
      </w:pPr>
      <w:r w:rsidRPr="00AD2D8C">
        <w:rPr>
          <w:sz w:val="28"/>
          <w:szCs w:val="28"/>
        </w:rPr>
        <w:t xml:space="preserve">    обработки данных.</w:t>
      </w:r>
    </w:p>
    <w:p w:rsidR="00901B8E" w:rsidRPr="00AD2D8C" w:rsidRDefault="00090F60" w:rsidP="00170F67">
      <w:pPr>
        <w:ind w:hanging="284"/>
        <w:jc w:val="both"/>
        <w:rPr>
          <w:sz w:val="28"/>
          <w:szCs w:val="28"/>
        </w:rPr>
      </w:pPr>
      <w:r>
        <w:rPr>
          <w:sz w:val="28"/>
          <w:szCs w:val="28"/>
        </w:rPr>
        <w:t xml:space="preserve">     </w:t>
      </w:r>
      <w:r w:rsidR="00901B8E" w:rsidRPr="00AD2D8C">
        <w:rPr>
          <w:sz w:val="28"/>
          <w:szCs w:val="28"/>
        </w:rPr>
        <w:t xml:space="preserve"> 5. Данные - сведения о хозяйственных операциях и другая необходимая  </w:t>
      </w:r>
    </w:p>
    <w:p w:rsidR="00901B8E" w:rsidRPr="00AD2D8C" w:rsidRDefault="00901B8E" w:rsidP="00170F67">
      <w:pPr>
        <w:ind w:hanging="284"/>
        <w:jc w:val="both"/>
        <w:rPr>
          <w:sz w:val="28"/>
          <w:szCs w:val="28"/>
        </w:rPr>
      </w:pPr>
      <w:r w:rsidRPr="00AD2D8C">
        <w:rPr>
          <w:sz w:val="28"/>
          <w:szCs w:val="28"/>
        </w:rPr>
        <w:t xml:space="preserve">     информация, которую вводят, хранят и обрабатывают в системе.</w:t>
      </w:r>
    </w:p>
    <w:p w:rsidR="00901B8E" w:rsidRPr="00AD2D8C" w:rsidRDefault="00901B8E" w:rsidP="00170F67">
      <w:pPr>
        <w:pStyle w:val="ab"/>
        <w:spacing w:after="0"/>
        <w:ind w:left="0"/>
        <w:jc w:val="both"/>
        <w:rPr>
          <w:sz w:val="28"/>
          <w:szCs w:val="28"/>
        </w:rPr>
      </w:pPr>
      <w:r w:rsidRPr="00AD2D8C">
        <w:rPr>
          <w:sz w:val="28"/>
          <w:szCs w:val="28"/>
        </w:rPr>
        <w:t xml:space="preserve"> 6. Процедуры контроля - Процедуры, обеспечивающие </w:t>
      </w:r>
      <w:proofErr w:type="gramStart"/>
      <w:r w:rsidRPr="00AD2D8C">
        <w:rPr>
          <w:sz w:val="28"/>
          <w:szCs w:val="28"/>
        </w:rPr>
        <w:t>соответствующую</w:t>
      </w:r>
      <w:proofErr w:type="gramEnd"/>
      <w:r w:rsidRPr="00AD2D8C">
        <w:rPr>
          <w:sz w:val="28"/>
          <w:szCs w:val="28"/>
        </w:rPr>
        <w:t xml:space="preserve">  </w:t>
      </w:r>
    </w:p>
    <w:p w:rsidR="00901B8E" w:rsidRPr="00AD2D8C" w:rsidRDefault="00901B8E" w:rsidP="00170F67">
      <w:pPr>
        <w:pStyle w:val="ab"/>
        <w:spacing w:after="0"/>
        <w:ind w:left="0"/>
        <w:jc w:val="both"/>
        <w:rPr>
          <w:sz w:val="28"/>
          <w:szCs w:val="28"/>
        </w:rPr>
      </w:pPr>
      <w:r w:rsidRPr="00AD2D8C">
        <w:rPr>
          <w:sz w:val="28"/>
          <w:szCs w:val="28"/>
        </w:rPr>
        <w:t xml:space="preserve">     запись операций, предупреждающие или регистрирующие ошибки.</w:t>
      </w:r>
    </w:p>
    <w:p w:rsidR="00901B8E" w:rsidRPr="009D1CAB" w:rsidRDefault="00901B8E" w:rsidP="00901B8E">
      <w:pPr>
        <w:jc w:val="both"/>
        <w:rPr>
          <w:sz w:val="28"/>
          <w:szCs w:val="28"/>
          <w:lang w:val="kk-KZ"/>
        </w:rPr>
      </w:pPr>
    </w:p>
    <w:p w:rsidR="00901B8E" w:rsidRPr="00AD2D8C" w:rsidRDefault="00901B8E" w:rsidP="00901B8E">
      <w:pPr>
        <w:spacing w:line="192" w:lineRule="auto"/>
        <w:ind w:left="-80"/>
        <w:jc w:val="both"/>
        <w:rPr>
          <w:b/>
          <w:color w:val="000000"/>
          <w:sz w:val="28"/>
          <w:szCs w:val="28"/>
        </w:rPr>
      </w:pPr>
      <w:r w:rsidRPr="00AD2D8C">
        <w:rPr>
          <w:b/>
          <w:sz w:val="28"/>
          <w:szCs w:val="28"/>
        </w:rPr>
        <w:t xml:space="preserve">2. Виды бухгалтерских информационных систем </w:t>
      </w:r>
    </w:p>
    <w:p w:rsidR="00901B8E" w:rsidRPr="00AD2D8C" w:rsidRDefault="00901B8E" w:rsidP="00170F67">
      <w:pPr>
        <w:ind w:firstLine="567"/>
        <w:jc w:val="both"/>
        <w:rPr>
          <w:sz w:val="28"/>
          <w:szCs w:val="28"/>
        </w:rPr>
      </w:pPr>
      <w:r w:rsidRPr="00AD2D8C">
        <w:rPr>
          <w:sz w:val="28"/>
          <w:szCs w:val="28"/>
        </w:rPr>
        <w:t>Современные информационные системы предназначены для повышения эффективности управления  с помощью информационных технологий подготовки и принятия решений.</w:t>
      </w:r>
    </w:p>
    <w:p w:rsidR="00901B8E" w:rsidRPr="00AD2D8C" w:rsidRDefault="00901B8E" w:rsidP="00170F67">
      <w:pPr>
        <w:ind w:firstLine="567"/>
        <w:jc w:val="both"/>
        <w:rPr>
          <w:sz w:val="28"/>
          <w:szCs w:val="28"/>
        </w:rPr>
      </w:pPr>
      <w:r w:rsidRPr="00AD2D8C">
        <w:rPr>
          <w:sz w:val="28"/>
          <w:szCs w:val="28"/>
        </w:rPr>
        <w:t xml:space="preserve">        Бухгалтерский учет является самым сложным и трудоемким процессом учета, поэтому использование компьютерных технологий при обработке информации просто необходимо.  Во-первых,  автоматизированный учет облегчает работу при обработке документов. Во-вторых, использование информационных систем повышает эффективность и достоверность учета, что играет очень важную роль в современном мире. В автоматизированном бухгалтерском учете можно достаточно легко, быстро и точно получить необходимую информацию, сформировать формы бухгалтерской отчетности, и так далее. Кроме того подсчет данных при автоматизированном учете осуществляется быстрее и точнее, чем если бы это делалось работником вручную. </w:t>
      </w:r>
    </w:p>
    <w:p w:rsidR="00901B8E" w:rsidRPr="00AD2D8C" w:rsidRDefault="00901B8E" w:rsidP="00170F67">
      <w:pPr>
        <w:pStyle w:val="a9"/>
        <w:spacing w:after="0" w:line="240" w:lineRule="auto"/>
        <w:ind w:firstLine="567"/>
        <w:jc w:val="both"/>
        <w:rPr>
          <w:rFonts w:ascii="Times New Roman" w:hAnsi="Times New Roman" w:cs="Times New Roman"/>
          <w:sz w:val="28"/>
          <w:szCs w:val="28"/>
        </w:rPr>
      </w:pPr>
      <w:r w:rsidRPr="00AD2D8C">
        <w:rPr>
          <w:rFonts w:ascii="Times New Roman" w:hAnsi="Times New Roman" w:cs="Times New Roman"/>
          <w:sz w:val="28"/>
          <w:szCs w:val="28"/>
        </w:rPr>
        <w:t xml:space="preserve">        Для крупных компаний с  середины 80-х годов используется </w:t>
      </w:r>
      <w:proofErr w:type="spellStart"/>
      <w:r w:rsidRPr="00AD2D8C">
        <w:rPr>
          <w:rFonts w:ascii="Times New Roman" w:hAnsi="Times New Roman" w:cs="Times New Roman"/>
          <w:sz w:val="28"/>
          <w:szCs w:val="28"/>
        </w:rPr>
        <w:t>дивизиональная</w:t>
      </w:r>
      <w:proofErr w:type="spellEnd"/>
      <w:r w:rsidRPr="00AD2D8C">
        <w:rPr>
          <w:rFonts w:ascii="Times New Roman" w:hAnsi="Times New Roman" w:cs="Times New Roman"/>
          <w:sz w:val="28"/>
          <w:szCs w:val="28"/>
        </w:rPr>
        <w:t xml:space="preserve"> структура управления. Это связано с децентрализацией управления, предоставлением оперативно-производственной и финансовой самостоятельности структурным единицам. Дивизионные структуры – результат  развития предприятий и появления самостоятельных подразделений, расположенных в различных географических регионах, как следствие диверсификации бизнеса.</w:t>
      </w:r>
    </w:p>
    <w:p w:rsidR="00901B8E" w:rsidRPr="00AD2D8C" w:rsidRDefault="00901B8E" w:rsidP="00170F67">
      <w:pPr>
        <w:pStyle w:val="a9"/>
        <w:spacing w:after="0" w:line="240" w:lineRule="auto"/>
        <w:ind w:firstLine="567"/>
        <w:jc w:val="both"/>
        <w:rPr>
          <w:rFonts w:ascii="Times New Roman" w:hAnsi="Times New Roman" w:cs="Times New Roman"/>
          <w:sz w:val="28"/>
          <w:szCs w:val="28"/>
        </w:rPr>
      </w:pPr>
      <w:r w:rsidRPr="00AD2D8C">
        <w:rPr>
          <w:rFonts w:ascii="Times New Roman" w:hAnsi="Times New Roman" w:cs="Times New Roman"/>
          <w:sz w:val="28"/>
          <w:szCs w:val="28"/>
        </w:rPr>
        <w:t xml:space="preserve">          Бухгалтерский учет информационно связан с управленческим учетом затрат  в производстве, финансовым менеджментом, складским учетом.</w:t>
      </w:r>
    </w:p>
    <w:p w:rsidR="00901B8E" w:rsidRPr="00AD2D8C" w:rsidRDefault="00901B8E" w:rsidP="00170F67">
      <w:pPr>
        <w:pStyle w:val="a9"/>
        <w:spacing w:after="0" w:line="240" w:lineRule="auto"/>
        <w:ind w:firstLine="567"/>
        <w:jc w:val="both"/>
        <w:rPr>
          <w:rFonts w:ascii="Times New Roman" w:hAnsi="Times New Roman" w:cs="Times New Roman"/>
          <w:sz w:val="28"/>
          <w:szCs w:val="28"/>
        </w:rPr>
      </w:pPr>
      <w:r w:rsidRPr="00AD2D8C">
        <w:rPr>
          <w:rFonts w:ascii="Times New Roman" w:hAnsi="Times New Roman" w:cs="Times New Roman"/>
          <w:sz w:val="28"/>
          <w:szCs w:val="28"/>
        </w:rPr>
        <w:lastRenderedPageBreak/>
        <w:t>Бухгалтерский  учет хозяйственных операций в финансовой бухгалтерии осуществляется на основе бухгалтерских проводок, формируемых на основании первичных учетных документов. Создание документов и их отражения в бухгалтерском учете разделены во времени и пространстве.</w:t>
      </w:r>
    </w:p>
    <w:p w:rsidR="00901B8E" w:rsidRPr="00AD2D8C" w:rsidRDefault="00901B8E" w:rsidP="00170F67">
      <w:pPr>
        <w:pStyle w:val="a9"/>
        <w:spacing w:after="0" w:line="240" w:lineRule="auto"/>
        <w:ind w:firstLine="567"/>
        <w:jc w:val="both"/>
        <w:rPr>
          <w:rFonts w:ascii="Times New Roman" w:hAnsi="Times New Roman" w:cs="Times New Roman"/>
          <w:sz w:val="28"/>
          <w:szCs w:val="28"/>
        </w:rPr>
      </w:pPr>
      <w:r w:rsidRPr="00AD2D8C">
        <w:rPr>
          <w:rFonts w:ascii="Times New Roman" w:hAnsi="Times New Roman" w:cs="Times New Roman"/>
          <w:sz w:val="28"/>
          <w:szCs w:val="28"/>
        </w:rPr>
        <w:t>Компьютерная система бухгалтерского учета должна обеспечивать выполнение всех функций и требований бухгалтерского учета. Основой бухгалтерского учета является учетная политика организации – совокупность правил ведения бухгалтерского учета, первичного наблюдения, стоимостного измерения, группировки и итогового обобщения фактов хозяйственной деятельности. Развитие информационных технологий бухгалтерского учета за  последние годы идет все возрастающими темпами. Любой  практикующий бухгалтер работает на компьютере и не мыслит  без последнего своей профессиональной деятельности. Модернизация и смена поколений вычислительной техники, переход на  новые операционные системы, обновление версий прикладных программ и т.п. является характерной особенностью современной компьютеризации в настоящее время  повсеместно внедряются компьютерные сет</w:t>
      </w:r>
      <w:proofErr w:type="gramStart"/>
      <w:r w:rsidRPr="00AD2D8C">
        <w:rPr>
          <w:rFonts w:ascii="Times New Roman" w:hAnsi="Times New Roman" w:cs="Times New Roman"/>
          <w:sz w:val="28"/>
          <w:szCs w:val="28"/>
        </w:rPr>
        <w:t>и(</w:t>
      </w:r>
      <w:proofErr w:type="gramEnd"/>
      <w:r w:rsidRPr="00AD2D8C">
        <w:rPr>
          <w:rFonts w:ascii="Times New Roman" w:hAnsi="Times New Roman" w:cs="Times New Roman"/>
          <w:sz w:val="28"/>
          <w:szCs w:val="28"/>
        </w:rPr>
        <w:t xml:space="preserve">локальные, региональные, глобальные , благодаря которым обеспечен удаленный доступ к общесетевым ресурсам ( базам данных, компьютерам, </w:t>
      </w:r>
      <w:proofErr w:type="spellStart"/>
      <w:r w:rsidRPr="00AD2D8C">
        <w:rPr>
          <w:rFonts w:ascii="Times New Roman" w:hAnsi="Times New Roman" w:cs="Times New Roman"/>
          <w:sz w:val="28"/>
          <w:szCs w:val="28"/>
        </w:rPr>
        <w:t>принтерам,факс-модемам</w:t>
      </w:r>
      <w:proofErr w:type="spellEnd"/>
      <w:r w:rsidRPr="00AD2D8C">
        <w:rPr>
          <w:rFonts w:ascii="Times New Roman" w:hAnsi="Times New Roman" w:cs="Times New Roman"/>
          <w:sz w:val="28"/>
          <w:szCs w:val="28"/>
        </w:rPr>
        <w:t xml:space="preserve"> и др. ) </w:t>
      </w:r>
    </w:p>
    <w:p w:rsidR="00901B8E" w:rsidRPr="00AD2D8C" w:rsidRDefault="00901B8E" w:rsidP="00170F67">
      <w:pPr>
        <w:ind w:firstLine="567"/>
        <w:jc w:val="both"/>
        <w:rPr>
          <w:sz w:val="28"/>
          <w:szCs w:val="28"/>
        </w:rPr>
      </w:pPr>
      <w:r w:rsidRPr="00AD2D8C">
        <w:rPr>
          <w:sz w:val="28"/>
          <w:szCs w:val="28"/>
        </w:rPr>
        <w:t xml:space="preserve"> Изучение компьютерных систем бухгалтерского учета следует осуществлять на примере комплексных систем масштаба крупного предприятия </w:t>
      </w:r>
      <w:proofErr w:type="gramStart"/>
      <w:r w:rsidRPr="00AD2D8C">
        <w:rPr>
          <w:sz w:val="28"/>
          <w:szCs w:val="28"/>
        </w:rPr>
        <w:t xml:space="preserve">( </w:t>
      </w:r>
      <w:proofErr w:type="gramEnd"/>
      <w:r w:rsidRPr="00AD2D8C">
        <w:rPr>
          <w:sz w:val="28"/>
          <w:szCs w:val="28"/>
        </w:rPr>
        <w:t>типа1</w:t>
      </w:r>
      <w:r w:rsidRPr="00AD2D8C">
        <w:rPr>
          <w:sz w:val="28"/>
          <w:szCs w:val="28"/>
          <w:lang w:val="en-US"/>
        </w:rPr>
        <w:t>C</w:t>
      </w:r>
      <w:r w:rsidRPr="00AD2D8C">
        <w:rPr>
          <w:sz w:val="28"/>
          <w:szCs w:val="28"/>
        </w:rPr>
        <w:t>:</w:t>
      </w:r>
      <w:proofErr w:type="gramStart"/>
      <w:r w:rsidRPr="00AD2D8C">
        <w:rPr>
          <w:sz w:val="28"/>
          <w:szCs w:val="28"/>
        </w:rPr>
        <w:t>Предприятие).</w:t>
      </w:r>
      <w:proofErr w:type="gramEnd"/>
      <w:r w:rsidRPr="00AD2D8C">
        <w:rPr>
          <w:sz w:val="28"/>
          <w:szCs w:val="28"/>
        </w:rPr>
        <w:t xml:space="preserve"> Именно эти системы обеспечивают изучение универсальных бухгалтерских  информационных технологий, включая  ввод</w:t>
      </w:r>
    </w:p>
    <w:p w:rsidR="00901B8E" w:rsidRPr="00AD2D8C" w:rsidRDefault="00901B8E" w:rsidP="00170F67">
      <w:pPr>
        <w:ind w:firstLine="567"/>
        <w:jc w:val="both"/>
        <w:rPr>
          <w:sz w:val="28"/>
          <w:szCs w:val="28"/>
        </w:rPr>
      </w:pPr>
      <w:r w:rsidRPr="00AD2D8C">
        <w:rPr>
          <w:sz w:val="28"/>
          <w:szCs w:val="28"/>
        </w:rPr>
        <w:t>и подготовку первичных документов, выполнение учетных функций, формирование отчетов, справок и т.п.</w:t>
      </w:r>
    </w:p>
    <w:p w:rsidR="00901B8E" w:rsidRPr="00AD2D8C" w:rsidRDefault="00B008D6" w:rsidP="00170F67">
      <w:pPr>
        <w:pStyle w:val="a9"/>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01B8E" w:rsidRPr="00AD2D8C">
        <w:rPr>
          <w:rFonts w:ascii="Times New Roman" w:hAnsi="Times New Roman" w:cs="Times New Roman"/>
          <w:sz w:val="28"/>
          <w:szCs w:val="28"/>
        </w:rPr>
        <w:t>Важно понимать специфику компьютерных систем бухгалтерского учета, основу которых составляет методология бухгалтерского учета и информация, организованная в виде системы электронных документов и баз данных.</w:t>
      </w:r>
    </w:p>
    <w:p w:rsidR="009D1CAB" w:rsidRDefault="009D1CAB" w:rsidP="009D1CAB">
      <w:pPr>
        <w:spacing w:line="192" w:lineRule="auto"/>
        <w:ind w:left="-80"/>
        <w:jc w:val="both"/>
        <w:rPr>
          <w:b/>
          <w:color w:val="000000"/>
          <w:sz w:val="28"/>
          <w:szCs w:val="28"/>
        </w:rPr>
      </w:pPr>
    </w:p>
    <w:p w:rsidR="009D1CAB" w:rsidRDefault="009D1CAB" w:rsidP="004A6A9A">
      <w:pPr>
        <w:jc w:val="both"/>
        <w:rPr>
          <w:b/>
          <w:color w:val="000000"/>
          <w:sz w:val="28"/>
          <w:szCs w:val="28"/>
        </w:rPr>
      </w:pPr>
      <w:r>
        <w:rPr>
          <w:b/>
          <w:color w:val="000000"/>
          <w:sz w:val="28"/>
          <w:szCs w:val="28"/>
        </w:rPr>
        <w:t>Лекция 17.</w:t>
      </w:r>
      <w:r w:rsidRPr="00AD2D8C">
        <w:rPr>
          <w:b/>
          <w:color w:val="000000"/>
          <w:sz w:val="28"/>
          <w:szCs w:val="28"/>
        </w:rPr>
        <w:t xml:space="preserve">  Автоматизация бухгалтерского учета – основа эффективного управления </w:t>
      </w:r>
    </w:p>
    <w:p w:rsidR="009D1CAB" w:rsidRDefault="009D1CAB" w:rsidP="004A6A9A">
      <w:pPr>
        <w:jc w:val="both"/>
        <w:rPr>
          <w:b/>
          <w:color w:val="000000"/>
          <w:sz w:val="28"/>
          <w:szCs w:val="28"/>
        </w:rPr>
      </w:pPr>
    </w:p>
    <w:p w:rsidR="004A6A9A" w:rsidRDefault="009D1CAB" w:rsidP="004A6A9A">
      <w:pPr>
        <w:pStyle w:val="a9"/>
        <w:spacing w:after="0" w:line="240" w:lineRule="auto"/>
        <w:jc w:val="both"/>
        <w:rPr>
          <w:rFonts w:ascii="Times New Roman" w:hAnsi="Times New Roman" w:cs="Times New Roman"/>
          <w:bCs/>
          <w:iCs/>
          <w:sz w:val="28"/>
          <w:szCs w:val="28"/>
        </w:rPr>
      </w:pPr>
      <w:r w:rsidRPr="009D1CAB">
        <w:rPr>
          <w:rFonts w:ascii="Times New Roman" w:hAnsi="Times New Roman" w:cs="Times New Roman"/>
          <w:b/>
          <w:sz w:val="28"/>
          <w:szCs w:val="28"/>
          <w:lang w:val="kk-KZ"/>
        </w:rPr>
        <w:t>План лекции:</w:t>
      </w:r>
      <w:r w:rsidRPr="009D1CAB">
        <w:rPr>
          <w:rFonts w:ascii="Times New Roman" w:hAnsi="Times New Roman" w:cs="Times New Roman"/>
          <w:sz w:val="28"/>
          <w:szCs w:val="28"/>
          <w:lang w:val="kk-KZ"/>
        </w:rPr>
        <w:t xml:space="preserve"> 1.Элементы компьютерной системы.</w:t>
      </w:r>
      <w:r w:rsidRPr="009D1CAB">
        <w:rPr>
          <w:rFonts w:ascii="Times New Roman" w:hAnsi="Times New Roman" w:cs="Times New Roman"/>
          <w:bCs/>
          <w:iCs/>
          <w:sz w:val="28"/>
          <w:szCs w:val="28"/>
        </w:rPr>
        <w:t xml:space="preserve"> </w:t>
      </w:r>
    </w:p>
    <w:p w:rsidR="004A6A9A" w:rsidRDefault="009D1CAB" w:rsidP="004A6A9A">
      <w:pPr>
        <w:pStyle w:val="a9"/>
        <w:spacing w:after="0" w:line="240" w:lineRule="auto"/>
        <w:jc w:val="both"/>
        <w:rPr>
          <w:rFonts w:ascii="Times New Roman" w:hAnsi="Times New Roman" w:cs="Times New Roman"/>
          <w:bCs/>
          <w:iCs/>
          <w:sz w:val="28"/>
          <w:szCs w:val="28"/>
        </w:rPr>
      </w:pPr>
      <w:r w:rsidRPr="009D1CAB">
        <w:rPr>
          <w:rFonts w:ascii="Times New Roman" w:hAnsi="Times New Roman" w:cs="Times New Roman"/>
          <w:bCs/>
          <w:iCs/>
          <w:sz w:val="28"/>
          <w:szCs w:val="28"/>
        </w:rPr>
        <w:t>2.</w:t>
      </w:r>
      <w:r>
        <w:rPr>
          <w:rFonts w:ascii="Times New Roman" w:hAnsi="Times New Roman" w:cs="Times New Roman"/>
          <w:bCs/>
          <w:iCs/>
          <w:sz w:val="28"/>
          <w:szCs w:val="28"/>
        </w:rPr>
        <w:t xml:space="preserve"> </w:t>
      </w:r>
      <w:r w:rsidRPr="009D1CAB">
        <w:rPr>
          <w:rFonts w:ascii="Times New Roman" w:hAnsi="Times New Roman" w:cs="Times New Roman"/>
          <w:bCs/>
          <w:iCs/>
          <w:sz w:val="28"/>
          <w:szCs w:val="28"/>
        </w:rPr>
        <w:t xml:space="preserve">Компьютерный вариант учетных регистров. </w:t>
      </w:r>
    </w:p>
    <w:p w:rsidR="009D1CAB" w:rsidRPr="009D1CAB" w:rsidRDefault="009D1CAB" w:rsidP="004A6A9A">
      <w:pPr>
        <w:pStyle w:val="a9"/>
        <w:spacing w:after="0" w:line="240" w:lineRule="auto"/>
        <w:jc w:val="both"/>
        <w:rPr>
          <w:rFonts w:ascii="Times New Roman" w:hAnsi="Times New Roman" w:cs="Times New Roman"/>
          <w:bCs/>
          <w:iCs/>
          <w:sz w:val="28"/>
          <w:szCs w:val="28"/>
        </w:rPr>
      </w:pPr>
      <w:r w:rsidRPr="009D1CAB">
        <w:rPr>
          <w:rFonts w:ascii="Times New Roman" w:hAnsi="Times New Roman" w:cs="Times New Roman"/>
          <w:bCs/>
          <w:iCs/>
          <w:sz w:val="28"/>
          <w:szCs w:val="28"/>
        </w:rPr>
        <w:t>3. Основные виды  бухгалтерских информационных систем</w:t>
      </w:r>
    </w:p>
    <w:p w:rsidR="009D1CAB" w:rsidRDefault="009D1CAB" w:rsidP="009D1CAB">
      <w:pPr>
        <w:spacing w:line="192" w:lineRule="auto"/>
        <w:ind w:left="-80"/>
        <w:jc w:val="both"/>
        <w:rPr>
          <w:sz w:val="28"/>
          <w:szCs w:val="28"/>
          <w:lang w:val="kk-KZ"/>
        </w:rPr>
      </w:pPr>
    </w:p>
    <w:p w:rsidR="00901B8E" w:rsidRPr="00AD2D8C" w:rsidRDefault="00901B8E" w:rsidP="00170F67">
      <w:pPr>
        <w:pStyle w:val="a9"/>
        <w:spacing w:after="0" w:line="240" w:lineRule="auto"/>
        <w:ind w:firstLine="567"/>
        <w:jc w:val="both"/>
        <w:rPr>
          <w:rFonts w:ascii="Times New Roman" w:hAnsi="Times New Roman" w:cs="Times New Roman"/>
          <w:b/>
          <w:bCs/>
          <w:iCs/>
          <w:sz w:val="28"/>
          <w:szCs w:val="28"/>
        </w:rPr>
      </w:pPr>
      <w:r w:rsidRPr="00AD2D8C">
        <w:rPr>
          <w:rFonts w:ascii="Times New Roman" w:hAnsi="Times New Roman" w:cs="Times New Roman"/>
          <w:i/>
          <w:sz w:val="28"/>
          <w:szCs w:val="28"/>
        </w:rPr>
        <w:t>М</w:t>
      </w:r>
      <w:r w:rsidRPr="00AD2D8C">
        <w:rPr>
          <w:rFonts w:ascii="Times New Roman" w:hAnsi="Times New Roman" w:cs="Times New Roman"/>
          <w:b/>
          <w:bCs/>
          <w:i/>
          <w:iCs/>
          <w:sz w:val="28"/>
          <w:szCs w:val="28"/>
        </w:rPr>
        <w:t>одели учета.</w:t>
      </w:r>
      <w:r w:rsidRPr="00AD2D8C">
        <w:rPr>
          <w:rFonts w:ascii="Times New Roman" w:hAnsi="Times New Roman" w:cs="Times New Roman"/>
          <w:b/>
          <w:bCs/>
          <w:iCs/>
          <w:sz w:val="28"/>
          <w:szCs w:val="28"/>
        </w:rPr>
        <w:t xml:space="preserve"> </w:t>
      </w:r>
      <w:r w:rsidRPr="00AD2D8C">
        <w:rPr>
          <w:rFonts w:ascii="Times New Roman" w:hAnsi="Times New Roman" w:cs="Times New Roman"/>
          <w:b/>
          <w:i/>
          <w:sz w:val="28"/>
          <w:szCs w:val="28"/>
        </w:rPr>
        <w:t>План счетов бухгалтерского учета.</w:t>
      </w:r>
      <w:r w:rsidRPr="00AD2D8C">
        <w:rPr>
          <w:rFonts w:ascii="Times New Roman" w:hAnsi="Times New Roman" w:cs="Times New Roman"/>
          <w:sz w:val="28"/>
          <w:szCs w:val="28"/>
        </w:rPr>
        <w:t xml:space="preserve"> Для программной реализации алгоритмов бухгалтерского учета используются следующие признаки счетов:</w:t>
      </w:r>
    </w:p>
    <w:p w:rsidR="00901B8E" w:rsidRPr="00AD2D8C" w:rsidRDefault="00B008D6" w:rsidP="00170F67">
      <w:pPr>
        <w:pStyle w:val="a9"/>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01B8E" w:rsidRPr="00AD2D8C">
        <w:rPr>
          <w:rFonts w:ascii="Times New Roman" w:hAnsi="Times New Roman" w:cs="Times New Roman"/>
          <w:sz w:val="28"/>
          <w:szCs w:val="28"/>
        </w:rPr>
        <w:t>-Тип сальдо для балансовых счетов.</w:t>
      </w:r>
    </w:p>
    <w:p w:rsidR="00901B8E" w:rsidRPr="00AD2D8C" w:rsidRDefault="00B008D6" w:rsidP="00170F67">
      <w:pPr>
        <w:pStyle w:val="a9"/>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01B8E" w:rsidRPr="00AD2D8C">
        <w:rPr>
          <w:rFonts w:ascii="Times New Roman" w:hAnsi="Times New Roman" w:cs="Times New Roman"/>
          <w:sz w:val="28"/>
          <w:szCs w:val="28"/>
        </w:rPr>
        <w:t xml:space="preserve">  -Периодичность, алгоритм закрытия счета.</w:t>
      </w:r>
    </w:p>
    <w:p w:rsidR="00901B8E" w:rsidRPr="00AD2D8C" w:rsidRDefault="00B008D6" w:rsidP="00170F67">
      <w:pPr>
        <w:pStyle w:val="a9"/>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01B8E" w:rsidRPr="00AD2D8C">
        <w:rPr>
          <w:rFonts w:ascii="Times New Roman" w:hAnsi="Times New Roman" w:cs="Times New Roman"/>
          <w:sz w:val="28"/>
          <w:szCs w:val="28"/>
        </w:rPr>
        <w:t xml:space="preserve"> -Валютный учет на счете.</w:t>
      </w:r>
    </w:p>
    <w:p w:rsidR="00901B8E" w:rsidRPr="00AD2D8C" w:rsidRDefault="00B008D6" w:rsidP="00170F67">
      <w:pPr>
        <w:pStyle w:val="a9"/>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01B8E" w:rsidRPr="00AD2D8C">
        <w:rPr>
          <w:rFonts w:ascii="Times New Roman" w:hAnsi="Times New Roman" w:cs="Times New Roman"/>
          <w:sz w:val="28"/>
          <w:szCs w:val="28"/>
        </w:rPr>
        <w:t xml:space="preserve"> -Структура кода счета.</w:t>
      </w:r>
    </w:p>
    <w:p w:rsidR="00901B8E" w:rsidRPr="00AD2D8C" w:rsidRDefault="00B008D6" w:rsidP="00170F67">
      <w:pPr>
        <w:pStyle w:val="a9"/>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01B8E" w:rsidRPr="00AD2D8C">
        <w:rPr>
          <w:rFonts w:ascii="Times New Roman" w:hAnsi="Times New Roman" w:cs="Times New Roman"/>
          <w:sz w:val="28"/>
          <w:szCs w:val="28"/>
        </w:rPr>
        <w:t xml:space="preserve">  -Принадлежность к группе, подгруппе счетов или разделу плана.</w:t>
      </w:r>
    </w:p>
    <w:p w:rsidR="00901B8E" w:rsidRPr="00AD2D8C" w:rsidRDefault="00901B8E" w:rsidP="00B008D6">
      <w:pPr>
        <w:pStyle w:val="a9"/>
        <w:spacing w:after="0" w:line="240" w:lineRule="auto"/>
        <w:ind w:firstLine="567"/>
        <w:jc w:val="both"/>
        <w:rPr>
          <w:rFonts w:ascii="Times New Roman" w:hAnsi="Times New Roman" w:cs="Times New Roman"/>
          <w:sz w:val="28"/>
          <w:szCs w:val="28"/>
        </w:rPr>
      </w:pPr>
      <w:r w:rsidRPr="00AD2D8C">
        <w:rPr>
          <w:rFonts w:ascii="Times New Roman" w:hAnsi="Times New Roman" w:cs="Times New Roman"/>
          <w:sz w:val="28"/>
          <w:szCs w:val="28"/>
        </w:rPr>
        <w:lastRenderedPageBreak/>
        <w:t xml:space="preserve">   Компьютерные системы бухгалтерского учета позволяют использовать  различные планы счетов, программным способом устанавливая между счетами различных планов соответствие.</w:t>
      </w:r>
      <w:r w:rsidR="00B008D6">
        <w:rPr>
          <w:rFonts w:ascii="Times New Roman" w:hAnsi="Times New Roman" w:cs="Times New Roman"/>
          <w:sz w:val="28"/>
          <w:szCs w:val="28"/>
        </w:rPr>
        <w:t xml:space="preserve"> </w:t>
      </w:r>
      <w:r w:rsidRPr="00AD2D8C">
        <w:rPr>
          <w:rFonts w:ascii="Times New Roman" w:hAnsi="Times New Roman" w:cs="Times New Roman"/>
          <w:sz w:val="28"/>
          <w:szCs w:val="28"/>
        </w:rPr>
        <w:t>Бухгалтерский учет обеспечивает синтетический и аналитический учет. В компьютерных системах бухгалтерского учета аналитическим счетам соответствуют справочники, картотеки, реестры документов, учетные регистры. Вся учетная информация  о хозяйственных операциях в виде бухгалтерских проводок представлена в базе данных</w:t>
      </w:r>
      <w:proofErr w:type="gramStart"/>
      <w:r w:rsidRPr="00AD2D8C">
        <w:rPr>
          <w:rFonts w:ascii="Times New Roman" w:hAnsi="Times New Roman" w:cs="Times New Roman"/>
          <w:sz w:val="28"/>
          <w:szCs w:val="28"/>
        </w:rPr>
        <w:t xml:space="preserve"> .</w:t>
      </w:r>
      <w:proofErr w:type="gramEnd"/>
      <w:r w:rsidRPr="00AD2D8C">
        <w:rPr>
          <w:rFonts w:ascii="Times New Roman" w:hAnsi="Times New Roman" w:cs="Times New Roman"/>
          <w:sz w:val="28"/>
          <w:szCs w:val="28"/>
        </w:rPr>
        <w:t>Для  каждого синтетического счета, субсчета, аналитического счета вводится на начало первого учетного периода начальное сальдо.</w:t>
      </w:r>
    </w:p>
    <w:p w:rsidR="00901B8E" w:rsidRPr="00AD2D8C" w:rsidRDefault="00901B8E" w:rsidP="00170F67">
      <w:pPr>
        <w:pStyle w:val="a9"/>
        <w:spacing w:after="0" w:line="240" w:lineRule="auto"/>
        <w:ind w:firstLine="567"/>
        <w:jc w:val="both"/>
        <w:rPr>
          <w:rFonts w:ascii="Times New Roman" w:hAnsi="Times New Roman" w:cs="Times New Roman"/>
          <w:sz w:val="28"/>
          <w:szCs w:val="28"/>
        </w:rPr>
      </w:pPr>
      <w:r w:rsidRPr="00AD2D8C">
        <w:rPr>
          <w:rFonts w:ascii="Times New Roman" w:hAnsi="Times New Roman" w:cs="Times New Roman"/>
          <w:sz w:val="28"/>
          <w:szCs w:val="28"/>
        </w:rPr>
        <w:t xml:space="preserve">     Основу информационной системы бухгалтерского учета составляют классификаторы и кодификаторы технико-экономической информации. Система классификации – совокупность правил и результат распределения заданного множества объектов  на подмножества  в соответствии с признаками сходства или различия.</w:t>
      </w:r>
    </w:p>
    <w:p w:rsidR="00901B8E" w:rsidRPr="00AD2D8C" w:rsidRDefault="00901B8E" w:rsidP="00170F67">
      <w:pPr>
        <w:pStyle w:val="a9"/>
        <w:spacing w:after="0" w:line="240" w:lineRule="auto"/>
        <w:ind w:firstLine="567"/>
        <w:jc w:val="both"/>
        <w:rPr>
          <w:rFonts w:ascii="Times New Roman" w:hAnsi="Times New Roman" w:cs="Times New Roman"/>
          <w:sz w:val="28"/>
          <w:szCs w:val="28"/>
        </w:rPr>
      </w:pPr>
      <w:r w:rsidRPr="00AD2D8C">
        <w:rPr>
          <w:rFonts w:ascii="Times New Roman" w:hAnsi="Times New Roman" w:cs="Times New Roman"/>
          <w:sz w:val="28"/>
          <w:szCs w:val="28"/>
        </w:rPr>
        <w:t xml:space="preserve">      Информационные технологии создания и ведения классификаторов и кодификаторов должны обеспечивать удобство ввода и корректировки больших объемов информации, контроль достоверности и формата значений кодов, а редактирование классификаторов и кодификаторов должно быть санкционированным.</w:t>
      </w:r>
    </w:p>
    <w:p w:rsidR="00901B8E" w:rsidRPr="00AD2D8C" w:rsidRDefault="00901B8E" w:rsidP="00170F67">
      <w:pPr>
        <w:pStyle w:val="a9"/>
        <w:spacing w:after="0" w:line="240" w:lineRule="auto"/>
        <w:jc w:val="both"/>
        <w:rPr>
          <w:rFonts w:ascii="Times New Roman" w:hAnsi="Times New Roman" w:cs="Times New Roman"/>
          <w:sz w:val="28"/>
          <w:szCs w:val="28"/>
        </w:rPr>
      </w:pPr>
      <w:r w:rsidRPr="00AD2D8C">
        <w:rPr>
          <w:rFonts w:ascii="Times New Roman" w:hAnsi="Times New Roman" w:cs="Times New Roman"/>
          <w:b/>
          <w:bCs/>
          <w:i/>
          <w:iCs/>
          <w:sz w:val="28"/>
          <w:szCs w:val="28"/>
        </w:rPr>
        <w:t>Компьютерный вариант учетных регистров</w:t>
      </w:r>
      <w:r w:rsidRPr="00AD2D8C">
        <w:rPr>
          <w:rFonts w:ascii="Times New Roman" w:hAnsi="Times New Roman" w:cs="Times New Roman"/>
          <w:sz w:val="28"/>
          <w:szCs w:val="28"/>
        </w:rPr>
        <w:t>. Компьютерный   учет должен соответствовать единой методологической основе бухгалтерского учета, обеспечивать:</w:t>
      </w:r>
    </w:p>
    <w:p w:rsidR="00901B8E" w:rsidRPr="00AD2D8C" w:rsidRDefault="00901B8E" w:rsidP="00170F67">
      <w:pPr>
        <w:pStyle w:val="a9"/>
        <w:spacing w:after="0" w:line="240" w:lineRule="auto"/>
        <w:jc w:val="both"/>
        <w:rPr>
          <w:rFonts w:ascii="Times New Roman" w:hAnsi="Times New Roman" w:cs="Times New Roman"/>
          <w:sz w:val="28"/>
          <w:szCs w:val="28"/>
        </w:rPr>
      </w:pPr>
      <w:r w:rsidRPr="00AD2D8C">
        <w:rPr>
          <w:rFonts w:ascii="Times New Roman" w:hAnsi="Times New Roman" w:cs="Times New Roman"/>
          <w:sz w:val="28"/>
          <w:szCs w:val="28"/>
        </w:rPr>
        <w:t xml:space="preserve">    -Ведение бухгалтерского учета на основе принципов двойной записи.</w:t>
      </w:r>
    </w:p>
    <w:p w:rsidR="00901B8E" w:rsidRPr="00AD2D8C" w:rsidRDefault="00901B8E" w:rsidP="00170F67">
      <w:pPr>
        <w:pStyle w:val="a9"/>
        <w:spacing w:after="0" w:line="240" w:lineRule="auto"/>
        <w:jc w:val="both"/>
        <w:rPr>
          <w:rFonts w:ascii="Times New Roman" w:hAnsi="Times New Roman" w:cs="Times New Roman"/>
          <w:sz w:val="28"/>
          <w:szCs w:val="28"/>
        </w:rPr>
      </w:pPr>
      <w:r w:rsidRPr="00AD2D8C">
        <w:rPr>
          <w:rFonts w:ascii="Times New Roman" w:hAnsi="Times New Roman" w:cs="Times New Roman"/>
          <w:sz w:val="28"/>
          <w:szCs w:val="28"/>
        </w:rPr>
        <w:t xml:space="preserve">    - Взаимосвязь данных аналитического и синтетического учета.</w:t>
      </w:r>
    </w:p>
    <w:p w:rsidR="00901B8E" w:rsidRPr="00AD2D8C" w:rsidRDefault="00901B8E" w:rsidP="00170F67">
      <w:pPr>
        <w:pStyle w:val="a9"/>
        <w:spacing w:after="0" w:line="240" w:lineRule="auto"/>
        <w:jc w:val="both"/>
        <w:rPr>
          <w:rFonts w:ascii="Times New Roman" w:hAnsi="Times New Roman" w:cs="Times New Roman"/>
          <w:sz w:val="28"/>
          <w:szCs w:val="28"/>
        </w:rPr>
      </w:pPr>
      <w:r w:rsidRPr="00AD2D8C">
        <w:rPr>
          <w:rFonts w:ascii="Times New Roman" w:hAnsi="Times New Roman" w:cs="Times New Roman"/>
          <w:sz w:val="28"/>
          <w:szCs w:val="28"/>
        </w:rPr>
        <w:t xml:space="preserve">    -Сплошное отражение автоматизированным способом хозяйственных операций на основе первичных учетных документов.</w:t>
      </w:r>
    </w:p>
    <w:p w:rsidR="00901B8E" w:rsidRPr="00AD2D8C" w:rsidRDefault="00901B8E" w:rsidP="00170F67">
      <w:pPr>
        <w:pStyle w:val="a9"/>
        <w:spacing w:after="0" w:line="240" w:lineRule="auto"/>
        <w:jc w:val="both"/>
        <w:rPr>
          <w:rFonts w:ascii="Times New Roman" w:hAnsi="Times New Roman" w:cs="Times New Roman"/>
          <w:sz w:val="28"/>
          <w:szCs w:val="28"/>
        </w:rPr>
      </w:pPr>
      <w:r w:rsidRPr="00AD2D8C">
        <w:rPr>
          <w:rFonts w:ascii="Times New Roman" w:hAnsi="Times New Roman" w:cs="Times New Roman"/>
          <w:sz w:val="28"/>
          <w:szCs w:val="28"/>
        </w:rPr>
        <w:t xml:space="preserve">    -Сокращение трудозатрат на ведение учета.</w:t>
      </w:r>
    </w:p>
    <w:p w:rsidR="00901B8E" w:rsidRPr="00AD2D8C" w:rsidRDefault="00901B8E" w:rsidP="00170F67">
      <w:pPr>
        <w:pStyle w:val="a9"/>
        <w:spacing w:after="0" w:line="240" w:lineRule="auto"/>
        <w:jc w:val="both"/>
        <w:rPr>
          <w:rFonts w:ascii="Times New Roman" w:hAnsi="Times New Roman" w:cs="Times New Roman"/>
          <w:sz w:val="28"/>
          <w:szCs w:val="28"/>
        </w:rPr>
      </w:pPr>
      <w:r w:rsidRPr="00AD2D8C">
        <w:rPr>
          <w:rFonts w:ascii="Times New Roman" w:hAnsi="Times New Roman" w:cs="Times New Roman"/>
          <w:sz w:val="28"/>
          <w:szCs w:val="28"/>
        </w:rPr>
        <w:t xml:space="preserve">    -Контроль достоверности вводимых данных, целостности учетной информации.</w:t>
      </w:r>
    </w:p>
    <w:p w:rsidR="00901B8E" w:rsidRPr="00AD2D8C" w:rsidRDefault="00901B8E" w:rsidP="00170F67">
      <w:pPr>
        <w:pStyle w:val="a9"/>
        <w:spacing w:after="0" w:line="240" w:lineRule="auto"/>
        <w:jc w:val="both"/>
        <w:rPr>
          <w:rFonts w:ascii="Times New Roman" w:hAnsi="Times New Roman" w:cs="Times New Roman"/>
          <w:sz w:val="28"/>
          <w:szCs w:val="28"/>
        </w:rPr>
      </w:pPr>
      <w:r w:rsidRPr="00AD2D8C">
        <w:rPr>
          <w:rFonts w:ascii="Times New Roman" w:hAnsi="Times New Roman" w:cs="Times New Roman"/>
          <w:sz w:val="28"/>
          <w:szCs w:val="28"/>
        </w:rPr>
        <w:t xml:space="preserve">    -Формирование произвольных сводов, бухгалтерских отчетов автоматизированным способом.</w:t>
      </w:r>
    </w:p>
    <w:p w:rsidR="00901B8E" w:rsidRPr="00AD2D8C" w:rsidRDefault="00901B8E" w:rsidP="00170F67">
      <w:pPr>
        <w:pStyle w:val="a9"/>
        <w:spacing w:after="0" w:line="240" w:lineRule="auto"/>
        <w:jc w:val="both"/>
        <w:rPr>
          <w:rFonts w:ascii="Times New Roman" w:hAnsi="Times New Roman" w:cs="Times New Roman"/>
          <w:sz w:val="28"/>
          <w:szCs w:val="28"/>
        </w:rPr>
      </w:pPr>
      <w:r w:rsidRPr="00AD2D8C">
        <w:rPr>
          <w:rFonts w:ascii="Times New Roman" w:hAnsi="Times New Roman" w:cs="Times New Roman"/>
          <w:sz w:val="28"/>
          <w:szCs w:val="28"/>
        </w:rPr>
        <w:t xml:space="preserve">   В компьютерном варианте бухгалтерского учета может создаваться несколько взаимосвязанных регистров:</w:t>
      </w:r>
    </w:p>
    <w:p w:rsidR="00901B8E" w:rsidRPr="00AD2D8C" w:rsidRDefault="00901B8E" w:rsidP="00170F67">
      <w:pPr>
        <w:pStyle w:val="a9"/>
        <w:spacing w:after="0" w:line="240" w:lineRule="auto"/>
        <w:jc w:val="both"/>
        <w:rPr>
          <w:rFonts w:ascii="Times New Roman" w:hAnsi="Times New Roman" w:cs="Times New Roman"/>
          <w:sz w:val="28"/>
          <w:szCs w:val="28"/>
        </w:rPr>
      </w:pPr>
      <w:r w:rsidRPr="00AD2D8C">
        <w:rPr>
          <w:rFonts w:ascii="Times New Roman" w:hAnsi="Times New Roman" w:cs="Times New Roman"/>
          <w:sz w:val="28"/>
          <w:szCs w:val="28"/>
        </w:rPr>
        <w:t xml:space="preserve">    -Бухгалтерских проводок.</w:t>
      </w:r>
    </w:p>
    <w:p w:rsidR="00901B8E" w:rsidRPr="00AD2D8C" w:rsidRDefault="00901B8E" w:rsidP="00170F67">
      <w:pPr>
        <w:pStyle w:val="a9"/>
        <w:spacing w:after="0" w:line="240" w:lineRule="auto"/>
        <w:jc w:val="both"/>
        <w:rPr>
          <w:rFonts w:ascii="Times New Roman" w:hAnsi="Times New Roman" w:cs="Times New Roman"/>
          <w:sz w:val="28"/>
          <w:szCs w:val="28"/>
        </w:rPr>
      </w:pPr>
      <w:r w:rsidRPr="00AD2D8C">
        <w:rPr>
          <w:rFonts w:ascii="Times New Roman" w:hAnsi="Times New Roman" w:cs="Times New Roman"/>
          <w:sz w:val="28"/>
          <w:szCs w:val="28"/>
        </w:rPr>
        <w:t xml:space="preserve">    -Хозяйственных операций.</w:t>
      </w:r>
    </w:p>
    <w:p w:rsidR="00901B8E" w:rsidRPr="00AD2D8C" w:rsidRDefault="00901B8E" w:rsidP="00170F67">
      <w:pPr>
        <w:pStyle w:val="a9"/>
        <w:spacing w:after="0" w:line="240" w:lineRule="auto"/>
        <w:jc w:val="both"/>
        <w:rPr>
          <w:rFonts w:ascii="Times New Roman" w:hAnsi="Times New Roman" w:cs="Times New Roman"/>
          <w:sz w:val="28"/>
          <w:szCs w:val="28"/>
        </w:rPr>
      </w:pPr>
      <w:r w:rsidRPr="00AD2D8C">
        <w:rPr>
          <w:rFonts w:ascii="Times New Roman" w:hAnsi="Times New Roman" w:cs="Times New Roman"/>
          <w:sz w:val="28"/>
          <w:szCs w:val="28"/>
        </w:rPr>
        <w:t xml:space="preserve">    -Первичных учетных документов.</w:t>
      </w:r>
    </w:p>
    <w:p w:rsidR="00901B8E" w:rsidRPr="00AD2D8C" w:rsidRDefault="00901B8E" w:rsidP="00170F67">
      <w:pPr>
        <w:pStyle w:val="a9"/>
        <w:spacing w:after="0" w:line="240" w:lineRule="auto"/>
        <w:jc w:val="both"/>
        <w:rPr>
          <w:rFonts w:ascii="Times New Roman" w:hAnsi="Times New Roman" w:cs="Times New Roman"/>
          <w:sz w:val="28"/>
          <w:szCs w:val="28"/>
        </w:rPr>
      </w:pPr>
      <w:r w:rsidRPr="00AD2D8C">
        <w:rPr>
          <w:rFonts w:ascii="Times New Roman" w:hAnsi="Times New Roman" w:cs="Times New Roman"/>
          <w:sz w:val="28"/>
          <w:szCs w:val="28"/>
        </w:rPr>
        <w:t xml:space="preserve">    Для соблюдения жесткого хронологического порядка используется регистрация даты и времени отражения в учете бухгалтерской проводки, поскольку это более точно отражает порядок их следования. В различных компьютерных системах бухгалтерского учета может использоваться и более развитая структура данных учетного регистра бухгалтерских проводок. В частности, для аналитических счетов возможно отражение количественно - суммового учета.</w:t>
      </w:r>
    </w:p>
    <w:p w:rsidR="00901B8E" w:rsidRPr="00AD2D8C" w:rsidRDefault="00901B8E" w:rsidP="00B008D6">
      <w:pPr>
        <w:pStyle w:val="a9"/>
        <w:spacing w:after="0" w:line="240" w:lineRule="auto"/>
        <w:ind w:firstLine="567"/>
        <w:jc w:val="both"/>
        <w:rPr>
          <w:rFonts w:ascii="Times New Roman" w:hAnsi="Times New Roman" w:cs="Times New Roman"/>
          <w:sz w:val="28"/>
          <w:szCs w:val="28"/>
        </w:rPr>
      </w:pPr>
      <w:r w:rsidRPr="00AD2D8C">
        <w:rPr>
          <w:rFonts w:ascii="Times New Roman" w:hAnsi="Times New Roman" w:cs="Times New Roman"/>
          <w:sz w:val="28"/>
          <w:szCs w:val="28"/>
        </w:rPr>
        <w:t xml:space="preserve">Регистр </w:t>
      </w:r>
      <w:r w:rsidRPr="00AD2D8C">
        <w:rPr>
          <w:rFonts w:ascii="Times New Roman" w:hAnsi="Times New Roman" w:cs="Times New Roman"/>
          <w:i/>
          <w:iCs/>
          <w:sz w:val="28"/>
          <w:szCs w:val="28"/>
        </w:rPr>
        <w:t>хозяйственных операций</w:t>
      </w:r>
      <w:r w:rsidRPr="00AD2D8C">
        <w:rPr>
          <w:rFonts w:ascii="Times New Roman" w:hAnsi="Times New Roman" w:cs="Times New Roman"/>
          <w:sz w:val="28"/>
          <w:szCs w:val="28"/>
        </w:rPr>
        <w:t xml:space="preserve">  используется для автоматизации  ввода первичных учетных данных, когда с хозяйственной операцией связан набор </w:t>
      </w:r>
      <w:r w:rsidRPr="00AD2D8C">
        <w:rPr>
          <w:rFonts w:ascii="Times New Roman" w:hAnsi="Times New Roman" w:cs="Times New Roman"/>
          <w:sz w:val="28"/>
          <w:szCs w:val="28"/>
        </w:rPr>
        <w:lastRenderedPageBreak/>
        <w:t>бухгалтерских проводок определенной корреспонденции счетов. При регистрации операции автоматически формируются  бухгалтерские  проводки, сумма проводок рассчитывается автоматически.</w:t>
      </w:r>
    </w:p>
    <w:p w:rsidR="00901B8E" w:rsidRPr="00AD2D8C" w:rsidRDefault="00901B8E" w:rsidP="00170F67">
      <w:pPr>
        <w:pStyle w:val="a9"/>
        <w:spacing w:after="0" w:line="240" w:lineRule="auto"/>
        <w:jc w:val="both"/>
        <w:rPr>
          <w:rFonts w:ascii="Times New Roman" w:hAnsi="Times New Roman" w:cs="Times New Roman"/>
          <w:sz w:val="28"/>
          <w:szCs w:val="28"/>
        </w:rPr>
      </w:pPr>
      <w:r w:rsidRPr="00AD2D8C">
        <w:rPr>
          <w:rFonts w:ascii="Times New Roman" w:hAnsi="Times New Roman" w:cs="Times New Roman"/>
          <w:sz w:val="28"/>
          <w:szCs w:val="28"/>
        </w:rPr>
        <w:t xml:space="preserve">        Хозяйственные операции можно типизировать, заранее подготовить шаблоны бухгалтерских проводок  по видам операций.</w:t>
      </w:r>
    </w:p>
    <w:p w:rsidR="00901B8E" w:rsidRPr="00AD2D8C" w:rsidRDefault="00901B8E" w:rsidP="00170F67">
      <w:pPr>
        <w:pStyle w:val="a9"/>
        <w:spacing w:after="0" w:line="240" w:lineRule="auto"/>
        <w:jc w:val="both"/>
        <w:rPr>
          <w:rFonts w:ascii="Times New Roman" w:hAnsi="Times New Roman" w:cs="Times New Roman"/>
          <w:sz w:val="28"/>
          <w:szCs w:val="28"/>
        </w:rPr>
      </w:pPr>
      <w:r w:rsidRPr="00AD2D8C">
        <w:rPr>
          <w:rFonts w:ascii="Times New Roman" w:hAnsi="Times New Roman" w:cs="Times New Roman"/>
          <w:sz w:val="28"/>
          <w:szCs w:val="28"/>
        </w:rPr>
        <w:t>Для каждой операции, основанной на типовой операции, автоматически формируются в учетном регистре бухгалтерских проводок проводки, устанавливается связь по коду (номеру) хозяйственной операции с записью операции в учетном регистре операций.</w:t>
      </w:r>
    </w:p>
    <w:p w:rsidR="00901B8E" w:rsidRPr="00AD2D8C" w:rsidRDefault="00901B8E" w:rsidP="00170F67">
      <w:pPr>
        <w:pStyle w:val="a9"/>
        <w:spacing w:after="0" w:line="240" w:lineRule="auto"/>
        <w:jc w:val="both"/>
        <w:rPr>
          <w:rFonts w:ascii="Times New Roman" w:hAnsi="Times New Roman" w:cs="Times New Roman"/>
          <w:sz w:val="28"/>
          <w:szCs w:val="28"/>
        </w:rPr>
      </w:pPr>
      <w:r w:rsidRPr="00AD2D8C">
        <w:rPr>
          <w:rFonts w:ascii="Times New Roman" w:hAnsi="Times New Roman" w:cs="Times New Roman"/>
          <w:sz w:val="28"/>
          <w:szCs w:val="28"/>
        </w:rPr>
        <w:t xml:space="preserve">    Для первичных документов может быть создан отдельный учетный регистр </w:t>
      </w:r>
      <w:r w:rsidRPr="00AD2D8C">
        <w:rPr>
          <w:rFonts w:ascii="Times New Roman" w:hAnsi="Times New Roman" w:cs="Times New Roman"/>
          <w:i/>
          <w:iCs/>
          <w:sz w:val="28"/>
          <w:szCs w:val="28"/>
        </w:rPr>
        <w:t>бухгалтерских документов</w:t>
      </w:r>
      <w:r w:rsidRPr="00AD2D8C">
        <w:rPr>
          <w:rFonts w:ascii="Times New Roman" w:hAnsi="Times New Roman" w:cs="Times New Roman"/>
          <w:sz w:val="28"/>
          <w:szCs w:val="28"/>
        </w:rPr>
        <w:t>.</w:t>
      </w:r>
    </w:p>
    <w:p w:rsidR="00901B8E" w:rsidRDefault="00901B8E" w:rsidP="00170F67">
      <w:pPr>
        <w:pStyle w:val="a9"/>
        <w:spacing w:after="0" w:line="240" w:lineRule="auto"/>
        <w:jc w:val="both"/>
        <w:rPr>
          <w:rFonts w:ascii="Times New Roman" w:hAnsi="Times New Roman" w:cs="Times New Roman"/>
          <w:sz w:val="28"/>
          <w:szCs w:val="28"/>
        </w:rPr>
      </w:pPr>
      <w:r w:rsidRPr="00AD2D8C">
        <w:rPr>
          <w:rFonts w:ascii="Times New Roman" w:hAnsi="Times New Roman" w:cs="Times New Roman"/>
          <w:sz w:val="28"/>
          <w:szCs w:val="28"/>
        </w:rPr>
        <w:t xml:space="preserve">    Обработка информации учетных регистров выполняется при решении задач бухгалтерского учета, формировании отчетов. Результаты обработки предоставляются на машинном носителе в виде выборки данных, а также в виде </w:t>
      </w:r>
      <w:proofErr w:type="spellStart"/>
      <w:r w:rsidRPr="00AD2D8C">
        <w:rPr>
          <w:rFonts w:ascii="Times New Roman" w:hAnsi="Times New Roman" w:cs="Times New Roman"/>
          <w:sz w:val="28"/>
          <w:szCs w:val="28"/>
        </w:rPr>
        <w:t>машинограмм</w:t>
      </w:r>
      <w:proofErr w:type="spellEnd"/>
      <w:r w:rsidRPr="00AD2D8C">
        <w:rPr>
          <w:rFonts w:ascii="Times New Roman" w:hAnsi="Times New Roman" w:cs="Times New Roman"/>
          <w:sz w:val="28"/>
          <w:szCs w:val="28"/>
        </w:rPr>
        <w:t xml:space="preserve"> и </w:t>
      </w:r>
      <w:proofErr w:type="spellStart"/>
      <w:r w:rsidRPr="00AD2D8C">
        <w:rPr>
          <w:rFonts w:ascii="Times New Roman" w:hAnsi="Times New Roman" w:cs="Times New Roman"/>
          <w:sz w:val="28"/>
          <w:szCs w:val="28"/>
        </w:rPr>
        <w:t>видеограмм</w:t>
      </w:r>
      <w:proofErr w:type="spellEnd"/>
      <w:r w:rsidRPr="00AD2D8C">
        <w:rPr>
          <w:rFonts w:ascii="Times New Roman" w:hAnsi="Times New Roman" w:cs="Times New Roman"/>
          <w:sz w:val="28"/>
          <w:szCs w:val="28"/>
        </w:rPr>
        <w:t>.</w:t>
      </w:r>
    </w:p>
    <w:p w:rsidR="00B008D6" w:rsidRPr="00AD2D8C" w:rsidRDefault="00B008D6" w:rsidP="00170F67">
      <w:pPr>
        <w:pStyle w:val="a9"/>
        <w:spacing w:after="0" w:line="240" w:lineRule="auto"/>
        <w:jc w:val="both"/>
        <w:rPr>
          <w:rFonts w:ascii="Times New Roman" w:hAnsi="Times New Roman" w:cs="Times New Roman"/>
          <w:sz w:val="28"/>
          <w:szCs w:val="28"/>
        </w:rPr>
      </w:pPr>
    </w:p>
    <w:p w:rsidR="00901B8E" w:rsidRPr="00AD2D8C" w:rsidRDefault="00B008D6" w:rsidP="0068755D">
      <w:pPr>
        <w:pStyle w:val="a9"/>
        <w:jc w:val="both"/>
        <w:rPr>
          <w:rFonts w:ascii="Times New Roman" w:hAnsi="Times New Roman" w:cs="Times New Roman"/>
          <w:b/>
          <w:bCs/>
          <w:iCs/>
          <w:sz w:val="28"/>
          <w:szCs w:val="28"/>
        </w:rPr>
      </w:pPr>
      <w:r>
        <w:rPr>
          <w:rFonts w:ascii="Times New Roman" w:hAnsi="Times New Roman" w:cs="Times New Roman"/>
          <w:b/>
          <w:bCs/>
          <w:iCs/>
          <w:sz w:val="28"/>
          <w:szCs w:val="28"/>
        </w:rPr>
        <w:t>Осно</w:t>
      </w:r>
      <w:r w:rsidR="00901B8E" w:rsidRPr="00AD2D8C">
        <w:rPr>
          <w:rFonts w:ascii="Times New Roman" w:hAnsi="Times New Roman" w:cs="Times New Roman"/>
          <w:b/>
          <w:bCs/>
          <w:iCs/>
          <w:sz w:val="28"/>
          <w:szCs w:val="28"/>
        </w:rPr>
        <w:t>вные виды  бухгалтерских информационных систем</w:t>
      </w:r>
    </w:p>
    <w:p w:rsidR="00901B8E" w:rsidRPr="00AD2D8C" w:rsidRDefault="00901B8E" w:rsidP="00182A22">
      <w:pPr>
        <w:pStyle w:val="a9"/>
        <w:spacing w:after="0" w:line="240" w:lineRule="auto"/>
        <w:jc w:val="both"/>
        <w:rPr>
          <w:rFonts w:ascii="Times New Roman" w:hAnsi="Times New Roman" w:cs="Times New Roman"/>
          <w:sz w:val="28"/>
          <w:szCs w:val="28"/>
        </w:rPr>
      </w:pPr>
      <w:r w:rsidRPr="00AD2D8C">
        <w:rPr>
          <w:rFonts w:ascii="Times New Roman" w:hAnsi="Times New Roman" w:cs="Times New Roman"/>
          <w:sz w:val="28"/>
          <w:szCs w:val="28"/>
        </w:rPr>
        <w:t xml:space="preserve">       Компьютерные системы бухгалтерского учета  прошли большой исторический путь становления и развития. Рынок компьютерных систем   бухгалтерского  учета  начал  формироваться  с  конца  80-х годов</w:t>
      </w:r>
      <w:proofErr w:type="gramStart"/>
      <w:r w:rsidRPr="00AD2D8C">
        <w:rPr>
          <w:rFonts w:ascii="Times New Roman" w:hAnsi="Times New Roman" w:cs="Times New Roman"/>
          <w:sz w:val="28"/>
          <w:szCs w:val="28"/>
        </w:rPr>
        <w:t xml:space="preserve"> .</w:t>
      </w:r>
      <w:proofErr w:type="gramEnd"/>
      <w:r w:rsidRPr="00AD2D8C">
        <w:rPr>
          <w:rFonts w:ascii="Times New Roman" w:hAnsi="Times New Roman" w:cs="Times New Roman"/>
          <w:sz w:val="28"/>
          <w:szCs w:val="28"/>
        </w:rPr>
        <w:t xml:space="preserve"> Сегодня существует большое число разнообразных программных средств автоматизации бухгалтерского учета: от средств автоматизации локальной задачи бухгалтерского учета до полнофункциональных компьютерных систем бухгалтерского учета в составе информационных средств предприятия.</w:t>
      </w:r>
    </w:p>
    <w:p w:rsidR="00901B8E" w:rsidRPr="00AD2D8C" w:rsidRDefault="00901B8E" w:rsidP="00182A22">
      <w:pPr>
        <w:pStyle w:val="a9"/>
        <w:spacing w:after="0" w:line="240" w:lineRule="auto"/>
        <w:jc w:val="both"/>
        <w:rPr>
          <w:rFonts w:ascii="Times New Roman" w:hAnsi="Times New Roman" w:cs="Times New Roman"/>
          <w:sz w:val="28"/>
          <w:szCs w:val="28"/>
        </w:rPr>
      </w:pPr>
      <w:r w:rsidRPr="00AD2D8C">
        <w:rPr>
          <w:rFonts w:ascii="Times New Roman" w:hAnsi="Times New Roman" w:cs="Times New Roman"/>
          <w:sz w:val="28"/>
          <w:szCs w:val="28"/>
        </w:rPr>
        <w:t xml:space="preserve">        Существует зависимость между масштабом  предприятия и типом применяемых в компьютерных системах бухгалтерского учета информационных технологий. Эта зависимость обусловлена как потребностями в информационных технологиях для реализации функций компьютерных систем бухгалтерского учета, так и возможным уровнем  затрат на ее создание и сопровождение.</w:t>
      </w:r>
    </w:p>
    <w:p w:rsidR="00901B8E" w:rsidRPr="00AD2D8C" w:rsidRDefault="00901B8E" w:rsidP="00182A22">
      <w:pPr>
        <w:pStyle w:val="a9"/>
        <w:spacing w:after="0" w:line="240" w:lineRule="auto"/>
        <w:jc w:val="both"/>
        <w:rPr>
          <w:rFonts w:ascii="Times New Roman" w:hAnsi="Times New Roman" w:cs="Times New Roman"/>
          <w:sz w:val="28"/>
          <w:szCs w:val="28"/>
        </w:rPr>
      </w:pPr>
      <w:r w:rsidRPr="00AD2D8C">
        <w:rPr>
          <w:rFonts w:ascii="Times New Roman" w:hAnsi="Times New Roman" w:cs="Times New Roman"/>
          <w:sz w:val="28"/>
          <w:szCs w:val="28"/>
        </w:rPr>
        <w:t xml:space="preserve">      Для крупных предприятий компьютерные системы бухгалтерского учета являются неотъемлемой частью</w:t>
      </w:r>
    </w:p>
    <w:p w:rsidR="00901B8E" w:rsidRPr="00AD2D8C" w:rsidRDefault="00901B8E" w:rsidP="00182A22">
      <w:pPr>
        <w:pStyle w:val="a9"/>
        <w:spacing w:after="0" w:line="240" w:lineRule="auto"/>
        <w:jc w:val="both"/>
        <w:rPr>
          <w:rFonts w:ascii="Times New Roman" w:hAnsi="Times New Roman" w:cs="Times New Roman"/>
          <w:sz w:val="28"/>
          <w:szCs w:val="28"/>
        </w:rPr>
      </w:pPr>
      <w:r w:rsidRPr="00AD2D8C">
        <w:rPr>
          <w:rFonts w:ascii="Times New Roman" w:hAnsi="Times New Roman" w:cs="Times New Roman"/>
          <w:sz w:val="28"/>
          <w:szCs w:val="28"/>
        </w:rPr>
        <w:t xml:space="preserve"> информационных сре</w:t>
      </w:r>
      <w:proofErr w:type="gramStart"/>
      <w:r w:rsidRPr="00AD2D8C">
        <w:rPr>
          <w:rFonts w:ascii="Times New Roman" w:hAnsi="Times New Roman" w:cs="Times New Roman"/>
          <w:sz w:val="28"/>
          <w:szCs w:val="28"/>
        </w:rPr>
        <w:t>дств пр</w:t>
      </w:r>
      <w:proofErr w:type="gramEnd"/>
      <w:r w:rsidRPr="00AD2D8C">
        <w:rPr>
          <w:rFonts w:ascii="Times New Roman" w:hAnsi="Times New Roman" w:cs="Times New Roman"/>
          <w:sz w:val="28"/>
          <w:szCs w:val="28"/>
        </w:rPr>
        <w:t>едприятия, поэтому информационные технологии компьютерных систем бухгалтерского учета диктуются</w:t>
      </w:r>
    </w:p>
    <w:p w:rsidR="00901B8E" w:rsidRPr="00AD2D8C" w:rsidRDefault="00901B8E" w:rsidP="00182A22">
      <w:pPr>
        <w:pStyle w:val="a9"/>
        <w:spacing w:after="0" w:line="240" w:lineRule="auto"/>
        <w:jc w:val="both"/>
        <w:rPr>
          <w:rFonts w:ascii="Times New Roman" w:hAnsi="Times New Roman" w:cs="Times New Roman"/>
          <w:sz w:val="28"/>
          <w:szCs w:val="28"/>
        </w:rPr>
      </w:pPr>
      <w:r w:rsidRPr="00AD2D8C">
        <w:rPr>
          <w:rFonts w:ascii="Times New Roman" w:hAnsi="Times New Roman" w:cs="Times New Roman"/>
          <w:sz w:val="28"/>
          <w:szCs w:val="28"/>
        </w:rPr>
        <w:t xml:space="preserve"> информационными  средствами предприятия.</w:t>
      </w:r>
    </w:p>
    <w:p w:rsidR="00901B8E" w:rsidRDefault="00901B8E" w:rsidP="00182A22">
      <w:pPr>
        <w:pStyle w:val="a9"/>
        <w:spacing w:after="0" w:line="240" w:lineRule="auto"/>
        <w:jc w:val="both"/>
        <w:rPr>
          <w:rFonts w:ascii="Times New Roman" w:hAnsi="Times New Roman" w:cs="Times New Roman"/>
          <w:sz w:val="28"/>
          <w:szCs w:val="28"/>
        </w:rPr>
      </w:pPr>
      <w:r w:rsidRPr="00AD2D8C">
        <w:rPr>
          <w:rFonts w:ascii="Times New Roman" w:hAnsi="Times New Roman" w:cs="Times New Roman"/>
          <w:sz w:val="28"/>
          <w:szCs w:val="28"/>
        </w:rPr>
        <w:t xml:space="preserve">        Программные продукты для компьютерных систем бухгалтерского учета отличаются «степенями» свободы, так, в некоторых программных продуктах допускается выбор компонентов информационных технологий – типа СУБД, архитектуры сети, инструментальных сре</w:t>
      </w:r>
      <w:proofErr w:type="gramStart"/>
      <w:r w:rsidRPr="00AD2D8C">
        <w:rPr>
          <w:rFonts w:ascii="Times New Roman" w:hAnsi="Times New Roman" w:cs="Times New Roman"/>
          <w:sz w:val="28"/>
          <w:szCs w:val="28"/>
        </w:rPr>
        <w:t>дств пр</w:t>
      </w:r>
      <w:proofErr w:type="gramEnd"/>
      <w:r w:rsidRPr="00AD2D8C">
        <w:rPr>
          <w:rFonts w:ascii="Times New Roman" w:hAnsi="Times New Roman" w:cs="Times New Roman"/>
          <w:sz w:val="28"/>
          <w:szCs w:val="28"/>
        </w:rPr>
        <w:t>оектирования, в других – технические и программные решения являются замкнутыми, не подлежат модификации.</w:t>
      </w:r>
    </w:p>
    <w:p w:rsidR="00182A22" w:rsidRPr="00AD2D8C" w:rsidRDefault="00182A22" w:rsidP="00182A22">
      <w:pPr>
        <w:pStyle w:val="a9"/>
        <w:spacing w:after="0" w:line="240" w:lineRule="auto"/>
        <w:jc w:val="both"/>
        <w:rPr>
          <w:rFonts w:ascii="Times New Roman" w:hAnsi="Times New Roman" w:cs="Times New Roman"/>
          <w:sz w:val="28"/>
          <w:szCs w:val="28"/>
        </w:rPr>
      </w:pPr>
    </w:p>
    <w:p w:rsidR="004A6A9A" w:rsidRDefault="004A6A9A" w:rsidP="00F72D66">
      <w:pPr>
        <w:pStyle w:val="a9"/>
        <w:jc w:val="center"/>
        <w:rPr>
          <w:rFonts w:ascii="Times New Roman" w:hAnsi="Times New Roman" w:cs="Times New Roman"/>
          <w:b/>
          <w:bCs/>
          <w:i/>
          <w:iCs/>
          <w:sz w:val="28"/>
          <w:szCs w:val="28"/>
        </w:rPr>
      </w:pPr>
    </w:p>
    <w:p w:rsidR="004A6A9A" w:rsidRDefault="004A6A9A" w:rsidP="00F72D66">
      <w:pPr>
        <w:pStyle w:val="a9"/>
        <w:jc w:val="center"/>
        <w:rPr>
          <w:rFonts w:ascii="Times New Roman" w:hAnsi="Times New Roman" w:cs="Times New Roman"/>
          <w:b/>
          <w:bCs/>
          <w:i/>
          <w:iCs/>
          <w:sz w:val="28"/>
          <w:szCs w:val="28"/>
        </w:rPr>
      </w:pPr>
    </w:p>
    <w:p w:rsidR="00901B8E" w:rsidRPr="00182A22" w:rsidRDefault="00901B8E" w:rsidP="00F72D66">
      <w:pPr>
        <w:pStyle w:val="a9"/>
        <w:jc w:val="center"/>
        <w:rPr>
          <w:rFonts w:ascii="Times New Roman" w:hAnsi="Times New Roman" w:cs="Times New Roman"/>
          <w:b/>
          <w:bCs/>
          <w:i/>
          <w:iCs/>
          <w:sz w:val="28"/>
          <w:szCs w:val="28"/>
        </w:rPr>
      </w:pPr>
      <w:r w:rsidRPr="00AD2D8C">
        <w:rPr>
          <w:rFonts w:ascii="Times New Roman" w:hAnsi="Times New Roman" w:cs="Times New Roman"/>
          <w:b/>
          <w:bCs/>
          <w:i/>
          <w:iCs/>
          <w:sz w:val="28"/>
          <w:szCs w:val="28"/>
        </w:rPr>
        <w:lastRenderedPageBreak/>
        <w:t>Рейтинг фирм, разработчиков бухгалтерских программ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84"/>
        <w:gridCol w:w="4297"/>
        <w:gridCol w:w="2841"/>
      </w:tblGrid>
      <w:tr w:rsidR="00901B8E" w:rsidRPr="00182A22" w:rsidTr="00F72D66">
        <w:trPr>
          <w:jc w:val="center"/>
        </w:trPr>
        <w:tc>
          <w:tcPr>
            <w:tcW w:w="1384" w:type="dxa"/>
          </w:tcPr>
          <w:p w:rsidR="00901B8E" w:rsidRPr="00182A22" w:rsidRDefault="00901B8E" w:rsidP="00182A22">
            <w:pPr>
              <w:pStyle w:val="a9"/>
              <w:tabs>
                <w:tab w:val="left" w:pos="1320"/>
              </w:tabs>
              <w:jc w:val="center"/>
              <w:rPr>
                <w:rFonts w:ascii="Times New Roman" w:hAnsi="Times New Roman" w:cs="Times New Roman"/>
                <w:b/>
                <w:bCs/>
                <w:sz w:val="24"/>
                <w:szCs w:val="24"/>
              </w:rPr>
            </w:pPr>
            <w:r w:rsidRPr="00182A22">
              <w:rPr>
                <w:rFonts w:ascii="Times New Roman" w:hAnsi="Times New Roman" w:cs="Times New Roman"/>
                <w:b/>
                <w:bCs/>
                <w:sz w:val="24"/>
                <w:szCs w:val="24"/>
              </w:rPr>
              <w:t>Место</w:t>
            </w:r>
          </w:p>
        </w:tc>
        <w:tc>
          <w:tcPr>
            <w:tcW w:w="4297" w:type="dxa"/>
          </w:tcPr>
          <w:p w:rsidR="00901B8E" w:rsidRPr="00182A22" w:rsidRDefault="00901B8E" w:rsidP="00182A22">
            <w:pPr>
              <w:pStyle w:val="a9"/>
              <w:jc w:val="center"/>
              <w:rPr>
                <w:rFonts w:ascii="Times New Roman" w:hAnsi="Times New Roman" w:cs="Times New Roman"/>
                <w:b/>
                <w:bCs/>
                <w:sz w:val="24"/>
                <w:szCs w:val="24"/>
              </w:rPr>
            </w:pPr>
            <w:r w:rsidRPr="00182A22">
              <w:rPr>
                <w:rFonts w:ascii="Times New Roman" w:hAnsi="Times New Roman" w:cs="Times New Roman"/>
                <w:b/>
                <w:bCs/>
                <w:sz w:val="24"/>
                <w:szCs w:val="24"/>
              </w:rPr>
              <w:t>Название фирмы</w:t>
            </w:r>
          </w:p>
        </w:tc>
        <w:tc>
          <w:tcPr>
            <w:tcW w:w="2841" w:type="dxa"/>
          </w:tcPr>
          <w:p w:rsidR="00901B8E" w:rsidRPr="00182A22" w:rsidRDefault="00901B8E" w:rsidP="00182A22">
            <w:pPr>
              <w:pStyle w:val="a9"/>
              <w:jc w:val="center"/>
              <w:rPr>
                <w:rFonts w:ascii="Times New Roman" w:hAnsi="Times New Roman" w:cs="Times New Roman"/>
                <w:b/>
                <w:bCs/>
                <w:sz w:val="24"/>
                <w:szCs w:val="24"/>
              </w:rPr>
            </w:pPr>
            <w:r w:rsidRPr="00182A22">
              <w:rPr>
                <w:rFonts w:ascii="Times New Roman" w:hAnsi="Times New Roman" w:cs="Times New Roman"/>
                <w:b/>
                <w:bCs/>
                <w:sz w:val="24"/>
                <w:szCs w:val="24"/>
              </w:rPr>
              <w:t>Рейтинг</w:t>
            </w:r>
          </w:p>
        </w:tc>
      </w:tr>
      <w:tr w:rsidR="00901B8E" w:rsidRPr="00182A22" w:rsidTr="00F72D66">
        <w:trPr>
          <w:jc w:val="center"/>
        </w:trPr>
        <w:tc>
          <w:tcPr>
            <w:tcW w:w="1384" w:type="dxa"/>
          </w:tcPr>
          <w:p w:rsidR="00901B8E" w:rsidRPr="00182A22" w:rsidRDefault="00901B8E" w:rsidP="00182A22">
            <w:pPr>
              <w:pStyle w:val="a9"/>
              <w:jc w:val="center"/>
              <w:rPr>
                <w:rFonts w:ascii="Times New Roman" w:hAnsi="Times New Roman" w:cs="Times New Roman"/>
                <w:sz w:val="24"/>
                <w:szCs w:val="24"/>
              </w:rPr>
            </w:pPr>
            <w:r w:rsidRPr="00182A22">
              <w:rPr>
                <w:rFonts w:ascii="Times New Roman" w:hAnsi="Times New Roman" w:cs="Times New Roman"/>
                <w:sz w:val="24"/>
                <w:szCs w:val="24"/>
              </w:rPr>
              <w:t>1</w:t>
            </w:r>
          </w:p>
        </w:tc>
        <w:tc>
          <w:tcPr>
            <w:tcW w:w="4297" w:type="dxa"/>
          </w:tcPr>
          <w:p w:rsidR="00901B8E" w:rsidRPr="00182A22" w:rsidRDefault="00901B8E" w:rsidP="00182A22">
            <w:pPr>
              <w:pStyle w:val="a9"/>
              <w:jc w:val="center"/>
              <w:rPr>
                <w:rFonts w:ascii="Times New Roman" w:hAnsi="Times New Roman" w:cs="Times New Roman"/>
                <w:sz w:val="24"/>
                <w:szCs w:val="24"/>
              </w:rPr>
            </w:pPr>
            <w:r w:rsidRPr="00182A22">
              <w:rPr>
                <w:rFonts w:ascii="Times New Roman" w:hAnsi="Times New Roman" w:cs="Times New Roman"/>
                <w:sz w:val="24"/>
                <w:szCs w:val="24"/>
              </w:rPr>
              <w:t>1С</w:t>
            </w:r>
            <w:proofErr w:type="gramStart"/>
            <w:r w:rsidRPr="00182A22">
              <w:rPr>
                <w:rFonts w:ascii="Times New Roman" w:hAnsi="Times New Roman" w:cs="Times New Roman"/>
                <w:sz w:val="24"/>
                <w:szCs w:val="24"/>
              </w:rPr>
              <w:t>:П</w:t>
            </w:r>
            <w:proofErr w:type="gramEnd"/>
            <w:r w:rsidRPr="00182A22">
              <w:rPr>
                <w:rFonts w:ascii="Times New Roman" w:hAnsi="Times New Roman" w:cs="Times New Roman"/>
                <w:sz w:val="24"/>
                <w:szCs w:val="24"/>
              </w:rPr>
              <w:t>редприятие</w:t>
            </w:r>
          </w:p>
        </w:tc>
        <w:tc>
          <w:tcPr>
            <w:tcW w:w="2841" w:type="dxa"/>
          </w:tcPr>
          <w:p w:rsidR="00901B8E" w:rsidRPr="00182A22" w:rsidRDefault="00901B8E" w:rsidP="00182A22">
            <w:pPr>
              <w:pStyle w:val="a9"/>
              <w:jc w:val="center"/>
              <w:rPr>
                <w:rFonts w:ascii="Times New Roman" w:hAnsi="Times New Roman" w:cs="Times New Roman"/>
                <w:sz w:val="24"/>
                <w:szCs w:val="24"/>
              </w:rPr>
            </w:pPr>
            <w:r w:rsidRPr="00182A22">
              <w:rPr>
                <w:rFonts w:ascii="Times New Roman" w:hAnsi="Times New Roman" w:cs="Times New Roman"/>
                <w:sz w:val="24"/>
                <w:szCs w:val="24"/>
              </w:rPr>
              <w:t>91</w:t>
            </w:r>
          </w:p>
        </w:tc>
      </w:tr>
      <w:tr w:rsidR="00901B8E" w:rsidRPr="00182A22" w:rsidTr="00F72D66">
        <w:trPr>
          <w:jc w:val="center"/>
        </w:trPr>
        <w:tc>
          <w:tcPr>
            <w:tcW w:w="1384" w:type="dxa"/>
          </w:tcPr>
          <w:p w:rsidR="00901B8E" w:rsidRPr="00182A22" w:rsidRDefault="00901B8E" w:rsidP="00182A22">
            <w:pPr>
              <w:pStyle w:val="a9"/>
              <w:jc w:val="center"/>
              <w:rPr>
                <w:rFonts w:ascii="Times New Roman" w:hAnsi="Times New Roman" w:cs="Times New Roman"/>
                <w:sz w:val="24"/>
                <w:szCs w:val="24"/>
              </w:rPr>
            </w:pPr>
            <w:r w:rsidRPr="00182A22">
              <w:rPr>
                <w:rFonts w:ascii="Times New Roman" w:hAnsi="Times New Roman" w:cs="Times New Roman"/>
                <w:sz w:val="24"/>
                <w:szCs w:val="24"/>
              </w:rPr>
              <w:t>2</w:t>
            </w:r>
          </w:p>
        </w:tc>
        <w:tc>
          <w:tcPr>
            <w:tcW w:w="4297" w:type="dxa"/>
          </w:tcPr>
          <w:p w:rsidR="00901B8E" w:rsidRPr="00182A22" w:rsidRDefault="00901B8E" w:rsidP="00182A22">
            <w:pPr>
              <w:pStyle w:val="a9"/>
              <w:jc w:val="center"/>
              <w:rPr>
                <w:rFonts w:ascii="Times New Roman" w:hAnsi="Times New Roman" w:cs="Times New Roman"/>
                <w:sz w:val="24"/>
                <w:szCs w:val="24"/>
              </w:rPr>
            </w:pPr>
            <w:r w:rsidRPr="00182A22">
              <w:rPr>
                <w:rFonts w:ascii="Times New Roman" w:hAnsi="Times New Roman" w:cs="Times New Roman"/>
                <w:sz w:val="24"/>
                <w:szCs w:val="24"/>
              </w:rPr>
              <w:t>Интеллект-Сервис</w:t>
            </w:r>
          </w:p>
        </w:tc>
        <w:tc>
          <w:tcPr>
            <w:tcW w:w="2841" w:type="dxa"/>
          </w:tcPr>
          <w:p w:rsidR="00901B8E" w:rsidRPr="00182A22" w:rsidRDefault="00901B8E" w:rsidP="00182A22">
            <w:pPr>
              <w:pStyle w:val="a9"/>
              <w:jc w:val="center"/>
              <w:rPr>
                <w:rFonts w:ascii="Times New Roman" w:hAnsi="Times New Roman" w:cs="Times New Roman"/>
                <w:sz w:val="24"/>
                <w:szCs w:val="24"/>
              </w:rPr>
            </w:pPr>
            <w:r w:rsidRPr="00182A22">
              <w:rPr>
                <w:rFonts w:ascii="Times New Roman" w:hAnsi="Times New Roman" w:cs="Times New Roman"/>
                <w:sz w:val="24"/>
                <w:szCs w:val="24"/>
              </w:rPr>
              <w:t>78</w:t>
            </w:r>
          </w:p>
        </w:tc>
      </w:tr>
      <w:tr w:rsidR="00901B8E" w:rsidRPr="00182A22" w:rsidTr="00F72D66">
        <w:trPr>
          <w:jc w:val="center"/>
        </w:trPr>
        <w:tc>
          <w:tcPr>
            <w:tcW w:w="1384" w:type="dxa"/>
          </w:tcPr>
          <w:p w:rsidR="00901B8E" w:rsidRPr="00182A22" w:rsidRDefault="00901B8E" w:rsidP="00182A22">
            <w:pPr>
              <w:pStyle w:val="a9"/>
              <w:jc w:val="center"/>
              <w:rPr>
                <w:rFonts w:ascii="Times New Roman" w:hAnsi="Times New Roman" w:cs="Times New Roman"/>
                <w:sz w:val="24"/>
                <w:szCs w:val="24"/>
              </w:rPr>
            </w:pPr>
            <w:r w:rsidRPr="00182A22">
              <w:rPr>
                <w:rFonts w:ascii="Times New Roman" w:hAnsi="Times New Roman" w:cs="Times New Roman"/>
                <w:sz w:val="24"/>
                <w:szCs w:val="24"/>
              </w:rPr>
              <w:t>3</w:t>
            </w:r>
          </w:p>
        </w:tc>
        <w:tc>
          <w:tcPr>
            <w:tcW w:w="4297" w:type="dxa"/>
          </w:tcPr>
          <w:p w:rsidR="00901B8E" w:rsidRPr="00182A22" w:rsidRDefault="00901B8E" w:rsidP="00182A22">
            <w:pPr>
              <w:pStyle w:val="a9"/>
              <w:jc w:val="center"/>
              <w:rPr>
                <w:rFonts w:ascii="Times New Roman" w:hAnsi="Times New Roman" w:cs="Times New Roman"/>
                <w:sz w:val="24"/>
                <w:szCs w:val="24"/>
              </w:rPr>
            </w:pPr>
            <w:r w:rsidRPr="00182A22">
              <w:rPr>
                <w:rFonts w:ascii="Times New Roman" w:hAnsi="Times New Roman" w:cs="Times New Roman"/>
                <w:sz w:val="24"/>
                <w:szCs w:val="24"/>
              </w:rPr>
              <w:t>Парус</w:t>
            </w:r>
          </w:p>
        </w:tc>
        <w:tc>
          <w:tcPr>
            <w:tcW w:w="2841" w:type="dxa"/>
          </w:tcPr>
          <w:p w:rsidR="00901B8E" w:rsidRPr="00182A22" w:rsidRDefault="00901B8E" w:rsidP="00182A22">
            <w:pPr>
              <w:pStyle w:val="a9"/>
              <w:jc w:val="center"/>
              <w:rPr>
                <w:rFonts w:ascii="Times New Roman" w:hAnsi="Times New Roman" w:cs="Times New Roman"/>
                <w:sz w:val="24"/>
                <w:szCs w:val="24"/>
              </w:rPr>
            </w:pPr>
            <w:r w:rsidRPr="00182A22">
              <w:rPr>
                <w:rFonts w:ascii="Times New Roman" w:hAnsi="Times New Roman" w:cs="Times New Roman"/>
                <w:sz w:val="24"/>
                <w:szCs w:val="24"/>
              </w:rPr>
              <w:t>77</w:t>
            </w:r>
          </w:p>
        </w:tc>
      </w:tr>
      <w:tr w:rsidR="00901B8E" w:rsidRPr="00182A22" w:rsidTr="00F72D66">
        <w:trPr>
          <w:jc w:val="center"/>
        </w:trPr>
        <w:tc>
          <w:tcPr>
            <w:tcW w:w="1384" w:type="dxa"/>
          </w:tcPr>
          <w:p w:rsidR="00901B8E" w:rsidRPr="00182A22" w:rsidRDefault="00901B8E" w:rsidP="00182A22">
            <w:pPr>
              <w:pStyle w:val="a9"/>
              <w:jc w:val="center"/>
              <w:rPr>
                <w:rFonts w:ascii="Times New Roman" w:hAnsi="Times New Roman" w:cs="Times New Roman"/>
                <w:sz w:val="24"/>
                <w:szCs w:val="24"/>
              </w:rPr>
            </w:pPr>
            <w:r w:rsidRPr="00182A22">
              <w:rPr>
                <w:rFonts w:ascii="Times New Roman" w:hAnsi="Times New Roman" w:cs="Times New Roman"/>
                <w:sz w:val="24"/>
                <w:szCs w:val="24"/>
              </w:rPr>
              <w:t>4</w:t>
            </w:r>
          </w:p>
        </w:tc>
        <w:tc>
          <w:tcPr>
            <w:tcW w:w="4297" w:type="dxa"/>
          </w:tcPr>
          <w:p w:rsidR="00901B8E" w:rsidRPr="00182A22" w:rsidRDefault="00901B8E" w:rsidP="00182A22">
            <w:pPr>
              <w:pStyle w:val="a9"/>
              <w:jc w:val="center"/>
              <w:rPr>
                <w:rFonts w:ascii="Times New Roman" w:hAnsi="Times New Roman" w:cs="Times New Roman"/>
                <w:sz w:val="24"/>
                <w:szCs w:val="24"/>
              </w:rPr>
            </w:pPr>
            <w:r w:rsidRPr="00182A22">
              <w:rPr>
                <w:rFonts w:ascii="Times New Roman" w:hAnsi="Times New Roman" w:cs="Times New Roman"/>
                <w:sz w:val="24"/>
                <w:szCs w:val="24"/>
              </w:rPr>
              <w:t>Галактика</w:t>
            </w:r>
          </w:p>
        </w:tc>
        <w:tc>
          <w:tcPr>
            <w:tcW w:w="2841" w:type="dxa"/>
          </w:tcPr>
          <w:p w:rsidR="00901B8E" w:rsidRPr="00182A22" w:rsidRDefault="00901B8E" w:rsidP="00182A22">
            <w:pPr>
              <w:pStyle w:val="a9"/>
              <w:jc w:val="center"/>
              <w:rPr>
                <w:rFonts w:ascii="Times New Roman" w:hAnsi="Times New Roman" w:cs="Times New Roman"/>
                <w:sz w:val="24"/>
                <w:szCs w:val="24"/>
              </w:rPr>
            </w:pPr>
            <w:r w:rsidRPr="00182A22">
              <w:rPr>
                <w:rFonts w:ascii="Times New Roman" w:hAnsi="Times New Roman" w:cs="Times New Roman"/>
                <w:sz w:val="24"/>
                <w:szCs w:val="24"/>
              </w:rPr>
              <w:t>75</w:t>
            </w:r>
          </w:p>
        </w:tc>
      </w:tr>
      <w:tr w:rsidR="00901B8E" w:rsidRPr="00182A22" w:rsidTr="00F72D66">
        <w:trPr>
          <w:jc w:val="center"/>
        </w:trPr>
        <w:tc>
          <w:tcPr>
            <w:tcW w:w="1384" w:type="dxa"/>
          </w:tcPr>
          <w:p w:rsidR="00901B8E" w:rsidRPr="00182A22" w:rsidRDefault="00901B8E" w:rsidP="00182A22">
            <w:pPr>
              <w:pStyle w:val="a9"/>
              <w:jc w:val="center"/>
              <w:rPr>
                <w:rFonts w:ascii="Times New Roman" w:hAnsi="Times New Roman" w:cs="Times New Roman"/>
                <w:sz w:val="24"/>
                <w:szCs w:val="24"/>
              </w:rPr>
            </w:pPr>
            <w:r w:rsidRPr="00182A22">
              <w:rPr>
                <w:rFonts w:ascii="Times New Roman" w:hAnsi="Times New Roman" w:cs="Times New Roman"/>
                <w:sz w:val="24"/>
                <w:szCs w:val="24"/>
              </w:rPr>
              <w:t>5</w:t>
            </w:r>
          </w:p>
        </w:tc>
        <w:tc>
          <w:tcPr>
            <w:tcW w:w="4297" w:type="dxa"/>
          </w:tcPr>
          <w:p w:rsidR="00901B8E" w:rsidRPr="00182A22" w:rsidRDefault="00901B8E" w:rsidP="00182A22">
            <w:pPr>
              <w:pStyle w:val="a9"/>
              <w:jc w:val="center"/>
              <w:rPr>
                <w:rFonts w:ascii="Times New Roman" w:hAnsi="Times New Roman" w:cs="Times New Roman"/>
                <w:sz w:val="24"/>
                <w:szCs w:val="24"/>
              </w:rPr>
            </w:pPr>
            <w:proofErr w:type="spellStart"/>
            <w:r w:rsidRPr="00182A22">
              <w:rPr>
                <w:rFonts w:ascii="Times New Roman" w:hAnsi="Times New Roman" w:cs="Times New Roman"/>
                <w:sz w:val="24"/>
                <w:szCs w:val="24"/>
              </w:rPr>
              <w:t>Диасофт</w:t>
            </w:r>
            <w:proofErr w:type="spellEnd"/>
          </w:p>
        </w:tc>
        <w:tc>
          <w:tcPr>
            <w:tcW w:w="2841" w:type="dxa"/>
          </w:tcPr>
          <w:p w:rsidR="00901B8E" w:rsidRPr="00182A22" w:rsidRDefault="00901B8E" w:rsidP="00182A22">
            <w:pPr>
              <w:pStyle w:val="a9"/>
              <w:jc w:val="center"/>
              <w:rPr>
                <w:rFonts w:ascii="Times New Roman" w:hAnsi="Times New Roman" w:cs="Times New Roman"/>
                <w:sz w:val="24"/>
                <w:szCs w:val="24"/>
              </w:rPr>
            </w:pPr>
            <w:r w:rsidRPr="00182A22">
              <w:rPr>
                <w:rFonts w:ascii="Times New Roman" w:hAnsi="Times New Roman" w:cs="Times New Roman"/>
                <w:sz w:val="24"/>
                <w:szCs w:val="24"/>
              </w:rPr>
              <w:t>72</w:t>
            </w:r>
          </w:p>
        </w:tc>
      </w:tr>
      <w:tr w:rsidR="00901B8E" w:rsidRPr="00182A22" w:rsidTr="00F72D66">
        <w:trPr>
          <w:jc w:val="center"/>
        </w:trPr>
        <w:tc>
          <w:tcPr>
            <w:tcW w:w="1384" w:type="dxa"/>
          </w:tcPr>
          <w:p w:rsidR="00901B8E" w:rsidRPr="00182A22" w:rsidRDefault="00901B8E" w:rsidP="00182A22">
            <w:pPr>
              <w:pStyle w:val="a9"/>
              <w:jc w:val="center"/>
              <w:rPr>
                <w:rFonts w:ascii="Times New Roman" w:hAnsi="Times New Roman" w:cs="Times New Roman"/>
                <w:sz w:val="24"/>
                <w:szCs w:val="24"/>
              </w:rPr>
            </w:pPr>
            <w:r w:rsidRPr="00182A22">
              <w:rPr>
                <w:rFonts w:ascii="Times New Roman" w:hAnsi="Times New Roman" w:cs="Times New Roman"/>
                <w:sz w:val="24"/>
                <w:szCs w:val="24"/>
              </w:rPr>
              <w:t>6</w:t>
            </w:r>
          </w:p>
        </w:tc>
        <w:tc>
          <w:tcPr>
            <w:tcW w:w="4297" w:type="dxa"/>
          </w:tcPr>
          <w:p w:rsidR="00901B8E" w:rsidRPr="00182A22" w:rsidRDefault="00901B8E" w:rsidP="00182A22">
            <w:pPr>
              <w:pStyle w:val="a9"/>
              <w:jc w:val="center"/>
              <w:rPr>
                <w:rFonts w:ascii="Times New Roman" w:hAnsi="Times New Roman" w:cs="Times New Roman"/>
                <w:sz w:val="24"/>
                <w:szCs w:val="24"/>
                <w:lang w:val="en-US"/>
              </w:rPr>
            </w:pPr>
            <w:r w:rsidRPr="00182A22">
              <w:rPr>
                <w:rFonts w:ascii="Times New Roman" w:hAnsi="Times New Roman" w:cs="Times New Roman"/>
                <w:sz w:val="24"/>
                <w:szCs w:val="24"/>
                <w:lang w:val="en-US"/>
              </w:rPr>
              <w:t>R-STYLE SOFTWARE LAB</w:t>
            </w:r>
          </w:p>
        </w:tc>
        <w:tc>
          <w:tcPr>
            <w:tcW w:w="2841" w:type="dxa"/>
          </w:tcPr>
          <w:p w:rsidR="00901B8E" w:rsidRPr="00182A22" w:rsidRDefault="00901B8E" w:rsidP="00182A22">
            <w:pPr>
              <w:pStyle w:val="a9"/>
              <w:jc w:val="center"/>
              <w:rPr>
                <w:rFonts w:ascii="Times New Roman" w:hAnsi="Times New Roman" w:cs="Times New Roman"/>
                <w:sz w:val="24"/>
                <w:szCs w:val="24"/>
                <w:lang w:val="en-US"/>
              </w:rPr>
            </w:pPr>
            <w:r w:rsidRPr="00182A22">
              <w:rPr>
                <w:rFonts w:ascii="Times New Roman" w:hAnsi="Times New Roman" w:cs="Times New Roman"/>
                <w:sz w:val="24"/>
                <w:szCs w:val="24"/>
                <w:lang w:val="en-US"/>
              </w:rPr>
              <w:t>70</w:t>
            </w:r>
          </w:p>
        </w:tc>
      </w:tr>
      <w:tr w:rsidR="00901B8E" w:rsidRPr="00182A22" w:rsidTr="00F72D66">
        <w:trPr>
          <w:jc w:val="center"/>
        </w:trPr>
        <w:tc>
          <w:tcPr>
            <w:tcW w:w="1384" w:type="dxa"/>
          </w:tcPr>
          <w:p w:rsidR="00901B8E" w:rsidRPr="00182A22" w:rsidRDefault="00901B8E" w:rsidP="00182A22">
            <w:pPr>
              <w:pStyle w:val="a9"/>
              <w:jc w:val="center"/>
              <w:rPr>
                <w:rFonts w:ascii="Times New Roman" w:hAnsi="Times New Roman" w:cs="Times New Roman"/>
                <w:sz w:val="24"/>
                <w:szCs w:val="24"/>
                <w:lang w:val="en-US"/>
              </w:rPr>
            </w:pPr>
            <w:r w:rsidRPr="00182A22">
              <w:rPr>
                <w:rFonts w:ascii="Times New Roman" w:hAnsi="Times New Roman" w:cs="Times New Roman"/>
                <w:sz w:val="24"/>
                <w:szCs w:val="24"/>
                <w:lang w:val="en-US"/>
              </w:rPr>
              <w:t>7</w:t>
            </w:r>
          </w:p>
        </w:tc>
        <w:tc>
          <w:tcPr>
            <w:tcW w:w="4297" w:type="dxa"/>
          </w:tcPr>
          <w:p w:rsidR="00901B8E" w:rsidRPr="00182A22" w:rsidRDefault="00901B8E" w:rsidP="00182A22">
            <w:pPr>
              <w:pStyle w:val="a9"/>
              <w:jc w:val="center"/>
              <w:rPr>
                <w:rFonts w:ascii="Times New Roman" w:hAnsi="Times New Roman" w:cs="Times New Roman"/>
                <w:sz w:val="24"/>
                <w:szCs w:val="24"/>
                <w:lang w:val="en-US"/>
              </w:rPr>
            </w:pPr>
            <w:r w:rsidRPr="00182A22">
              <w:rPr>
                <w:rFonts w:ascii="Times New Roman" w:hAnsi="Times New Roman" w:cs="Times New Roman"/>
                <w:sz w:val="24"/>
                <w:szCs w:val="24"/>
                <w:lang w:val="en-US"/>
              </w:rPr>
              <w:t>COGNITIVE TECHNOLOGIES LTD</w:t>
            </w:r>
          </w:p>
        </w:tc>
        <w:tc>
          <w:tcPr>
            <w:tcW w:w="2841" w:type="dxa"/>
          </w:tcPr>
          <w:p w:rsidR="00901B8E" w:rsidRPr="00182A22" w:rsidRDefault="00901B8E" w:rsidP="00182A22">
            <w:pPr>
              <w:pStyle w:val="a9"/>
              <w:jc w:val="center"/>
              <w:rPr>
                <w:rFonts w:ascii="Times New Roman" w:hAnsi="Times New Roman" w:cs="Times New Roman"/>
                <w:sz w:val="24"/>
                <w:szCs w:val="24"/>
              </w:rPr>
            </w:pPr>
            <w:r w:rsidRPr="00182A22">
              <w:rPr>
                <w:rFonts w:ascii="Times New Roman" w:hAnsi="Times New Roman" w:cs="Times New Roman"/>
                <w:sz w:val="24"/>
                <w:szCs w:val="24"/>
              </w:rPr>
              <w:t>66</w:t>
            </w:r>
          </w:p>
        </w:tc>
      </w:tr>
      <w:tr w:rsidR="00901B8E" w:rsidRPr="00182A22" w:rsidTr="00F72D66">
        <w:trPr>
          <w:jc w:val="center"/>
        </w:trPr>
        <w:tc>
          <w:tcPr>
            <w:tcW w:w="1384" w:type="dxa"/>
          </w:tcPr>
          <w:p w:rsidR="00901B8E" w:rsidRPr="00182A22" w:rsidRDefault="00901B8E" w:rsidP="00182A22">
            <w:pPr>
              <w:pStyle w:val="a9"/>
              <w:jc w:val="center"/>
              <w:rPr>
                <w:rFonts w:ascii="Times New Roman" w:hAnsi="Times New Roman" w:cs="Times New Roman"/>
                <w:sz w:val="24"/>
                <w:szCs w:val="24"/>
              </w:rPr>
            </w:pPr>
            <w:r w:rsidRPr="00182A22">
              <w:rPr>
                <w:rFonts w:ascii="Times New Roman" w:hAnsi="Times New Roman" w:cs="Times New Roman"/>
                <w:sz w:val="24"/>
                <w:szCs w:val="24"/>
              </w:rPr>
              <w:t>8</w:t>
            </w:r>
          </w:p>
        </w:tc>
        <w:tc>
          <w:tcPr>
            <w:tcW w:w="4297" w:type="dxa"/>
          </w:tcPr>
          <w:p w:rsidR="00901B8E" w:rsidRPr="00182A22" w:rsidRDefault="00901B8E" w:rsidP="00182A22">
            <w:pPr>
              <w:pStyle w:val="a9"/>
              <w:jc w:val="center"/>
              <w:rPr>
                <w:rFonts w:ascii="Times New Roman" w:hAnsi="Times New Roman" w:cs="Times New Roman"/>
                <w:sz w:val="24"/>
                <w:szCs w:val="24"/>
              </w:rPr>
            </w:pPr>
            <w:proofErr w:type="spellStart"/>
            <w:r w:rsidRPr="00182A22">
              <w:rPr>
                <w:rFonts w:ascii="Times New Roman" w:hAnsi="Times New Roman" w:cs="Times New Roman"/>
                <w:sz w:val="24"/>
                <w:szCs w:val="24"/>
              </w:rPr>
              <w:t>Инфин</w:t>
            </w:r>
            <w:proofErr w:type="spellEnd"/>
          </w:p>
        </w:tc>
        <w:tc>
          <w:tcPr>
            <w:tcW w:w="2841" w:type="dxa"/>
          </w:tcPr>
          <w:p w:rsidR="00901B8E" w:rsidRPr="00182A22" w:rsidRDefault="00901B8E" w:rsidP="00182A22">
            <w:pPr>
              <w:pStyle w:val="a9"/>
              <w:jc w:val="center"/>
              <w:rPr>
                <w:rFonts w:ascii="Times New Roman" w:hAnsi="Times New Roman" w:cs="Times New Roman"/>
                <w:sz w:val="24"/>
                <w:szCs w:val="24"/>
              </w:rPr>
            </w:pPr>
            <w:r w:rsidRPr="00182A22">
              <w:rPr>
                <w:rFonts w:ascii="Times New Roman" w:hAnsi="Times New Roman" w:cs="Times New Roman"/>
                <w:sz w:val="24"/>
                <w:szCs w:val="24"/>
              </w:rPr>
              <w:t>63</w:t>
            </w:r>
          </w:p>
        </w:tc>
      </w:tr>
      <w:tr w:rsidR="00901B8E" w:rsidRPr="00182A22" w:rsidTr="00F72D66">
        <w:trPr>
          <w:jc w:val="center"/>
        </w:trPr>
        <w:tc>
          <w:tcPr>
            <w:tcW w:w="1384" w:type="dxa"/>
          </w:tcPr>
          <w:p w:rsidR="00901B8E" w:rsidRPr="00182A22" w:rsidRDefault="00901B8E" w:rsidP="00182A22">
            <w:pPr>
              <w:pStyle w:val="a9"/>
              <w:jc w:val="center"/>
              <w:rPr>
                <w:rFonts w:ascii="Times New Roman" w:hAnsi="Times New Roman" w:cs="Times New Roman"/>
                <w:sz w:val="24"/>
                <w:szCs w:val="24"/>
              </w:rPr>
            </w:pPr>
            <w:r w:rsidRPr="00182A22">
              <w:rPr>
                <w:rFonts w:ascii="Times New Roman" w:hAnsi="Times New Roman" w:cs="Times New Roman"/>
                <w:sz w:val="24"/>
                <w:szCs w:val="24"/>
              </w:rPr>
              <w:t>9</w:t>
            </w:r>
          </w:p>
        </w:tc>
        <w:tc>
          <w:tcPr>
            <w:tcW w:w="4297" w:type="dxa"/>
          </w:tcPr>
          <w:p w:rsidR="00901B8E" w:rsidRPr="00182A22" w:rsidRDefault="00901B8E" w:rsidP="00182A22">
            <w:pPr>
              <w:pStyle w:val="a9"/>
              <w:jc w:val="center"/>
              <w:rPr>
                <w:rFonts w:ascii="Times New Roman" w:hAnsi="Times New Roman" w:cs="Times New Roman"/>
                <w:sz w:val="24"/>
                <w:szCs w:val="24"/>
              </w:rPr>
            </w:pPr>
            <w:proofErr w:type="spellStart"/>
            <w:r w:rsidRPr="00182A22">
              <w:rPr>
                <w:rFonts w:ascii="Times New Roman" w:hAnsi="Times New Roman" w:cs="Times New Roman"/>
                <w:sz w:val="24"/>
                <w:szCs w:val="24"/>
              </w:rPr>
              <w:t>Инфософт</w:t>
            </w:r>
            <w:proofErr w:type="spellEnd"/>
          </w:p>
        </w:tc>
        <w:tc>
          <w:tcPr>
            <w:tcW w:w="2841" w:type="dxa"/>
          </w:tcPr>
          <w:p w:rsidR="00901B8E" w:rsidRPr="00182A22" w:rsidRDefault="00901B8E" w:rsidP="00182A22">
            <w:pPr>
              <w:pStyle w:val="a9"/>
              <w:jc w:val="center"/>
              <w:rPr>
                <w:rFonts w:ascii="Times New Roman" w:hAnsi="Times New Roman" w:cs="Times New Roman"/>
                <w:sz w:val="24"/>
                <w:szCs w:val="24"/>
              </w:rPr>
            </w:pPr>
            <w:r w:rsidRPr="00182A22">
              <w:rPr>
                <w:rFonts w:ascii="Times New Roman" w:hAnsi="Times New Roman" w:cs="Times New Roman"/>
                <w:sz w:val="24"/>
                <w:szCs w:val="24"/>
              </w:rPr>
              <w:t>60</w:t>
            </w:r>
          </w:p>
        </w:tc>
      </w:tr>
      <w:tr w:rsidR="00901B8E" w:rsidRPr="00182A22" w:rsidTr="00F72D66">
        <w:trPr>
          <w:jc w:val="center"/>
        </w:trPr>
        <w:tc>
          <w:tcPr>
            <w:tcW w:w="1384" w:type="dxa"/>
          </w:tcPr>
          <w:p w:rsidR="00901B8E" w:rsidRPr="00182A22" w:rsidRDefault="00901B8E" w:rsidP="00182A22">
            <w:pPr>
              <w:pStyle w:val="a9"/>
              <w:jc w:val="center"/>
              <w:rPr>
                <w:rFonts w:ascii="Times New Roman" w:hAnsi="Times New Roman" w:cs="Times New Roman"/>
                <w:sz w:val="24"/>
                <w:szCs w:val="24"/>
              </w:rPr>
            </w:pPr>
            <w:r w:rsidRPr="00182A22">
              <w:rPr>
                <w:rFonts w:ascii="Times New Roman" w:hAnsi="Times New Roman" w:cs="Times New Roman"/>
                <w:sz w:val="24"/>
                <w:szCs w:val="24"/>
              </w:rPr>
              <w:t>10</w:t>
            </w:r>
          </w:p>
        </w:tc>
        <w:tc>
          <w:tcPr>
            <w:tcW w:w="4297" w:type="dxa"/>
          </w:tcPr>
          <w:p w:rsidR="00901B8E" w:rsidRPr="00182A22" w:rsidRDefault="00901B8E" w:rsidP="00182A22">
            <w:pPr>
              <w:pStyle w:val="a9"/>
              <w:jc w:val="center"/>
              <w:rPr>
                <w:rFonts w:ascii="Times New Roman" w:hAnsi="Times New Roman" w:cs="Times New Roman"/>
                <w:sz w:val="24"/>
                <w:szCs w:val="24"/>
              </w:rPr>
            </w:pPr>
            <w:r w:rsidRPr="00182A22">
              <w:rPr>
                <w:rFonts w:ascii="Times New Roman" w:hAnsi="Times New Roman" w:cs="Times New Roman"/>
                <w:sz w:val="24"/>
                <w:szCs w:val="24"/>
              </w:rPr>
              <w:t>Омега</w:t>
            </w:r>
          </w:p>
        </w:tc>
        <w:tc>
          <w:tcPr>
            <w:tcW w:w="2841" w:type="dxa"/>
          </w:tcPr>
          <w:p w:rsidR="00901B8E" w:rsidRPr="00182A22" w:rsidRDefault="00901B8E" w:rsidP="00182A22">
            <w:pPr>
              <w:pStyle w:val="a9"/>
              <w:jc w:val="center"/>
              <w:rPr>
                <w:rFonts w:ascii="Times New Roman" w:hAnsi="Times New Roman" w:cs="Times New Roman"/>
                <w:sz w:val="24"/>
                <w:szCs w:val="24"/>
              </w:rPr>
            </w:pPr>
            <w:r w:rsidRPr="00182A22">
              <w:rPr>
                <w:rFonts w:ascii="Times New Roman" w:hAnsi="Times New Roman" w:cs="Times New Roman"/>
                <w:sz w:val="24"/>
                <w:szCs w:val="24"/>
              </w:rPr>
              <w:t>58</w:t>
            </w:r>
          </w:p>
        </w:tc>
      </w:tr>
    </w:tbl>
    <w:p w:rsidR="00901B8E" w:rsidRPr="00AD2D8C" w:rsidRDefault="00901B8E" w:rsidP="004003D6">
      <w:pPr>
        <w:pStyle w:val="a9"/>
        <w:spacing w:after="0" w:line="240" w:lineRule="auto"/>
        <w:jc w:val="both"/>
        <w:rPr>
          <w:rFonts w:ascii="Times New Roman" w:hAnsi="Times New Roman" w:cs="Times New Roman"/>
          <w:sz w:val="28"/>
          <w:szCs w:val="28"/>
        </w:rPr>
      </w:pPr>
    </w:p>
    <w:p w:rsidR="00901B8E" w:rsidRPr="00F72D66" w:rsidRDefault="00901B8E" w:rsidP="00387B55">
      <w:pPr>
        <w:pStyle w:val="a9"/>
        <w:spacing w:after="0" w:line="240" w:lineRule="auto"/>
        <w:ind w:firstLine="708"/>
        <w:jc w:val="both"/>
        <w:rPr>
          <w:rFonts w:ascii="Times New Roman" w:hAnsi="Times New Roman" w:cs="Times New Roman"/>
          <w:sz w:val="28"/>
          <w:szCs w:val="28"/>
        </w:rPr>
      </w:pPr>
      <w:r w:rsidRPr="00AD2D8C">
        <w:rPr>
          <w:rFonts w:ascii="Times New Roman" w:hAnsi="Times New Roman" w:cs="Times New Roman"/>
          <w:sz w:val="28"/>
          <w:szCs w:val="28"/>
        </w:rPr>
        <w:t>Бесспорным лидером среди разработчиков является фирма 1С.</w:t>
      </w:r>
    </w:p>
    <w:p w:rsidR="00901B8E" w:rsidRPr="00AD2D8C" w:rsidRDefault="00901B8E" w:rsidP="004003D6">
      <w:pPr>
        <w:jc w:val="both"/>
        <w:rPr>
          <w:b/>
          <w:bCs/>
          <w:sz w:val="28"/>
          <w:szCs w:val="28"/>
        </w:rPr>
      </w:pPr>
      <w:smartTag w:uri="urn:schemas-microsoft-com:office:smarttags" w:element="metricconverter">
        <w:smartTagPr>
          <w:attr w:name="ProductID" w:val="1C"/>
        </w:smartTagPr>
        <w:r w:rsidRPr="00AD2D8C">
          <w:rPr>
            <w:b/>
            <w:bCs/>
            <w:sz w:val="28"/>
            <w:szCs w:val="28"/>
          </w:rPr>
          <w:t>1C</w:t>
        </w:r>
      </w:smartTag>
      <w:r w:rsidRPr="00AD2D8C">
        <w:rPr>
          <w:b/>
          <w:bCs/>
          <w:sz w:val="28"/>
          <w:szCs w:val="28"/>
        </w:rPr>
        <w:t xml:space="preserve"> бухгалтерия. </w:t>
      </w:r>
      <w:r w:rsidRPr="00AD2D8C">
        <w:rPr>
          <w:sz w:val="28"/>
          <w:szCs w:val="28"/>
        </w:rPr>
        <w:t xml:space="preserve">Программу 1С: Предприятие без преувеличения можно назвать бестселлером российских бухгалтерских программ. История ее создания и развития служит яркой иллюстрацией смены информационных технологий компьютерного бухгалтерского учета: от простейшего АРМ, функционирующего в операционной системе </w:t>
      </w:r>
      <w:r w:rsidRPr="00AD2D8C">
        <w:rPr>
          <w:sz w:val="28"/>
          <w:szCs w:val="28"/>
          <w:lang w:val="en-US"/>
        </w:rPr>
        <w:t>MS</w:t>
      </w:r>
      <w:r w:rsidRPr="00AD2D8C">
        <w:rPr>
          <w:sz w:val="28"/>
          <w:szCs w:val="28"/>
        </w:rPr>
        <w:t>-</w:t>
      </w:r>
      <w:r w:rsidRPr="00AD2D8C">
        <w:rPr>
          <w:sz w:val="28"/>
          <w:szCs w:val="28"/>
          <w:lang w:val="en-US"/>
        </w:rPr>
        <w:t>DOS</w:t>
      </w:r>
      <w:r w:rsidRPr="00AD2D8C">
        <w:rPr>
          <w:sz w:val="28"/>
          <w:szCs w:val="28"/>
        </w:rPr>
        <w:t>, до создания компьютерных систем бухгалтерского учета масштаба крупного предприятия, соответствующей требованиям российских стандартов в области бухгалтерского учета и аудита.</w:t>
      </w:r>
    </w:p>
    <w:p w:rsidR="00901B8E" w:rsidRPr="00AD2D8C" w:rsidRDefault="00901B8E" w:rsidP="005357CD">
      <w:pPr>
        <w:ind w:firstLine="567"/>
        <w:jc w:val="both"/>
        <w:rPr>
          <w:b/>
          <w:sz w:val="28"/>
          <w:szCs w:val="28"/>
        </w:rPr>
      </w:pPr>
      <w:r w:rsidRPr="00AD2D8C">
        <w:rPr>
          <w:b/>
          <w:i/>
          <w:iCs/>
          <w:sz w:val="28"/>
          <w:szCs w:val="28"/>
        </w:rPr>
        <w:t>Назначение программы и основные принципы.</w:t>
      </w:r>
      <w:r w:rsidR="00A34559">
        <w:rPr>
          <w:b/>
          <w:i/>
          <w:iCs/>
          <w:sz w:val="28"/>
          <w:szCs w:val="28"/>
        </w:rPr>
        <w:t xml:space="preserve"> </w:t>
      </w:r>
      <w:r w:rsidRPr="00AD2D8C">
        <w:rPr>
          <w:sz w:val="28"/>
          <w:szCs w:val="28"/>
        </w:rPr>
        <w:t>Программа 1С</w:t>
      </w:r>
      <w:proofErr w:type="gramStart"/>
      <w:r w:rsidRPr="00AD2D8C">
        <w:rPr>
          <w:sz w:val="28"/>
          <w:szCs w:val="28"/>
        </w:rPr>
        <w:t>:Б</w:t>
      </w:r>
      <w:proofErr w:type="gramEnd"/>
      <w:r w:rsidRPr="00AD2D8C">
        <w:rPr>
          <w:sz w:val="28"/>
          <w:szCs w:val="28"/>
        </w:rPr>
        <w:t>ухгалтерия является универсальной бухгалтерской программой и предназначена для ведения синтетического и аналитического бухгалтерского учета по различным разделам.</w:t>
      </w:r>
      <w:r w:rsidRPr="00AD2D8C">
        <w:rPr>
          <w:b/>
          <w:sz w:val="28"/>
          <w:szCs w:val="28"/>
        </w:rPr>
        <w:t xml:space="preserve"> </w:t>
      </w:r>
      <w:r w:rsidRPr="00AD2D8C">
        <w:rPr>
          <w:sz w:val="28"/>
          <w:szCs w:val="28"/>
        </w:rPr>
        <w:t>Аналитический учет ведется по объектам аналитического учета (</w:t>
      </w:r>
      <w:proofErr w:type="spellStart"/>
      <w:r w:rsidRPr="00AD2D8C">
        <w:rPr>
          <w:sz w:val="28"/>
          <w:szCs w:val="28"/>
        </w:rPr>
        <w:t>субконто</w:t>
      </w:r>
      <w:proofErr w:type="spellEnd"/>
      <w:r w:rsidRPr="00AD2D8C">
        <w:rPr>
          <w:sz w:val="28"/>
          <w:szCs w:val="28"/>
        </w:rPr>
        <w:t>) в натуральном и стоимостном выражениях.</w:t>
      </w:r>
    </w:p>
    <w:p w:rsidR="00901B8E" w:rsidRPr="00AD2D8C" w:rsidRDefault="00901B8E" w:rsidP="005357CD">
      <w:pPr>
        <w:pStyle w:val="34"/>
        <w:spacing w:after="0"/>
        <w:ind w:firstLine="567"/>
        <w:jc w:val="both"/>
        <w:rPr>
          <w:sz w:val="28"/>
          <w:szCs w:val="28"/>
        </w:rPr>
      </w:pPr>
      <w:r w:rsidRPr="00AD2D8C">
        <w:rPr>
          <w:sz w:val="28"/>
          <w:szCs w:val="28"/>
        </w:rPr>
        <w:t>Программа предоставляет возможность ручного и автоматического ввода проводок. Все проводки заносятся в журнал операций. При просмотре проводок в журнале операций их можно ограничить произвольным временным интервалом, группировать и искать по различным параметрам проводок.</w:t>
      </w:r>
    </w:p>
    <w:p w:rsidR="00901B8E" w:rsidRPr="00AD2D8C" w:rsidRDefault="00901B8E" w:rsidP="005357CD">
      <w:pPr>
        <w:ind w:firstLine="567"/>
        <w:jc w:val="both"/>
        <w:rPr>
          <w:sz w:val="28"/>
          <w:szCs w:val="28"/>
        </w:rPr>
      </w:pPr>
      <w:r w:rsidRPr="00AD2D8C">
        <w:rPr>
          <w:sz w:val="28"/>
          <w:szCs w:val="28"/>
        </w:rPr>
        <w:t xml:space="preserve">Кроме журнала операций программа поддерживает несколько списков справочной информации (справочников): </w:t>
      </w:r>
    </w:p>
    <w:p w:rsidR="00901B8E" w:rsidRPr="00AD2D8C" w:rsidRDefault="00901B8E" w:rsidP="00F72BD5">
      <w:pPr>
        <w:numPr>
          <w:ilvl w:val="0"/>
          <w:numId w:val="39"/>
        </w:numPr>
        <w:ind w:left="0"/>
        <w:jc w:val="both"/>
        <w:rPr>
          <w:sz w:val="28"/>
          <w:szCs w:val="28"/>
        </w:rPr>
      </w:pPr>
      <w:r w:rsidRPr="00AD2D8C">
        <w:rPr>
          <w:sz w:val="28"/>
          <w:szCs w:val="28"/>
        </w:rPr>
        <w:t>план счетов;</w:t>
      </w:r>
    </w:p>
    <w:p w:rsidR="00901B8E" w:rsidRPr="00AD2D8C" w:rsidRDefault="00901B8E" w:rsidP="00F72BD5">
      <w:pPr>
        <w:numPr>
          <w:ilvl w:val="0"/>
          <w:numId w:val="39"/>
        </w:numPr>
        <w:ind w:left="0"/>
        <w:jc w:val="both"/>
        <w:rPr>
          <w:sz w:val="28"/>
          <w:szCs w:val="28"/>
        </w:rPr>
      </w:pPr>
      <w:r w:rsidRPr="00AD2D8C">
        <w:rPr>
          <w:sz w:val="28"/>
          <w:szCs w:val="28"/>
        </w:rPr>
        <w:t>список видов объектов аналитического учета;</w:t>
      </w:r>
    </w:p>
    <w:p w:rsidR="00901B8E" w:rsidRPr="00AD2D8C" w:rsidRDefault="00901B8E" w:rsidP="00F72BD5">
      <w:pPr>
        <w:numPr>
          <w:ilvl w:val="0"/>
          <w:numId w:val="39"/>
        </w:numPr>
        <w:ind w:left="0"/>
        <w:jc w:val="both"/>
        <w:rPr>
          <w:sz w:val="28"/>
          <w:szCs w:val="28"/>
        </w:rPr>
      </w:pPr>
      <w:r w:rsidRPr="00AD2D8C">
        <w:rPr>
          <w:sz w:val="28"/>
          <w:szCs w:val="28"/>
        </w:rPr>
        <w:t>списки объектов аналитического учета (</w:t>
      </w:r>
      <w:proofErr w:type="spellStart"/>
      <w:r w:rsidRPr="00AD2D8C">
        <w:rPr>
          <w:sz w:val="28"/>
          <w:szCs w:val="28"/>
        </w:rPr>
        <w:t>субконто</w:t>
      </w:r>
      <w:proofErr w:type="spellEnd"/>
      <w:r w:rsidRPr="00AD2D8C">
        <w:rPr>
          <w:sz w:val="28"/>
          <w:szCs w:val="28"/>
        </w:rPr>
        <w:t>);</w:t>
      </w:r>
    </w:p>
    <w:p w:rsidR="00901B8E" w:rsidRPr="00AD2D8C" w:rsidRDefault="00901B8E" w:rsidP="00F72BD5">
      <w:pPr>
        <w:numPr>
          <w:ilvl w:val="0"/>
          <w:numId w:val="39"/>
        </w:numPr>
        <w:ind w:left="0"/>
        <w:jc w:val="both"/>
        <w:rPr>
          <w:sz w:val="28"/>
          <w:szCs w:val="28"/>
        </w:rPr>
      </w:pPr>
      <w:r w:rsidRPr="00AD2D8C">
        <w:rPr>
          <w:sz w:val="28"/>
          <w:szCs w:val="28"/>
        </w:rPr>
        <w:t>констант и т.д.</w:t>
      </w:r>
    </w:p>
    <w:p w:rsidR="00901B8E" w:rsidRPr="00AD2D8C" w:rsidRDefault="00901B8E" w:rsidP="004003D6">
      <w:pPr>
        <w:ind w:firstLine="567"/>
        <w:jc w:val="both"/>
        <w:rPr>
          <w:sz w:val="28"/>
          <w:szCs w:val="28"/>
        </w:rPr>
      </w:pPr>
      <w:r w:rsidRPr="00AD2D8C">
        <w:rPr>
          <w:sz w:val="28"/>
          <w:szCs w:val="28"/>
        </w:rPr>
        <w:t xml:space="preserve">На основании введенных проводок может быть выполнен расчет итогов. Итоги могут выводиться за квартал, год, месяц и за любой период, </w:t>
      </w:r>
      <w:r w:rsidRPr="00AD2D8C">
        <w:rPr>
          <w:sz w:val="28"/>
          <w:szCs w:val="28"/>
        </w:rPr>
        <w:lastRenderedPageBreak/>
        <w:t>ограниченный двумя датами. Расчет итогов может выполняться по запросу и одновременно с вводом проводок (в последнем случае не требуется пересчет).</w:t>
      </w:r>
    </w:p>
    <w:p w:rsidR="00901B8E" w:rsidRPr="00AD2D8C" w:rsidRDefault="00901B8E" w:rsidP="004003D6">
      <w:pPr>
        <w:ind w:firstLine="567"/>
        <w:jc w:val="both"/>
        <w:rPr>
          <w:sz w:val="28"/>
          <w:szCs w:val="28"/>
        </w:rPr>
      </w:pPr>
      <w:r w:rsidRPr="00AD2D8C">
        <w:rPr>
          <w:sz w:val="28"/>
          <w:szCs w:val="28"/>
        </w:rPr>
        <w:t>После расчета итогов программа формирует различные ведомости:</w:t>
      </w:r>
    </w:p>
    <w:p w:rsidR="00901B8E" w:rsidRPr="00AD2D8C" w:rsidRDefault="00901B8E" w:rsidP="00B5669C">
      <w:pPr>
        <w:numPr>
          <w:ilvl w:val="0"/>
          <w:numId w:val="39"/>
        </w:numPr>
        <w:ind w:left="283"/>
        <w:jc w:val="both"/>
        <w:rPr>
          <w:sz w:val="28"/>
          <w:szCs w:val="28"/>
        </w:rPr>
      </w:pPr>
      <w:r w:rsidRPr="00AD2D8C">
        <w:rPr>
          <w:sz w:val="28"/>
          <w:szCs w:val="28"/>
        </w:rPr>
        <w:t>сводные проводки;</w:t>
      </w:r>
    </w:p>
    <w:p w:rsidR="00901B8E" w:rsidRPr="00AD2D8C" w:rsidRDefault="00901B8E" w:rsidP="00B5669C">
      <w:pPr>
        <w:numPr>
          <w:ilvl w:val="0"/>
          <w:numId w:val="39"/>
        </w:numPr>
        <w:ind w:left="283"/>
        <w:jc w:val="both"/>
        <w:rPr>
          <w:sz w:val="28"/>
          <w:szCs w:val="28"/>
        </w:rPr>
      </w:pPr>
      <w:proofErr w:type="spellStart"/>
      <w:r w:rsidRPr="00AD2D8C">
        <w:rPr>
          <w:sz w:val="28"/>
          <w:szCs w:val="28"/>
        </w:rPr>
        <w:t>оборотно-сальдовую</w:t>
      </w:r>
      <w:proofErr w:type="spellEnd"/>
      <w:r w:rsidRPr="00AD2D8C">
        <w:rPr>
          <w:sz w:val="28"/>
          <w:szCs w:val="28"/>
        </w:rPr>
        <w:t xml:space="preserve"> ведомость;</w:t>
      </w:r>
    </w:p>
    <w:p w:rsidR="00901B8E" w:rsidRPr="00AD2D8C" w:rsidRDefault="00901B8E" w:rsidP="00B5669C">
      <w:pPr>
        <w:numPr>
          <w:ilvl w:val="0"/>
          <w:numId w:val="39"/>
        </w:numPr>
        <w:ind w:left="283"/>
        <w:jc w:val="both"/>
        <w:rPr>
          <w:sz w:val="28"/>
          <w:szCs w:val="28"/>
        </w:rPr>
      </w:pPr>
      <w:proofErr w:type="spellStart"/>
      <w:r w:rsidRPr="00AD2D8C">
        <w:rPr>
          <w:sz w:val="28"/>
          <w:szCs w:val="28"/>
        </w:rPr>
        <w:t>оборотно-сальдовую</w:t>
      </w:r>
      <w:proofErr w:type="spellEnd"/>
      <w:r w:rsidRPr="00AD2D8C">
        <w:rPr>
          <w:sz w:val="28"/>
          <w:szCs w:val="28"/>
        </w:rPr>
        <w:t xml:space="preserve"> ведомость по объектам аналитического учета; </w:t>
      </w:r>
    </w:p>
    <w:p w:rsidR="00901B8E" w:rsidRPr="00AD2D8C" w:rsidRDefault="00901B8E" w:rsidP="00B5669C">
      <w:pPr>
        <w:numPr>
          <w:ilvl w:val="0"/>
          <w:numId w:val="39"/>
        </w:numPr>
        <w:ind w:left="283"/>
        <w:jc w:val="both"/>
        <w:rPr>
          <w:sz w:val="28"/>
          <w:szCs w:val="28"/>
        </w:rPr>
      </w:pPr>
      <w:r w:rsidRPr="00AD2D8C">
        <w:rPr>
          <w:sz w:val="28"/>
          <w:szCs w:val="28"/>
        </w:rPr>
        <w:t>карточка счета;</w:t>
      </w:r>
    </w:p>
    <w:p w:rsidR="00901B8E" w:rsidRPr="00AD2D8C" w:rsidRDefault="00901B8E" w:rsidP="00B5669C">
      <w:pPr>
        <w:numPr>
          <w:ilvl w:val="0"/>
          <w:numId w:val="39"/>
        </w:numPr>
        <w:ind w:left="283"/>
        <w:jc w:val="both"/>
        <w:rPr>
          <w:sz w:val="28"/>
          <w:szCs w:val="28"/>
        </w:rPr>
      </w:pPr>
      <w:r w:rsidRPr="00AD2D8C">
        <w:rPr>
          <w:sz w:val="28"/>
          <w:szCs w:val="28"/>
        </w:rPr>
        <w:t>карточка счета по одному объекту аналитического учета;</w:t>
      </w:r>
    </w:p>
    <w:p w:rsidR="00901B8E" w:rsidRPr="00AD2D8C" w:rsidRDefault="00901B8E" w:rsidP="00B5669C">
      <w:pPr>
        <w:numPr>
          <w:ilvl w:val="0"/>
          <w:numId w:val="39"/>
        </w:numPr>
        <w:ind w:left="283"/>
        <w:jc w:val="both"/>
        <w:rPr>
          <w:sz w:val="28"/>
          <w:szCs w:val="28"/>
        </w:rPr>
      </w:pPr>
      <w:r w:rsidRPr="00AD2D8C">
        <w:rPr>
          <w:sz w:val="28"/>
          <w:szCs w:val="28"/>
        </w:rPr>
        <w:t>анализ счета (аналог главной книги);</w:t>
      </w:r>
    </w:p>
    <w:p w:rsidR="00901B8E" w:rsidRPr="00AD2D8C" w:rsidRDefault="00901B8E" w:rsidP="00B5669C">
      <w:pPr>
        <w:numPr>
          <w:ilvl w:val="0"/>
          <w:numId w:val="39"/>
        </w:numPr>
        <w:ind w:left="283"/>
        <w:jc w:val="both"/>
        <w:rPr>
          <w:sz w:val="28"/>
          <w:szCs w:val="28"/>
        </w:rPr>
      </w:pPr>
      <w:r w:rsidRPr="00AD2D8C">
        <w:rPr>
          <w:sz w:val="28"/>
          <w:szCs w:val="28"/>
        </w:rPr>
        <w:t>анализ счета по датам;</w:t>
      </w:r>
    </w:p>
    <w:p w:rsidR="00901B8E" w:rsidRPr="00AD2D8C" w:rsidRDefault="00901B8E" w:rsidP="00B5669C">
      <w:pPr>
        <w:numPr>
          <w:ilvl w:val="0"/>
          <w:numId w:val="39"/>
        </w:numPr>
        <w:ind w:left="283"/>
        <w:jc w:val="both"/>
        <w:rPr>
          <w:sz w:val="28"/>
          <w:szCs w:val="28"/>
        </w:rPr>
      </w:pPr>
      <w:r w:rsidRPr="00AD2D8C">
        <w:rPr>
          <w:sz w:val="28"/>
          <w:szCs w:val="28"/>
        </w:rPr>
        <w:t>анализ счета по объектам аналитического учета;</w:t>
      </w:r>
    </w:p>
    <w:p w:rsidR="00901B8E" w:rsidRPr="00AD2D8C" w:rsidRDefault="00901B8E" w:rsidP="00B5669C">
      <w:pPr>
        <w:numPr>
          <w:ilvl w:val="0"/>
          <w:numId w:val="39"/>
        </w:numPr>
        <w:ind w:left="283"/>
        <w:jc w:val="both"/>
        <w:rPr>
          <w:sz w:val="28"/>
          <w:szCs w:val="28"/>
        </w:rPr>
      </w:pPr>
      <w:r w:rsidRPr="00AD2D8C">
        <w:rPr>
          <w:sz w:val="28"/>
          <w:szCs w:val="28"/>
        </w:rPr>
        <w:t>анализ объекта аналитического учета по всем счетам;</w:t>
      </w:r>
    </w:p>
    <w:p w:rsidR="00901B8E" w:rsidRPr="00AD2D8C" w:rsidRDefault="00901B8E" w:rsidP="00B5669C">
      <w:pPr>
        <w:numPr>
          <w:ilvl w:val="0"/>
          <w:numId w:val="39"/>
        </w:numPr>
        <w:ind w:left="283"/>
        <w:jc w:val="both"/>
        <w:rPr>
          <w:sz w:val="28"/>
          <w:szCs w:val="28"/>
        </w:rPr>
      </w:pPr>
      <w:r w:rsidRPr="00AD2D8C">
        <w:rPr>
          <w:sz w:val="28"/>
          <w:szCs w:val="28"/>
        </w:rPr>
        <w:t>карточка объекта аналитического учета по всем счетам;</w:t>
      </w:r>
    </w:p>
    <w:p w:rsidR="00901B8E" w:rsidRPr="00AD2D8C" w:rsidRDefault="00901B8E" w:rsidP="00B5669C">
      <w:pPr>
        <w:numPr>
          <w:ilvl w:val="0"/>
          <w:numId w:val="39"/>
        </w:numPr>
        <w:ind w:left="283"/>
        <w:jc w:val="both"/>
        <w:rPr>
          <w:sz w:val="28"/>
          <w:szCs w:val="28"/>
        </w:rPr>
      </w:pPr>
      <w:r w:rsidRPr="00AD2D8C">
        <w:rPr>
          <w:sz w:val="28"/>
          <w:szCs w:val="28"/>
        </w:rPr>
        <w:t>журнальный ордер.</w:t>
      </w:r>
    </w:p>
    <w:p w:rsidR="00901B8E" w:rsidRPr="00AD2D8C" w:rsidRDefault="00901B8E" w:rsidP="004003D6">
      <w:pPr>
        <w:ind w:firstLine="567"/>
        <w:jc w:val="both"/>
        <w:rPr>
          <w:sz w:val="28"/>
          <w:szCs w:val="28"/>
        </w:rPr>
      </w:pPr>
      <w:r w:rsidRPr="00AD2D8C">
        <w:rPr>
          <w:b/>
          <w:i/>
          <w:iCs/>
          <w:sz w:val="28"/>
          <w:szCs w:val="28"/>
        </w:rPr>
        <w:t>Типовая конфигурация</w:t>
      </w:r>
      <w:r w:rsidRPr="00AD2D8C">
        <w:rPr>
          <w:i/>
          <w:iCs/>
          <w:sz w:val="28"/>
          <w:szCs w:val="28"/>
        </w:rPr>
        <w:t>.</w:t>
      </w:r>
      <w:r w:rsidRPr="00AD2D8C">
        <w:rPr>
          <w:sz w:val="28"/>
          <w:szCs w:val="28"/>
        </w:rPr>
        <w:t xml:space="preserve"> В программе существует режим формирования произвольных отчетов, позволяющий на некотором бухгалтерском языке описать форму и содержание отчета, включая в него остатки и обороты по счетам и по объектам аналитического учета. С помощью данного режима реализованы отчеты, предоставляемые в налоговые органы, кроме того данный режим используется для создания внутренних отчетов для анализа финансовой деятельности организации в произвольной форме.</w:t>
      </w:r>
    </w:p>
    <w:p w:rsidR="00901B8E" w:rsidRPr="00AD2D8C" w:rsidRDefault="00901B8E" w:rsidP="004003D6">
      <w:pPr>
        <w:ind w:firstLine="567"/>
        <w:jc w:val="both"/>
        <w:rPr>
          <w:sz w:val="28"/>
          <w:szCs w:val="28"/>
        </w:rPr>
      </w:pPr>
      <w:r w:rsidRPr="00AD2D8C">
        <w:rPr>
          <w:sz w:val="28"/>
          <w:szCs w:val="28"/>
        </w:rPr>
        <w:t>Кроме того программа имеет функции сохранения резервной копии информации и режим сохранения в архиве текстовых документов.</w:t>
      </w:r>
    </w:p>
    <w:p w:rsidR="00901B8E" w:rsidRPr="00AD2D8C" w:rsidRDefault="00901B8E" w:rsidP="004003D6">
      <w:pPr>
        <w:pStyle w:val="22"/>
        <w:spacing w:after="0" w:line="240" w:lineRule="auto"/>
        <w:ind w:firstLine="567"/>
        <w:jc w:val="both"/>
        <w:rPr>
          <w:sz w:val="28"/>
          <w:szCs w:val="28"/>
        </w:rPr>
      </w:pPr>
      <w:r w:rsidRPr="00AD2D8C">
        <w:rPr>
          <w:sz w:val="28"/>
          <w:szCs w:val="28"/>
        </w:rPr>
        <w:t>В типовой конфигурации выделяются функциональные подсистемы управления предприятием:</w:t>
      </w:r>
    </w:p>
    <w:p w:rsidR="00901B8E" w:rsidRPr="00AD2D8C" w:rsidRDefault="00901B8E" w:rsidP="004003D6">
      <w:pPr>
        <w:jc w:val="both"/>
        <w:rPr>
          <w:sz w:val="28"/>
          <w:szCs w:val="28"/>
        </w:rPr>
      </w:pPr>
      <w:r w:rsidRPr="00AD2D8C">
        <w:rPr>
          <w:sz w:val="28"/>
          <w:szCs w:val="28"/>
        </w:rPr>
        <w:t>-Бухгалтерский учет ведется по участкам: основные средства и нематериальные активы, материалы, денежные средства, расчеты с дебиторами и кредиторами, учет зарплаты.</w:t>
      </w:r>
    </w:p>
    <w:p w:rsidR="00901B8E" w:rsidRPr="00AD2D8C" w:rsidRDefault="00901B8E" w:rsidP="004003D6">
      <w:pPr>
        <w:jc w:val="both"/>
        <w:rPr>
          <w:sz w:val="28"/>
          <w:szCs w:val="28"/>
        </w:rPr>
      </w:pPr>
      <w:r w:rsidRPr="00AD2D8C">
        <w:rPr>
          <w:sz w:val="28"/>
          <w:szCs w:val="28"/>
        </w:rPr>
        <w:t>-Кадровый учет ведется работниками отдела кадров.</w:t>
      </w:r>
    </w:p>
    <w:p w:rsidR="00901B8E" w:rsidRPr="00AD2D8C" w:rsidRDefault="00901B8E" w:rsidP="004003D6">
      <w:pPr>
        <w:jc w:val="both"/>
        <w:rPr>
          <w:sz w:val="28"/>
          <w:szCs w:val="28"/>
        </w:rPr>
      </w:pPr>
      <w:r w:rsidRPr="00AD2D8C">
        <w:rPr>
          <w:sz w:val="28"/>
          <w:szCs w:val="28"/>
        </w:rPr>
        <w:t>-складской учет товарно-материальных ценностей ведется на складе.</w:t>
      </w:r>
    </w:p>
    <w:p w:rsidR="00901B8E" w:rsidRPr="00AD2D8C" w:rsidRDefault="00901B8E" w:rsidP="004003D6">
      <w:pPr>
        <w:jc w:val="both"/>
        <w:rPr>
          <w:sz w:val="28"/>
          <w:szCs w:val="28"/>
        </w:rPr>
      </w:pPr>
      <w:r w:rsidRPr="00AD2D8C">
        <w:rPr>
          <w:sz w:val="28"/>
          <w:szCs w:val="28"/>
        </w:rPr>
        <w:t>Сетевая версия  программы 1С: Предприятие позволяет организовать большое число рабочих мест в файл - серверной или клиент - серверной архитектуре.</w:t>
      </w:r>
    </w:p>
    <w:p w:rsidR="00901B8E" w:rsidRPr="00AD2D8C" w:rsidRDefault="00901B8E" w:rsidP="004003D6">
      <w:pPr>
        <w:jc w:val="both"/>
        <w:rPr>
          <w:sz w:val="28"/>
          <w:szCs w:val="28"/>
        </w:rPr>
      </w:pPr>
      <w:r w:rsidRPr="00AD2D8C">
        <w:rPr>
          <w:sz w:val="28"/>
          <w:szCs w:val="28"/>
        </w:rPr>
        <w:t>1С: Предприятие позволяет вести бухгалтерский учет в соответствии с основными положениями бухгалтерского учета и бухгалтерской отчетности в Российской Федерации. Компьютерный учет на базе 1С: Предприятие строится согласно учетной политике, все изменения  в учетной политике вводятся с начала финансового года. Специфика деятельности предприятия, цели и задачи бухгалтерского учета отражаются путем настройки типовой конфигурации Бухгалтерия + Торговля + Склад + Зарплата + Кадры и создания БД нормативно-справочной информации.</w:t>
      </w:r>
    </w:p>
    <w:p w:rsidR="00901B8E" w:rsidRPr="00AD2D8C" w:rsidRDefault="00901B8E" w:rsidP="004003D6">
      <w:pPr>
        <w:jc w:val="both"/>
        <w:rPr>
          <w:sz w:val="28"/>
          <w:szCs w:val="28"/>
        </w:rPr>
      </w:pPr>
      <w:r w:rsidRPr="00AD2D8C">
        <w:rPr>
          <w:sz w:val="28"/>
          <w:szCs w:val="28"/>
        </w:rPr>
        <w:t xml:space="preserve"> </w:t>
      </w:r>
      <w:r w:rsidR="004003D6">
        <w:rPr>
          <w:sz w:val="28"/>
          <w:szCs w:val="28"/>
        </w:rPr>
        <w:tab/>
      </w:r>
      <w:r w:rsidRPr="00AD2D8C">
        <w:rPr>
          <w:sz w:val="28"/>
          <w:szCs w:val="28"/>
        </w:rPr>
        <w:t xml:space="preserve">По классификации компьютерных бухгалтерских систем программа </w:t>
      </w:r>
    </w:p>
    <w:p w:rsidR="00901B8E" w:rsidRPr="00AD2D8C" w:rsidRDefault="00901B8E" w:rsidP="004003D6">
      <w:pPr>
        <w:jc w:val="both"/>
        <w:rPr>
          <w:sz w:val="28"/>
          <w:szCs w:val="28"/>
        </w:rPr>
      </w:pPr>
      <w:r w:rsidRPr="00AD2D8C">
        <w:rPr>
          <w:sz w:val="28"/>
          <w:szCs w:val="28"/>
        </w:rPr>
        <w:t>1С: Предприятие относится к категории бухгалтерских конструкторов, а также комплексных бухгалтерских систем</w:t>
      </w:r>
      <w:proofErr w:type="gramStart"/>
      <w:r w:rsidRPr="00AD2D8C">
        <w:rPr>
          <w:sz w:val="28"/>
          <w:szCs w:val="28"/>
        </w:rPr>
        <w:t xml:space="preserve"> .</w:t>
      </w:r>
      <w:proofErr w:type="gramEnd"/>
      <w:r w:rsidRPr="00AD2D8C">
        <w:rPr>
          <w:sz w:val="28"/>
          <w:szCs w:val="28"/>
        </w:rPr>
        <w:t xml:space="preserve"> По составу функций системы управления её можно отнести к  классу  информационных систем предприятия.</w:t>
      </w:r>
    </w:p>
    <w:p w:rsidR="00901B8E" w:rsidRPr="00AD2D8C" w:rsidRDefault="00901B8E" w:rsidP="004003D6">
      <w:pPr>
        <w:jc w:val="both"/>
        <w:rPr>
          <w:b/>
          <w:sz w:val="28"/>
          <w:szCs w:val="28"/>
        </w:rPr>
      </w:pPr>
      <w:r w:rsidRPr="00AD2D8C">
        <w:rPr>
          <w:b/>
          <w:sz w:val="28"/>
          <w:szCs w:val="28"/>
        </w:rPr>
        <w:lastRenderedPageBreak/>
        <w:t>Вопросы для самоконтроля</w:t>
      </w:r>
    </w:p>
    <w:p w:rsidR="00901B8E" w:rsidRPr="005357CD" w:rsidRDefault="005357CD" w:rsidP="005357CD">
      <w:pPr>
        <w:rPr>
          <w:sz w:val="28"/>
          <w:szCs w:val="28"/>
        </w:rPr>
      </w:pPr>
      <w:r>
        <w:rPr>
          <w:sz w:val="28"/>
          <w:szCs w:val="28"/>
        </w:rPr>
        <w:t xml:space="preserve">1. </w:t>
      </w:r>
      <w:r w:rsidR="00901B8E" w:rsidRPr="00AD2D8C">
        <w:rPr>
          <w:sz w:val="28"/>
          <w:szCs w:val="28"/>
        </w:rPr>
        <w:t xml:space="preserve">Почему необходимо использование компьютерных технологий  </w:t>
      </w:r>
      <w:r w:rsidR="00901B8E" w:rsidRPr="005357CD">
        <w:rPr>
          <w:sz w:val="28"/>
          <w:szCs w:val="28"/>
        </w:rPr>
        <w:t>при обработке бухгалтерской информации?</w:t>
      </w:r>
    </w:p>
    <w:p w:rsidR="00901B8E" w:rsidRPr="00AD2D8C" w:rsidRDefault="00901B8E" w:rsidP="005357CD">
      <w:pPr>
        <w:rPr>
          <w:sz w:val="28"/>
          <w:szCs w:val="28"/>
        </w:rPr>
      </w:pPr>
      <w:r w:rsidRPr="00AD2D8C">
        <w:rPr>
          <w:sz w:val="28"/>
          <w:szCs w:val="28"/>
        </w:rPr>
        <w:t xml:space="preserve">2.План счетов бухгалтерского учета. </w:t>
      </w:r>
    </w:p>
    <w:p w:rsidR="00901B8E" w:rsidRPr="00AD2D8C" w:rsidRDefault="00901B8E" w:rsidP="005357CD">
      <w:pPr>
        <w:rPr>
          <w:sz w:val="28"/>
          <w:szCs w:val="28"/>
        </w:rPr>
      </w:pPr>
      <w:r w:rsidRPr="00AD2D8C">
        <w:rPr>
          <w:bCs/>
          <w:iCs/>
          <w:sz w:val="28"/>
          <w:szCs w:val="28"/>
        </w:rPr>
        <w:t>3.Компьютерный вариант учетных регистров</w:t>
      </w:r>
    </w:p>
    <w:p w:rsidR="00901B8E" w:rsidRPr="00AD2D8C" w:rsidRDefault="00901B8E" w:rsidP="005357CD">
      <w:pPr>
        <w:rPr>
          <w:sz w:val="28"/>
          <w:szCs w:val="28"/>
        </w:rPr>
      </w:pPr>
      <w:r w:rsidRPr="00AD2D8C">
        <w:rPr>
          <w:sz w:val="28"/>
          <w:szCs w:val="28"/>
        </w:rPr>
        <w:t xml:space="preserve">4. Для чего используется регистр </w:t>
      </w:r>
      <w:r w:rsidRPr="00AD2D8C">
        <w:rPr>
          <w:iCs/>
          <w:sz w:val="28"/>
          <w:szCs w:val="28"/>
        </w:rPr>
        <w:t>хозяйственных операций</w:t>
      </w:r>
      <w:r w:rsidRPr="00AD2D8C">
        <w:rPr>
          <w:sz w:val="28"/>
          <w:szCs w:val="28"/>
        </w:rPr>
        <w:t xml:space="preserve">? </w:t>
      </w:r>
    </w:p>
    <w:p w:rsidR="00901B8E" w:rsidRPr="00AD2D8C" w:rsidRDefault="00901B8E" w:rsidP="005357CD">
      <w:pPr>
        <w:pStyle w:val="a9"/>
        <w:spacing w:after="0" w:line="240" w:lineRule="auto"/>
        <w:rPr>
          <w:rFonts w:ascii="Times New Roman" w:hAnsi="Times New Roman" w:cs="Times New Roman"/>
          <w:bCs/>
          <w:iCs/>
          <w:sz w:val="28"/>
          <w:szCs w:val="28"/>
        </w:rPr>
      </w:pPr>
      <w:r w:rsidRPr="00AD2D8C">
        <w:rPr>
          <w:rFonts w:ascii="Times New Roman" w:hAnsi="Times New Roman" w:cs="Times New Roman"/>
          <w:bCs/>
          <w:iCs/>
          <w:sz w:val="28"/>
          <w:szCs w:val="28"/>
        </w:rPr>
        <w:t xml:space="preserve">  5. Расскажите об </w:t>
      </w:r>
      <w:proofErr w:type="gramStart"/>
      <w:r w:rsidRPr="00AD2D8C">
        <w:rPr>
          <w:rFonts w:ascii="Times New Roman" w:hAnsi="Times New Roman" w:cs="Times New Roman"/>
          <w:bCs/>
          <w:iCs/>
          <w:sz w:val="28"/>
          <w:szCs w:val="28"/>
        </w:rPr>
        <w:t>основных</w:t>
      </w:r>
      <w:proofErr w:type="gramEnd"/>
      <w:r w:rsidRPr="00AD2D8C">
        <w:rPr>
          <w:rFonts w:ascii="Times New Roman" w:hAnsi="Times New Roman" w:cs="Times New Roman"/>
          <w:bCs/>
          <w:iCs/>
          <w:sz w:val="28"/>
          <w:szCs w:val="28"/>
        </w:rPr>
        <w:t xml:space="preserve"> направления компьютеризации    </w:t>
      </w:r>
    </w:p>
    <w:p w:rsidR="00901B8E" w:rsidRPr="00AD2D8C" w:rsidRDefault="00901B8E" w:rsidP="005357CD">
      <w:pPr>
        <w:pStyle w:val="a9"/>
        <w:spacing w:after="0" w:line="240" w:lineRule="auto"/>
        <w:rPr>
          <w:rFonts w:ascii="Times New Roman" w:hAnsi="Times New Roman" w:cs="Times New Roman"/>
          <w:bCs/>
          <w:iCs/>
          <w:sz w:val="28"/>
          <w:szCs w:val="28"/>
        </w:rPr>
      </w:pPr>
      <w:r w:rsidRPr="00AD2D8C">
        <w:rPr>
          <w:rFonts w:ascii="Times New Roman" w:hAnsi="Times New Roman" w:cs="Times New Roman"/>
          <w:bCs/>
          <w:iCs/>
          <w:sz w:val="28"/>
          <w:szCs w:val="28"/>
        </w:rPr>
        <w:t xml:space="preserve">  бухгалтерского  учета</w:t>
      </w:r>
    </w:p>
    <w:p w:rsidR="00901B8E" w:rsidRPr="00AD2D8C" w:rsidRDefault="00901B8E" w:rsidP="004003D6">
      <w:pPr>
        <w:jc w:val="both"/>
        <w:rPr>
          <w:sz w:val="28"/>
          <w:szCs w:val="28"/>
        </w:rPr>
      </w:pPr>
    </w:p>
    <w:p w:rsidR="00901B8E" w:rsidRPr="00A16A1C" w:rsidRDefault="00901B8E" w:rsidP="00901B8E">
      <w:pPr>
        <w:jc w:val="both"/>
        <w:rPr>
          <w:b/>
          <w:bCs/>
          <w:color w:val="FF0000"/>
          <w:sz w:val="28"/>
          <w:szCs w:val="28"/>
        </w:rPr>
      </w:pPr>
    </w:p>
    <w:p w:rsidR="00901B8E" w:rsidRDefault="00C134A6" w:rsidP="00901B8E">
      <w:pPr>
        <w:jc w:val="both"/>
        <w:rPr>
          <w:b/>
          <w:bCs/>
          <w:color w:val="000000"/>
          <w:sz w:val="28"/>
          <w:szCs w:val="28"/>
          <w:lang w:val="kk-KZ"/>
        </w:rPr>
      </w:pPr>
      <w:r>
        <w:rPr>
          <w:b/>
          <w:sz w:val="28"/>
          <w:szCs w:val="28"/>
          <w:lang w:val="kk-KZ"/>
        </w:rPr>
        <w:t>Лекция 18</w:t>
      </w:r>
      <w:r w:rsidR="007610EE">
        <w:rPr>
          <w:b/>
          <w:sz w:val="28"/>
          <w:szCs w:val="28"/>
          <w:lang w:val="kk-KZ"/>
        </w:rPr>
        <w:t xml:space="preserve">. </w:t>
      </w:r>
      <w:r w:rsidR="007610EE" w:rsidRPr="007610EE">
        <w:rPr>
          <w:b/>
          <w:sz w:val="28"/>
          <w:szCs w:val="28"/>
          <w:lang w:val="kk-KZ"/>
        </w:rPr>
        <w:t>Классификация  автоматизированных информационных  систем</w:t>
      </w:r>
      <w:r w:rsidR="007610EE">
        <w:rPr>
          <w:b/>
          <w:sz w:val="28"/>
          <w:szCs w:val="28"/>
          <w:lang w:val="kk-KZ"/>
        </w:rPr>
        <w:t xml:space="preserve"> (АИС) бухгалтерского учета</w:t>
      </w:r>
      <w:r w:rsidR="007610EE" w:rsidRPr="007610EE">
        <w:rPr>
          <w:b/>
          <w:sz w:val="28"/>
          <w:szCs w:val="28"/>
          <w:lang w:val="kk-KZ"/>
        </w:rPr>
        <w:t>.</w:t>
      </w:r>
    </w:p>
    <w:p w:rsidR="007610EE" w:rsidRPr="007610EE" w:rsidRDefault="007610EE" w:rsidP="00901B8E">
      <w:pPr>
        <w:jc w:val="both"/>
        <w:rPr>
          <w:b/>
          <w:bCs/>
          <w:color w:val="000000"/>
          <w:sz w:val="28"/>
          <w:szCs w:val="28"/>
          <w:lang w:val="kk-KZ"/>
        </w:rPr>
      </w:pPr>
    </w:p>
    <w:p w:rsidR="009D1CAB" w:rsidRDefault="007610EE" w:rsidP="007610EE">
      <w:pPr>
        <w:pStyle w:val="ad"/>
        <w:jc w:val="both"/>
        <w:rPr>
          <w:bCs w:val="0"/>
          <w:color w:val="000000"/>
          <w:sz w:val="28"/>
          <w:szCs w:val="28"/>
        </w:rPr>
      </w:pPr>
      <w:r w:rsidRPr="007610EE">
        <w:rPr>
          <w:sz w:val="28"/>
          <w:szCs w:val="28"/>
        </w:rPr>
        <w:t>План лекции:</w:t>
      </w:r>
      <w:r w:rsidRPr="007610EE">
        <w:rPr>
          <w:b w:val="0"/>
          <w:sz w:val="28"/>
          <w:szCs w:val="28"/>
          <w:lang w:val="kk-KZ"/>
        </w:rPr>
        <w:t xml:space="preserve"> </w:t>
      </w:r>
      <w:r w:rsidRPr="007746D2">
        <w:rPr>
          <w:b w:val="0"/>
          <w:sz w:val="28"/>
          <w:szCs w:val="28"/>
          <w:lang w:val="kk-KZ"/>
        </w:rPr>
        <w:t>Подходы к классификации</w:t>
      </w:r>
      <w:r>
        <w:rPr>
          <w:b w:val="0"/>
          <w:sz w:val="28"/>
          <w:szCs w:val="28"/>
          <w:lang w:val="kk-KZ"/>
        </w:rPr>
        <w:t xml:space="preserve"> АИС-БУ. Развернутая классификация АИС-БУ. Интегральная классификация АИС-БУ.</w:t>
      </w:r>
      <w:r w:rsidRPr="006347C4">
        <w:rPr>
          <w:bCs w:val="0"/>
          <w:color w:val="000000"/>
          <w:sz w:val="28"/>
          <w:szCs w:val="28"/>
        </w:rPr>
        <w:t xml:space="preserve"> </w:t>
      </w:r>
    </w:p>
    <w:p w:rsidR="00901B8E" w:rsidRPr="00AD2D8C" w:rsidRDefault="00901B8E" w:rsidP="00901B8E">
      <w:pPr>
        <w:jc w:val="both"/>
        <w:rPr>
          <w:b/>
          <w:sz w:val="28"/>
          <w:szCs w:val="28"/>
        </w:rPr>
      </w:pPr>
    </w:p>
    <w:p w:rsidR="00901B8E" w:rsidRPr="00AD2D8C" w:rsidRDefault="00901B8E" w:rsidP="00DF51E7">
      <w:pPr>
        <w:ind w:firstLine="567"/>
        <w:jc w:val="both"/>
        <w:rPr>
          <w:sz w:val="28"/>
          <w:szCs w:val="28"/>
        </w:rPr>
      </w:pPr>
      <w:r w:rsidRPr="00AD2D8C">
        <w:rPr>
          <w:sz w:val="28"/>
          <w:szCs w:val="28"/>
        </w:rPr>
        <w:t>Программа 1С</w:t>
      </w:r>
      <w:proofErr w:type="gramStart"/>
      <w:r w:rsidRPr="00AD2D8C">
        <w:rPr>
          <w:sz w:val="28"/>
          <w:szCs w:val="28"/>
        </w:rPr>
        <w:t>:Б</w:t>
      </w:r>
      <w:proofErr w:type="gramEnd"/>
      <w:r w:rsidRPr="00AD2D8C">
        <w:rPr>
          <w:sz w:val="28"/>
          <w:szCs w:val="28"/>
        </w:rPr>
        <w:t>ухгалтерия является универсальной бухгалтерской программой и предназначена для ведения синтетического и аналитического бухгалтерского учета по различным разделам.</w:t>
      </w:r>
      <w:r w:rsidR="00DF51E7">
        <w:rPr>
          <w:sz w:val="28"/>
          <w:szCs w:val="28"/>
        </w:rPr>
        <w:t xml:space="preserve"> </w:t>
      </w:r>
      <w:r w:rsidRPr="00AD2D8C">
        <w:rPr>
          <w:sz w:val="28"/>
          <w:szCs w:val="28"/>
        </w:rPr>
        <w:t>Аналитический учет ведется по объектам аналитического учета (</w:t>
      </w:r>
      <w:proofErr w:type="spellStart"/>
      <w:r w:rsidRPr="00AD2D8C">
        <w:rPr>
          <w:sz w:val="28"/>
          <w:szCs w:val="28"/>
        </w:rPr>
        <w:t>субконто</w:t>
      </w:r>
      <w:proofErr w:type="spellEnd"/>
      <w:r w:rsidRPr="00AD2D8C">
        <w:rPr>
          <w:sz w:val="28"/>
          <w:szCs w:val="28"/>
        </w:rPr>
        <w:t xml:space="preserve">) в натуральном и стоимостном </w:t>
      </w:r>
      <w:proofErr w:type="spellStart"/>
      <w:r w:rsidRPr="00AD2D8C">
        <w:rPr>
          <w:sz w:val="28"/>
          <w:szCs w:val="28"/>
        </w:rPr>
        <w:t>выражениях</w:t>
      </w:r>
      <w:proofErr w:type="gramStart"/>
      <w:r w:rsidRPr="00AD2D8C">
        <w:rPr>
          <w:sz w:val="28"/>
          <w:szCs w:val="28"/>
        </w:rPr>
        <w:t>.П</w:t>
      </w:r>
      <w:proofErr w:type="gramEnd"/>
      <w:r w:rsidRPr="00AD2D8C">
        <w:rPr>
          <w:sz w:val="28"/>
          <w:szCs w:val="28"/>
        </w:rPr>
        <w:t>рограмма</w:t>
      </w:r>
      <w:proofErr w:type="spellEnd"/>
      <w:r w:rsidRPr="00AD2D8C">
        <w:rPr>
          <w:sz w:val="28"/>
          <w:szCs w:val="28"/>
        </w:rPr>
        <w:t xml:space="preserve"> предоставляет возможность ручного и автоматического ввода проводок. Все проводки заносятся в журнал операций. При просмотре проводок в журнале операций их можно ограничить произвольным временным интервалом, группировать и искать по различным параметрам проводок.</w:t>
      </w:r>
    </w:p>
    <w:p w:rsidR="00901B8E" w:rsidRPr="00AD2D8C" w:rsidRDefault="00901B8E" w:rsidP="00B008D6">
      <w:pPr>
        <w:ind w:firstLine="567"/>
        <w:jc w:val="both"/>
        <w:rPr>
          <w:sz w:val="28"/>
          <w:szCs w:val="28"/>
        </w:rPr>
      </w:pPr>
      <w:r w:rsidRPr="00AD2D8C">
        <w:rPr>
          <w:sz w:val="28"/>
          <w:szCs w:val="28"/>
        </w:rPr>
        <w:t xml:space="preserve">Кроме журнала операций программа поддерживает несколько списков справочной </w:t>
      </w:r>
    </w:p>
    <w:p w:rsidR="00901B8E" w:rsidRPr="00AD2D8C" w:rsidRDefault="00901B8E" w:rsidP="00901B8E">
      <w:pPr>
        <w:jc w:val="both"/>
        <w:rPr>
          <w:sz w:val="28"/>
          <w:szCs w:val="28"/>
        </w:rPr>
      </w:pPr>
      <w:r w:rsidRPr="00AD2D8C">
        <w:rPr>
          <w:sz w:val="28"/>
          <w:szCs w:val="28"/>
        </w:rPr>
        <w:t xml:space="preserve">информации (справочников): </w:t>
      </w:r>
    </w:p>
    <w:p w:rsidR="00901B8E" w:rsidRPr="00AD2D8C" w:rsidRDefault="00901B8E" w:rsidP="00F72BD5">
      <w:pPr>
        <w:numPr>
          <w:ilvl w:val="0"/>
          <w:numId w:val="18"/>
        </w:numPr>
        <w:jc w:val="both"/>
        <w:rPr>
          <w:sz w:val="28"/>
          <w:szCs w:val="28"/>
        </w:rPr>
      </w:pPr>
      <w:r w:rsidRPr="00AD2D8C">
        <w:rPr>
          <w:sz w:val="28"/>
          <w:szCs w:val="28"/>
        </w:rPr>
        <w:t>план счетов;</w:t>
      </w:r>
    </w:p>
    <w:p w:rsidR="00901B8E" w:rsidRPr="00AD2D8C" w:rsidRDefault="00901B8E" w:rsidP="00F72BD5">
      <w:pPr>
        <w:numPr>
          <w:ilvl w:val="0"/>
          <w:numId w:val="18"/>
        </w:numPr>
        <w:jc w:val="both"/>
        <w:rPr>
          <w:sz w:val="28"/>
          <w:szCs w:val="28"/>
        </w:rPr>
      </w:pPr>
      <w:r w:rsidRPr="00AD2D8C">
        <w:rPr>
          <w:sz w:val="28"/>
          <w:szCs w:val="28"/>
        </w:rPr>
        <w:t>список видов объектов аналитического учета;</w:t>
      </w:r>
    </w:p>
    <w:p w:rsidR="00901B8E" w:rsidRPr="00AD2D8C" w:rsidRDefault="00901B8E" w:rsidP="00F72BD5">
      <w:pPr>
        <w:numPr>
          <w:ilvl w:val="0"/>
          <w:numId w:val="18"/>
        </w:numPr>
        <w:jc w:val="both"/>
        <w:rPr>
          <w:sz w:val="28"/>
          <w:szCs w:val="28"/>
        </w:rPr>
      </w:pPr>
      <w:r w:rsidRPr="00AD2D8C">
        <w:rPr>
          <w:sz w:val="28"/>
          <w:szCs w:val="28"/>
        </w:rPr>
        <w:t>списки объектов аналитического учета (</w:t>
      </w:r>
      <w:proofErr w:type="spellStart"/>
      <w:r w:rsidRPr="00AD2D8C">
        <w:rPr>
          <w:sz w:val="28"/>
          <w:szCs w:val="28"/>
        </w:rPr>
        <w:t>субконто</w:t>
      </w:r>
      <w:proofErr w:type="spellEnd"/>
      <w:r w:rsidRPr="00AD2D8C">
        <w:rPr>
          <w:sz w:val="28"/>
          <w:szCs w:val="28"/>
        </w:rPr>
        <w:t>);</w:t>
      </w:r>
    </w:p>
    <w:p w:rsidR="00901B8E" w:rsidRPr="00AD2D8C" w:rsidRDefault="00901B8E" w:rsidP="00F72BD5">
      <w:pPr>
        <w:numPr>
          <w:ilvl w:val="0"/>
          <w:numId w:val="18"/>
        </w:numPr>
        <w:jc w:val="both"/>
        <w:rPr>
          <w:sz w:val="28"/>
          <w:szCs w:val="28"/>
        </w:rPr>
      </w:pPr>
      <w:r w:rsidRPr="00AD2D8C">
        <w:rPr>
          <w:sz w:val="28"/>
          <w:szCs w:val="28"/>
        </w:rPr>
        <w:t>констант и т.д.</w:t>
      </w:r>
    </w:p>
    <w:p w:rsidR="00901B8E" w:rsidRPr="00AD2D8C" w:rsidRDefault="00901B8E" w:rsidP="00B008D6">
      <w:pPr>
        <w:ind w:firstLine="720"/>
        <w:jc w:val="both"/>
        <w:rPr>
          <w:sz w:val="28"/>
          <w:szCs w:val="28"/>
        </w:rPr>
      </w:pPr>
      <w:r w:rsidRPr="00AD2D8C">
        <w:rPr>
          <w:sz w:val="28"/>
          <w:szCs w:val="28"/>
        </w:rPr>
        <w:t>На основании введенных проводок может быть выполнен расчет итогов. Итоги могут выводиться за квартал, год, месяц и за любой период, ограниченный двумя датами. Расчет итогов может выполняться по запросу и одновременно с вводом проводок (в последнем случае не требуется пересчет).</w:t>
      </w:r>
    </w:p>
    <w:p w:rsidR="00901B8E" w:rsidRPr="00AD2D8C" w:rsidRDefault="00901B8E" w:rsidP="00901B8E">
      <w:pPr>
        <w:ind w:firstLine="720"/>
        <w:jc w:val="both"/>
        <w:rPr>
          <w:sz w:val="28"/>
          <w:szCs w:val="28"/>
        </w:rPr>
      </w:pPr>
      <w:r w:rsidRPr="00AD2D8C">
        <w:rPr>
          <w:sz w:val="28"/>
          <w:szCs w:val="28"/>
        </w:rPr>
        <w:t>После расчета итогов программа формирует различные ведомости:</w:t>
      </w:r>
    </w:p>
    <w:p w:rsidR="00901B8E" w:rsidRPr="00AD2D8C" w:rsidRDefault="00901B8E" w:rsidP="00F72BD5">
      <w:pPr>
        <w:numPr>
          <w:ilvl w:val="0"/>
          <w:numId w:val="19"/>
        </w:numPr>
        <w:jc w:val="both"/>
        <w:rPr>
          <w:sz w:val="28"/>
          <w:szCs w:val="28"/>
        </w:rPr>
      </w:pPr>
      <w:r w:rsidRPr="00AD2D8C">
        <w:rPr>
          <w:sz w:val="28"/>
          <w:szCs w:val="28"/>
        </w:rPr>
        <w:t>сводные проводки;</w:t>
      </w:r>
    </w:p>
    <w:p w:rsidR="00901B8E" w:rsidRPr="00AD2D8C" w:rsidRDefault="00901B8E" w:rsidP="00F72BD5">
      <w:pPr>
        <w:numPr>
          <w:ilvl w:val="0"/>
          <w:numId w:val="19"/>
        </w:numPr>
        <w:jc w:val="both"/>
        <w:rPr>
          <w:sz w:val="28"/>
          <w:szCs w:val="28"/>
        </w:rPr>
      </w:pPr>
      <w:proofErr w:type="spellStart"/>
      <w:r w:rsidRPr="00AD2D8C">
        <w:rPr>
          <w:sz w:val="28"/>
          <w:szCs w:val="28"/>
        </w:rPr>
        <w:t>оборотно-сальдовую</w:t>
      </w:r>
      <w:proofErr w:type="spellEnd"/>
      <w:r w:rsidRPr="00AD2D8C">
        <w:rPr>
          <w:sz w:val="28"/>
          <w:szCs w:val="28"/>
        </w:rPr>
        <w:t xml:space="preserve"> ведомость;</w:t>
      </w:r>
    </w:p>
    <w:p w:rsidR="00901B8E" w:rsidRPr="00AD2D8C" w:rsidRDefault="00901B8E" w:rsidP="00F72BD5">
      <w:pPr>
        <w:numPr>
          <w:ilvl w:val="0"/>
          <w:numId w:val="19"/>
        </w:numPr>
        <w:jc w:val="both"/>
        <w:rPr>
          <w:sz w:val="28"/>
          <w:szCs w:val="28"/>
        </w:rPr>
      </w:pPr>
      <w:proofErr w:type="spellStart"/>
      <w:r w:rsidRPr="00AD2D8C">
        <w:rPr>
          <w:sz w:val="28"/>
          <w:szCs w:val="28"/>
        </w:rPr>
        <w:t>оборотно-сальдовую</w:t>
      </w:r>
      <w:proofErr w:type="spellEnd"/>
      <w:r w:rsidRPr="00AD2D8C">
        <w:rPr>
          <w:sz w:val="28"/>
          <w:szCs w:val="28"/>
        </w:rPr>
        <w:t xml:space="preserve"> ведомость по объектам аналитического учета; </w:t>
      </w:r>
    </w:p>
    <w:p w:rsidR="00901B8E" w:rsidRPr="00AD2D8C" w:rsidRDefault="00901B8E" w:rsidP="00F72BD5">
      <w:pPr>
        <w:numPr>
          <w:ilvl w:val="0"/>
          <w:numId w:val="19"/>
        </w:numPr>
        <w:jc w:val="both"/>
        <w:rPr>
          <w:sz w:val="28"/>
          <w:szCs w:val="28"/>
        </w:rPr>
      </w:pPr>
      <w:r w:rsidRPr="00AD2D8C">
        <w:rPr>
          <w:sz w:val="28"/>
          <w:szCs w:val="28"/>
        </w:rPr>
        <w:t>карточка счета;</w:t>
      </w:r>
    </w:p>
    <w:p w:rsidR="00901B8E" w:rsidRPr="00AD2D8C" w:rsidRDefault="00901B8E" w:rsidP="00F72BD5">
      <w:pPr>
        <w:numPr>
          <w:ilvl w:val="0"/>
          <w:numId w:val="19"/>
        </w:numPr>
        <w:jc w:val="both"/>
        <w:rPr>
          <w:sz w:val="28"/>
          <w:szCs w:val="28"/>
        </w:rPr>
      </w:pPr>
      <w:r w:rsidRPr="00AD2D8C">
        <w:rPr>
          <w:sz w:val="28"/>
          <w:szCs w:val="28"/>
        </w:rPr>
        <w:t>карточка счета по одному объекту аналитического учета;</w:t>
      </w:r>
    </w:p>
    <w:p w:rsidR="00901B8E" w:rsidRPr="00AD2D8C" w:rsidRDefault="00901B8E" w:rsidP="00F72BD5">
      <w:pPr>
        <w:numPr>
          <w:ilvl w:val="0"/>
          <w:numId w:val="19"/>
        </w:numPr>
        <w:jc w:val="both"/>
        <w:rPr>
          <w:sz w:val="28"/>
          <w:szCs w:val="28"/>
        </w:rPr>
      </w:pPr>
      <w:r w:rsidRPr="00AD2D8C">
        <w:rPr>
          <w:sz w:val="28"/>
          <w:szCs w:val="28"/>
        </w:rPr>
        <w:t>анализ счета (аналог главной книги);</w:t>
      </w:r>
    </w:p>
    <w:p w:rsidR="00901B8E" w:rsidRPr="00AD2D8C" w:rsidRDefault="00901B8E" w:rsidP="00F72BD5">
      <w:pPr>
        <w:numPr>
          <w:ilvl w:val="0"/>
          <w:numId w:val="19"/>
        </w:numPr>
        <w:jc w:val="both"/>
        <w:rPr>
          <w:sz w:val="28"/>
          <w:szCs w:val="28"/>
        </w:rPr>
      </w:pPr>
      <w:r w:rsidRPr="00AD2D8C">
        <w:rPr>
          <w:sz w:val="28"/>
          <w:szCs w:val="28"/>
        </w:rPr>
        <w:t>анализ счета по датам;</w:t>
      </w:r>
    </w:p>
    <w:p w:rsidR="00901B8E" w:rsidRPr="00AD2D8C" w:rsidRDefault="00901B8E" w:rsidP="00F72BD5">
      <w:pPr>
        <w:numPr>
          <w:ilvl w:val="0"/>
          <w:numId w:val="19"/>
        </w:numPr>
        <w:jc w:val="both"/>
        <w:rPr>
          <w:sz w:val="28"/>
          <w:szCs w:val="28"/>
        </w:rPr>
      </w:pPr>
      <w:r w:rsidRPr="00AD2D8C">
        <w:rPr>
          <w:sz w:val="28"/>
          <w:szCs w:val="28"/>
        </w:rPr>
        <w:t>анализ счета по объектам аналитического учета;</w:t>
      </w:r>
    </w:p>
    <w:p w:rsidR="00901B8E" w:rsidRPr="00AD2D8C" w:rsidRDefault="00901B8E" w:rsidP="00F72BD5">
      <w:pPr>
        <w:numPr>
          <w:ilvl w:val="0"/>
          <w:numId w:val="19"/>
        </w:numPr>
        <w:jc w:val="both"/>
        <w:rPr>
          <w:sz w:val="28"/>
          <w:szCs w:val="28"/>
        </w:rPr>
      </w:pPr>
      <w:r w:rsidRPr="00AD2D8C">
        <w:rPr>
          <w:sz w:val="28"/>
          <w:szCs w:val="28"/>
        </w:rPr>
        <w:t>анализ объекта аналитического учета по всем счетам;</w:t>
      </w:r>
    </w:p>
    <w:p w:rsidR="00901B8E" w:rsidRPr="00AD2D8C" w:rsidRDefault="00901B8E" w:rsidP="00F72BD5">
      <w:pPr>
        <w:numPr>
          <w:ilvl w:val="0"/>
          <w:numId w:val="19"/>
        </w:numPr>
        <w:jc w:val="both"/>
        <w:rPr>
          <w:sz w:val="28"/>
          <w:szCs w:val="28"/>
        </w:rPr>
      </w:pPr>
      <w:r w:rsidRPr="00AD2D8C">
        <w:rPr>
          <w:sz w:val="28"/>
          <w:szCs w:val="28"/>
        </w:rPr>
        <w:lastRenderedPageBreak/>
        <w:t>карточка объекта аналитического учета по всем счетам;</w:t>
      </w:r>
    </w:p>
    <w:p w:rsidR="00901B8E" w:rsidRPr="00B008D6" w:rsidRDefault="00901B8E" w:rsidP="00F72BD5">
      <w:pPr>
        <w:numPr>
          <w:ilvl w:val="0"/>
          <w:numId w:val="19"/>
        </w:numPr>
        <w:jc w:val="both"/>
        <w:rPr>
          <w:sz w:val="28"/>
          <w:szCs w:val="28"/>
        </w:rPr>
      </w:pPr>
      <w:r w:rsidRPr="00AD2D8C">
        <w:rPr>
          <w:sz w:val="28"/>
          <w:szCs w:val="28"/>
        </w:rPr>
        <w:t>журнальный ордер.</w:t>
      </w:r>
    </w:p>
    <w:p w:rsidR="00901B8E" w:rsidRPr="00B008D6" w:rsidRDefault="00901B8E" w:rsidP="00B008D6">
      <w:pPr>
        <w:pStyle w:val="a9"/>
        <w:spacing w:after="0" w:line="240" w:lineRule="auto"/>
        <w:ind w:firstLine="720"/>
        <w:jc w:val="both"/>
        <w:rPr>
          <w:rFonts w:ascii="Times New Roman" w:hAnsi="Times New Roman" w:cs="Times New Roman"/>
          <w:sz w:val="28"/>
          <w:szCs w:val="28"/>
        </w:rPr>
      </w:pPr>
      <w:r w:rsidRPr="00AD2D8C">
        <w:rPr>
          <w:rFonts w:ascii="Times New Roman" w:hAnsi="Times New Roman" w:cs="Times New Roman"/>
          <w:sz w:val="28"/>
          <w:szCs w:val="28"/>
        </w:rPr>
        <w:t>В программе существует режим формирования произвольных отчетов, позволяющий на некотором бухгалтерском языке описать форму и содержание отчета, включая в него остатки и обороты по счетам и по объектам аналитического учета. С помощью данного режима реализованы отчеты, предоставляемые в налоговые органы, кроме того данный режим используется для создания внутренних отчетов для анализа финансовой деятельности организации в произвольной форме.</w:t>
      </w:r>
    </w:p>
    <w:p w:rsidR="00901B8E" w:rsidRPr="00AD2D8C" w:rsidRDefault="00901B8E" w:rsidP="00D83146">
      <w:pPr>
        <w:ind w:firstLine="720"/>
        <w:jc w:val="both"/>
        <w:rPr>
          <w:sz w:val="28"/>
          <w:szCs w:val="28"/>
        </w:rPr>
      </w:pPr>
      <w:r w:rsidRPr="00AD2D8C">
        <w:rPr>
          <w:sz w:val="28"/>
          <w:szCs w:val="28"/>
        </w:rPr>
        <w:t>Кроме того программа имеет функции сохранения резервной копии информации и режим сохранения в архиве текстовых документов.</w:t>
      </w:r>
    </w:p>
    <w:p w:rsidR="00901B8E" w:rsidRPr="00AD2D8C" w:rsidRDefault="00901B8E" w:rsidP="00D83146">
      <w:pPr>
        <w:ind w:firstLine="720"/>
        <w:jc w:val="both"/>
        <w:rPr>
          <w:sz w:val="28"/>
          <w:szCs w:val="28"/>
        </w:rPr>
      </w:pPr>
      <w:r w:rsidRPr="00AD2D8C">
        <w:rPr>
          <w:sz w:val="28"/>
          <w:szCs w:val="28"/>
        </w:rPr>
        <w:t xml:space="preserve">САБУ фирмы "1С" САБУ производства "1С" - самые известные и продаваемые в России. Развитая дилерская сеть (более 1100 дилеров), работа по методике </w:t>
      </w:r>
      <w:proofErr w:type="spellStart"/>
      <w:r w:rsidRPr="00AD2D8C">
        <w:rPr>
          <w:sz w:val="28"/>
          <w:szCs w:val="28"/>
        </w:rPr>
        <w:t>франчайзинга</w:t>
      </w:r>
      <w:proofErr w:type="spellEnd"/>
      <w:r w:rsidRPr="00AD2D8C">
        <w:rPr>
          <w:sz w:val="28"/>
          <w:szCs w:val="28"/>
        </w:rPr>
        <w:t xml:space="preserve">, грамотная маркетинговая стратегия, мощная рекламная поддержка и удачное функциональное наполнение обеспечили огромную популярность этим продуктам. В помощь пользователям выпущены методические пособия, во многих регионах страны созданы авторизованные учебные центры. </w:t>
      </w:r>
    </w:p>
    <w:p w:rsidR="00901B8E" w:rsidRPr="00AD2D8C" w:rsidRDefault="00901B8E" w:rsidP="00D83146">
      <w:pPr>
        <w:ind w:firstLine="720"/>
        <w:jc w:val="both"/>
        <w:rPr>
          <w:sz w:val="28"/>
          <w:szCs w:val="28"/>
        </w:rPr>
      </w:pPr>
      <w:r w:rsidRPr="00AD2D8C">
        <w:rPr>
          <w:sz w:val="28"/>
          <w:szCs w:val="28"/>
        </w:rPr>
        <w:t xml:space="preserve">САБУ от "1С" </w:t>
      </w:r>
      <w:proofErr w:type="gramStart"/>
      <w:r w:rsidRPr="00AD2D8C">
        <w:rPr>
          <w:sz w:val="28"/>
          <w:szCs w:val="28"/>
        </w:rPr>
        <w:t>реализованы</w:t>
      </w:r>
      <w:proofErr w:type="gramEnd"/>
      <w:r w:rsidRPr="00AD2D8C">
        <w:rPr>
          <w:sz w:val="28"/>
          <w:szCs w:val="28"/>
        </w:rPr>
        <w:t xml:space="preserve"> для разных программных и аппаратных платформ: DOS, </w:t>
      </w:r>
      <w:proofErr w:type="spellStart"/>
      <w:r w:rsidRPr="00AD2D8C">
        <w:rPr>
          <w:sz w:val="28"/>
          <w:szCs w:val="28"/>
        </w:rPr>
        <w:t>Windows</w:t>
      </w:r>
      <w:proofErr w:type="spellEnd"/>
      <w:r w:rsidRPr="00AD2D8C">
        <w:rPr>
          <w:sz w:val="28"/>
          <w:szCs w:val="28"/>
        </w:rPr>
        <w:t xml:space="preserve">, </w:t>
      </w:r>
      <w:proofErr w:type="spellStart"/>
      <w:r w:rsidRPr="00AD2D8C">
        <w:rPr>
          <w:sz w:val="28"/>
          <w:szCs w:val="28"/>
        </w:rPr>
        <w:t>Windows</w:t>
      </w:r>
      <w:proofErr w:type="spellEnd"/>
      <w:r w:rsidRPr="00AD2D8C">
        <w:rPr>
          <w:sz w:val="28"/>
          <w:szCs w:val="28"/>
        </w:rPr>
        <w:t xml:space="preserve"> 95, </w:t>
      </w:r>
      <w:proofErr w:type="spellStart"/>
      <w:r w:rsidRPr="00AD2D8C">
        <w:rPr>
          <w:sz w:val="28"/>
          <w:szCs w:val="28"/>
        </w:rPr>
        <w:t>Macintosh</w:t>
      </w:r>
      <w:proofErr w:type="spellEnd"/>
      <w:r w:rsidRPr="00AD2D8C">
        <w:rPr>
          <w:sz w:val="28"/>
          <w:szCs w:val="28"/>
        </w:rPr>
        <w:t xml:space="preserve"> (с начала </w:t>
      </w:r>
      <w:smartTag w:uri="urn:schemas-microsoft-com:office:smarttags" w:element="metricconverter">
        <w:smartTagPr>
          <w:attr w:name="ProductID" w:val="1996 г"/>
        </w:smartTagPr>
        <w:r w:rsidRPr="00AD2D8C">
          <w:rPr>
            <w:sz w:val="28"/>
            <w:szCs w:val="28"/>
          </w:rPr>
          <w:t>1996 г</w:t>
        </w:r>
      </w:smartTag>
      <w:r w:rsidRPr="00AD2D8C">
        <w:rPr>
          <w:sz w:val="28"/>
          <w:szCs w:val="28"/>
        </w:rPr>
        <w:t xml:space="preserve">.), </w:t>
      </w:r>
      <w:proofErr w:type="spellStart"/>
      <w:r w:rsidRPr="00AD2D8C">
        <w:rPr>
          <w:sz w:val="28"/>
          <w:szCs w:val="28"/>
        </w:rPr>
        <w:t>Power</w:t>
      </w:r>
      <w:proofErr w:type="spellEnd"/>
      <w:r w:rsidRPr="00AD2D8C">
        <w:rPr>
          <w:sz w:val="28"/>
          <w:szCs w:val="28"/>
        </w:rPr>
        <w:t xml:space="preserve"> </w:t>
      </w:r>
      <w:proofErr w:type="spellStart"/>
      <w:r w:rsidRPr="00AD2D8C">
        <w:rPr>
          <w:sz w:val="28"/>
          <w:szCs w:val="28"/>
        </w:rPr>
        <w:t>Macintosh</w:t>
      </w:r>
      <w:proofErr w:type="spellEnd"/>
      <w:r w:rsidRPr="00AD2D8C">
        <w:rPr>
          <w:sz w:val="28"/>
          <w:szCs w:val="28"/>
        </w:rPr>
        <w:t xml:space="preserve"> (с лета </w:t>
      </w:r>
      <w:smartTag w:uri="urn:schemas-microsoft-com:office:smarttags" w:element="metricconverter">
        <w:smartTagPr>
          <w:attr w:name="ProductID" w:val="1996 г"/>
        </w:smartTagPr>
        <w:r w:rsidRPr="00AD2D8C">
          <w:rPr>
            <w:sz w:val="28"/>
            <w:szCs w:val="28"/>
          </w:rPr>
          <w:t>1996 г</w:t>
        </w:r>
      </w:smartTag>
      <w:r w:rsidRPr="00AD2D8C">
        <w:rPr>
          <w:sz w:val="28"/>
          <w:szCs w:val="28"/>
        </w:rPr>
        <w:t xml:space="preserve">.). Существует несколько модификаций системы: базовая, профессиональная (для решения более сложных бухгалтерских задач, включающих элементы анализа хозяйственной деятельности предприятий), сетевая (с весны </w:t>
      </w:r>
      <w:smartTag w:uri="urn:schemas-microsoft-com:office:smarttags" w:element="metricconverter">
        <w:smartTagPr>
          <w:attr w:name="ProductID" w:val="1996 г"/>
        </w:smartTagPr>
        <w:r w:rsidRPr="00AD2D8C">
          <w:rPr>
            <w:sz w:val="28"/>
            <w:szCs w:val="28"/>
          </w:rPr>
          <w:t>1996 г</w:t>
        </w:r>
      </w:smartTag>
      <w:r w:rsidRPr="00AD2D8C">
        <w:rPr>
          <w:sz w:val="28"/>
          <w:szCs w:val="28"/>
        </w:rPr>
        <w:t>. реализована технология клиент/сервер). Наиболее распространенная современная версия "1С:Бухгалтерия</w:t>
      </w:r>
      <w:proofErr w:type="gramStart"/>
      <w:r w:rsidRPr="00AD2D8C">
        <w:rPr>
          <w:sz w:val="28"/>
          <w:szCs w:val="28"/>
        </w:rPr>
        <w:t xml:space="preserve"> П</w:t>
      </w:r>
      <w:proofErr w:type="gramEnd"/>
      <w:r w:rsidRPr="00AD2D8C">
        <w:rPr>
          <w:sz w:val="28"/>
          <w:szCs w:val="28"/>
        </w:rPr>
        <w:t xml:space="preserve">роф. 7.5" под </w:t>
      </w:r>
      <w:proofErr w:type="spellStart"/>
      <w:r w:rsidRPr="00AD2D8C">
        <w:rPr>
          <w:sz w:val="28"/>
          <w:szCs w:val="28"/>
        </w:rPr>
        <w:t>Windows</w:t>
      </w:r>
      <w:proofErr w:type="spellEnd"/>
      <w:r w:rsidRPr="00AD2D8C">
        <w:rPr>
          <w:sz w:val="28"/>
          <w:szCs w:val="28"/>
        </w:rPr>
        <w:t xml:space="preserve"> является, на наш взгляд, лучшей из представленных на российском рынке. В базовый комплект поставки входят одна или две дискеты, руководство пользователя и регистрационная анкета. Для установки и эксплуатации программы достаточно иметь 3 - 5 Мбайт свободного места на диске. </w:t>
      </w:r>
    </w:p>
    <w:p w:rsidR="00901B8E" w:rsidRPr="00AD2D8C" w:rsidRDefault="00901B8E" w:rsidP="00D83146">
      <w:pPr>
        <w:ind w:firstLine="720"/>
        <w:jc w:val="both"/>
        <w:rPr>
          <w:sz w:val="28"/>
          <w:szCs w:val="28"/>
        </w:rPr>
      </w:pPr>
      <w:r w:rsidRPr="00AD2D8C">
        <w:rPr>
          <w:sz w:val="28"/>
          <w:szCs w:val="28"/>
        </w:rPr>
        <w:t>Работа пользователя, как и в любой другой аналогичной программе, начинается с настройки плана счетов и ввода шаблонов новых типовых операций (</w:t>
      </w:r>
      <w:proofErr w:type="gramStart"/>
      <w:r w:rsidRPr="00AD2D8C">
        <w:rPr>
          <w:sz w:val="28"/>
          <w:szCs w:val="28"/>
        </w:rPr>
        <w:t>помимо</w:t>
      </w:r>
      <w:proofErr w:type="gramEnd"/>
      <w:r w:rsidRPr="00AD2D8C">
        <w:rPr>
          <w:sz w:val="28"/>
          <w:szCs w:val="28"/>
        </w:rPr>
        <w:t xml:space="preserve"> предусмотренных в базовом комплекте). Вместе с продуктом предлагается широкий перечень заполняемых форм первичных документов, но если пользователя не устраивает какой-либо документ, он может изменить его печатную форму и алгоритм заполнения. Пользуясь внутренним макроязыком, можно описать практически любой документ. Реализованные в базовом комплекте алгоритмы переоценки валюты и начисления амортизации требуют от пользователя строгого соблюдения правил отражения информации на счетах. Система формирует всю отчетность, предоставляемую в налоговые инспекции. Для этого используется генератор отчетов, в котором при помощи внутреннего макроязыка создаются собственные отчетные документы. Чтобы расширить функциональное наполнение САБУ, можно разработать собственные алгоритмы переоценки валютных пассивов и активов в зависимости от действующего законодательства, начисления амортизации по нематериальным активам, </w:t>
      </w:r>
      <w:r w:rsidRPr="00AD2D8C">
        <w:rPr>
          <w:sz w:val="28"/>
          <w:szCs w:val="28"/>
        </w:rPr>
        <w:lastRenderedPageBreak/>
        <w:t>формирования учетных регистров и т. д. Помимо описанного продукта, фирма "1С" продвигает на рынок свою новую разработку под названием "1С</w:t>
      </w:r>
      <w:proofErr w:type="gramStart"/>
      <w:r w:rsidRPr="00AD2D8C">
        <w:rPr>
          <w:sz w:val="28"/>
          <w:szCs w:val="28"/>
        </w:rPr>
        <w:t>:П</w:t>
      </w:r>
      <w:proofErr w:type="gramEnd"/>
      <w:r w:rsidRPr="00AD2D8C">
        <w:rPr>
          <w:sz w:val="28"/>
          <w:szCs w:val="28"/>
        </w:rPr>
        <w:t xml:space="preserve">редприятие". Это </w:t>
      </w:r>
      <w:proofErr w:type="gramStart"/>
      <w:r w:rsidRPr="00AD2D8C">
        <w:rPr>
          <w:sz w:val="28"/>
          <w:szCs w:val="28"/>
        </w:rPr>
        <w:t>ПО</w:t>
      </w:r>
      <w:proofErr w:type="gramEnd"/>
      <w:r w:rsidRPr="00AD2D8C">
        <w:rPr>
          <w:sz w:val="28"/>
          <w:szCs w:val="28"/>
        </w:rPr>
        <w:t xml:space="preserve"> </w:t>
      </w:r>
      <w:proofErr w:type="gramStart"/>
      <w:r w:rsidRPr="00AD2D8C">
        <w:rPr>
          <w:sz w:val="28"/>
          <w:szCs w:val="28"/>
        </w:rPr>
        <w:t>представляет</w:t>
      </w:r>
      <w:proofErr w:type="gramEnd"/>
      <w:r w:rsidRPr="00AD2D8C">
        <w:rPr>
          <w:sz w:val="28"/>
          <w:szCs w:val="28"/>
        </w:rPr>
        <w:t xml:space="preserve"> собой универсальную систему для автоматизации учета в торговле, складском хозяйстве и смежных отраслях деятельности предприятия. Приложение разработано на новой технологической платформе под условным названием V7, которая включает средства работы с базой данных, встроенные язык программирования, редактор диалоговых форм и текстовый редактор, единый механизм обработки запросов. </w:t>
      </w:r>
    </w:p>
    <w:p w:rsidR="00901B8E" w:rsidRPr="00AD2D8C" w:rsidRDefault="00901B8E" w:rsidP="00D83146">
      <w:pPr>
        <w:ind w:firstLine="720"/>
        <w:jc w:val="both"/>
        <w:rPr>
          <w:sz w:val="28"/>
          <w:szCs w:val="28"/>
        </w:rPr>
      </w:pPr>
      <w:r w:rsidRPr="00AD2D8C">
        <w:rPr>
          <w:sz w:val="28"/>
          <w:szCs w:val="28"/>
        </w:rPr>
        <w:t>Система "1С</w:t>
      </w:r>
      <w:proofErr w:type="gramStart"/>
      <w:r w:rsidRPr="00AD2D8C">
        <w:rPr>
          <w:sz w:val="28"/>
          <w:szCs w:val="28"/>
        </w:rPr>
        <w:t>:П</w:t>
      </w:r>
      <w:proofErr w:type="gramEnd"/>
      <w:r w:rsidRPr="00AD2D8C">
        <w:rPr>
          <w:sz w:val="28"/>
          <w:szCs w:val="28"/>
        </w:rPr>
        <w:t>редприятие" может быть адаптирована к любым особенностям учета на конкретном предприятии при помощи модуля "1С:Конфигуратор", позволяющего настраивать все основные элементы программной среды, генерировать и редактировать документы с любой структурой, изменять их экранные и печатные формы, формировать журналы для работы с документами с возможностью их произвольного распределения по журналам. Кроме того, "1С</w:t>
      </w:r>
      <w:proofErr w:type="gramStart"/>
      <w:r w:rsidRPr="00AD2D8C">
        <w:rPr>
          <w:sz w:val="28"/>
          <w:szCs w:val="28"/>
        </w:rPr>
        <w:t>:К</w:t>
      </w:r>
      <w:proofErr w:type="gramEnd"/>
      <w:r w:rsidRPr="00AD2D8C">
        <w:rPr>
          <w:sz w:val="28"/>
          <w:szCs w:val="28"/>
        </w:rPr>
        <w:t>онфигуратор" может редактировать существующие и образовывать новые справочники произвольной структуры, создавать регистры для учета средств в необходимых разрезах, задавать любые алгоритмы обработки информации, описывать поведение элементов системы на встроенном языке и т. д. Важно отметить, что для настройки продукта не требуется глубоких знаний в области программирования. При проверке настроенной конфигурации задействуется функция "Отладчик"; она же используется для выявления возможных сбоев при работе системы в целом. Приложение "1С</w:t>
      </w:r>
      <w:proofErr w:type="gramStart"/>
      <w:r w:rsidRPr="00AD2D8C">
        <w:rPr>
          <w:sz w:val="28"/>
          <w:szCs w:val="28"/>
        </w:rPr>
        <w:t>:П</w:t>
      </w:r>
      <w:proofErr w:type="gramEnd"/>
      <w:r w:rsidRPr="00AD2D8C">
        <w:rPr>
          <w:sz w:val="28"/>
          <w:szCs w:val="28"/>
        </w:rPr>
        <w:t>редприятие" может применяться как автономно для управления товарными потоками без формирования бухгалтерских проводок, так и в сочетании с ПО "1С:Бухгалтерия" для регистрации движения товаров на счетах бухгалтерского учета. Кроме того, в пакете "1С</w:t>
      </w:r>
      <w:proofErr w:type="gramStart"/>
      <w:r w:rsidRPr="00AD2D8C">
        <w:rPr>
          <w:sz w:val="28"/>
          <w:szCs w:val="28"/>
        </w:rPr>
        <w:t>:П</w:t>
      </w:r>
      <w:proofErr w:type="gramEnd"/>
      <w:r w:rsidRPr="00AD2D8C">
        <w:rPr>
          <w:sz w:val="28"/>
          <w:szCs w:val="28"/>
        </w:rPr>
        <w:t xml:space="preserve">редприятие" имеются средства поддержки торгового оборудования (например, кассовых аппаратов "ЭЛЕКТРОНИКА-92 АКВАРИУС" и сканеров </w:t>
      </w:r>
      <w:proofErr w:type="spellStart"/>
      <w:r w:rsidRPr="00AD2D8C">
        <w:rPr>
          <w:sz w:val="28"/>
          <w:szCs w:val="28"/>
        </w:rPr>
        <w:t>штрих-кодов</w:t>
      </w:r>
      <w:proofErr w:type="spellEnd"/>
      <w:r w:rsidRPr="00AD2D8C">
        <w:rPr>
          <w:sz w:val="28"/>
          <w:szCs w:val="28"/>
        </w:rPr>
        <w:t xml:space="preserve">, подсоединяемых через интерфейс RS-232). </w:t>
      </w:r>
    </w:p>
    <w:p w:rsidR="00901B8E" w:rsidRDefault="00901B8E" w:rsidP="004A6A9A">
      <w:pPr>
        <w:ind w:firstLine="567"/>
        <w:jc w:val="both"/>
        <w:rPr>
          <w:i/>
          <w:sz w:val="28"/>
          <w:szCs w:val="28"/>
        </w:rPr>
      </w:pPr>
      <w:r w:rsidRPr="00AD2D8C">
        <w:rPr>
          <w:sz w:val="28"/>
          <w:szCs w:val="28"/>
        </w:rPr>
        <w:t>Система "1С</w:t>
      </w:r>
      <w:proofErr w:type="gramStart"/>
      <w:r w:rsidRPr="00AD2D8C">
        <w:rPr>
          <w:sz w:val="28"/>
          <w:szCs w:val="28"/>
        </w:rPr>
        <w:t>:П</w:t>
      </w:r>
      <w:proofErr w:type="gramEnd"/>
      <w:r w:rsidRPr="00AD2D8C">
        <w:rPr>
          <w:sz w:val="28"/>
          <w:szCs w:val="28"/>
        </w:rPr>
        <w:t xml:space="preserve">редприятие" выполняется под управлением ОС </w:t>
      </w:r>
      <w:proofErr w:type="spellStart"/>
      <w:r w:rsidRPr="00AD2D8C">
        <w:rPr>
          <w:sz w:val="28"/>
          <w:szCs w:val="28"/>
        </w:rPr>
        <w:t>Windows</w:t>
      </w:r>
      <w:proofErr w:type="spellEnd"/>
      <w:r w:rsidRPr="00AD2D8C">
        <w:rPr>
          <w:sz w:val="28"/>
          <w:szCs w:val="28"/>
        </w:rPr>
        <w:t xml:space="preserve"> 95 и </w:t>
      </w:r>
      <w:proofErr w:type="spellStart"/>
      <w:r w:rsidRPr="00AD2D8C">
        <w:rPr>
          <w:sz w:val="28"/>
          <w:szCs w:val="28"/>
        </w:rPr>
        <w:t>Windows</w:t>
      </w:r>
      <w:proofErr w:type="spellEnd"/>
      <w:r w:rsidRPr="00AD2D8C">
        <w:rPr>
          <w:sz w:val="28"/>
          <w:szCs w:val="28"/>
        </w:rPr>
        <w:t xml:space="preserve"> NT. Сетевая версия может устанавливаться в наиболее распространенных локальных сетях. В последнем случае рабочие станции должны иметь процессор класса 486DX и выше и оперативную память объемом не менее 8 Мбайт, а сервер - оперативную память не менее 16 Мбайт и процессор </w:t>
      </w:r>
      <w:proofErr w:type="spellStart"/>
      <w:r w:rsidRPr="00AD2D8C">
        <w:rPr>
          <w:sz w:val="28"/>
          <w:szCs w:val="28"/>
        </w:rPr>
        <w:t>Pentium</w:t>
      </w:r>
      <w:proofErr w:type="spellEnd"/>
      <w:r w:rsidRPr="00AD2D8C">
        <w:rPr>
          <w:sz w:val="28"/>
          <w:szCs w:val="28"/>
        </w:rPr>
        <w:t>/75 и выше.</w:t>
      </w:r>
      <w:r w:rsidRPr="00AD2D8C">
        <w:rPr>
          <w:i/>
          <w:sz w:val="28"/>
          <w:szCs w:val="28"/>
        </w:rPr>
        <w:t xml:space="preserve"> </w:t>
      </w:r>
      <w:proofErr w:type="spellStart"/>
      <w:r w:rsidRPr="00AD2D8C">
        <w:rPr>
          <w:i/>
          <w:sz w:val="28"/>
          <w:szCs w:val="28"/>
        </w:rPr>
        <w:t>Aubi</w:t>
      </w:r>
      <w:proofErr w:type="spellEnd"/>
    </w:p>
    <w:p w:rsidR="004A6A9A" w:rsidRPr="00D83146" w:rsidRDefault="004A6A9A" w:rsidP="004A6A9A">
      <w:pPr>
        <w:ind w:firstLine="567"/>
        <w:jc w:val="both"/>
        <w:rPr>
          <w:i/>
          <w:sz w:val="28"/>
          <w:szCs w:val="28"/>
        </w:rPr>
      </w:pPr>
    </w:p>
    <w:p w:rsidR="00F672D4" w:rsidRDefault="00F672D4" w:rsidP="00F672D4">
      <w:pPr>
        <w:jc w:val="both"/>
        <w:rPr>
          <w:b/>
          <w:bCs/>
          <w:color w:val="000000"/>
          <w:sz w:val="28"/>
          <w:szCs w:val="28"/>
          <w:lang w:val="kk-KZ"/>
        </w:rPr>
      </w:pPr>
      <w:r>
        <w:rPr>
          <w:b/>
          <w:sz w:val="28"/>
          <w:szCs w:val="28"/>
          <w:lang w:val="kk-KZ"/>
        </w:rPr>
        <w:t xml:space="preserve">Лекция 19. </w:t>
      </w:r>
      <w:r w:rsidRPr="007610EE">
        <w:rPr>
          <w:b/>
          <w:sz w:val="28"/>
          <w:szCs w:val="28"/>
          <w:lang w:val="kk-KZ"/>
        </w:rPr>
        <w:t>Классификация  автоматизированных информационных  систем</w:t>
      </w:r>
      <w:r>
        <w:rPr>
          <w:b/>
          <w:sz w:val="28"/>
          <w:szCs w:val="28"/>
          <w:lang w:val="kk-KZ"/>
        </w:rPr>
        <w:t xml:space="preserve"> (АИС) бухгалтерского учета</w:t>
      </w:r>
      <w:r w:rsidRPr="007610EE">
        <w:rPr>
          <w:b/>
          <w:sz w:val="28"/>
          <w:szCs w:val="28"/>
          <w:lang w:val="kk-KZ"/>
        </w:rPr>
        <w:t>.</w:t>
      </w:r>
    </w:p>
    <w:p w:rsidR="00F672D4" w:rsidRPr="007610EE" w:rsidRDefault="00F672D4" w:rsidP="00F672D4">
      <w:pPr>
        <w:jc w:val="both"/>
        <w:rPr>
          <w:b/>
          <w:bCs/>
          <w:color w:val="000000"/>
          <w:sz w:val="28"/>
          <w:szCs w:val="28"/>
          <w:lang w:val="kk-KZ"/>
        </w:rPr>
      </w:pPr>
    </w:p>
    <w:p w:rsidR="00F672D4" w:rsidRDefault="00F672D4" w:rsidP="00F672D4">
      <w:pPr>
        <w:pStyle w:val="ad"/>
        <w:jc w:val="both"/>
        <w:rPr>
          <w:b w:val="0"/>
          <w:color w:val="000000"/>
          <w:sz w:val="28"/>
          <w:szCs w:val="28"/>
        </w:rPr>
      </w:pPr>
      <w:r w:rsidRPr="007610EE">
        <w:rPr>
          <w:sz w:val="28"/>
          <w:szCs w:val="28"/>
        </w:rPr>
        <w:t>План лекции:</w:t>
      </w:r>
      <w:r>
        <w:rPr>
          <w:sz w:val="28"/>
          <w:szCs w:val="28"/>
        </w:rPr>
        <w:t xml:space="preserve"> </w:t>
      </w:r>
      <w:r w:rsidR="004A6A9A">
        <w:rPr>
          <w:sz w:val="28"/>
          <w:szCs w:val="28"/>
        </w:rPr>
        <w:t xml:space="preserve">1. </w:t>
      </w:r>
      <w:r w:rsidRPr="006347C4">
        <w:rPr>
          <w:b w:val="0"/>
          <w:bCs w:val="0"/>
          <w:color w:val="000000"/>
          <w:sz w:val="28"/>
          <w:szCs w:val="28"/>
        </w:rPr>
        <w:t>Наиболее распространенные  информационные системы бухгалтерского учета и аудита</w:t>
      </w:r>
      <w:r>
        <w:rPr>
          <w:b w:val="0"/>
          <w:color w:val="000000"/>
          <w:sz w:val="28"/>
          <w:szCs w:val="28"/>
        </w:rPr>
        <w:t xml:space="preserve">. </w:t>
      </w:r>
    </w:p>
    <w:p w:rsidR="00F672D4" w:rsidRDefault="00F672D4" w:rsidP="00F14B2D">
      <w:pPr>
        <w:ind w:firstLine="567"/>
        <w:jc w:val="both"/>
        <w:rPr>
          <w:sz w:val="28"/>
          <w:szCs w:val="28"/>
        </w:rPr>
      </w:pPr>
    </w:p>
    <w:p w:rsidR="00901B8E" w:rsidRPr="00AD2D8C" w:rsidRDefault="00901B8E" w:rsidP="00F14B2D">
      <w:pPr>
        <w:ind w:firstLine="567"/>
        <w:jc w:val="both"/>
        <w:rPr>
          <w:sz w:val="28"/>
          <w:szCs w:val="28"/>
        </w:rPr>
      </w:pPr>
      <w:r w:rsidRPr="00AD2D8C">
        <w:rPr>
          <w:sz w:val="28"/>
          <w:szCs w:val="28"/>
        </w:rPr>
        <w:t xml:space="preserve">“АУБИ” -  это  зарегистрированное  название интегрированной программной системы "Автоматизации Бухгалтерского Учета’  малых, средних  и больших предприятий. Аббревиатура названия комплекса “АУБИ” построена </w:t>
      </w:r>
      <w:r w:rsidRPr="00AD2D8C">
        <w:rPr>
          <w:sz w:val="28"/>
          <w:szCs w:val="28"/>
        </w:rPr>
        <w:lastRenderedPageBreak/>
        <w:t xml:space="preserve">из ряда букв,  входящих в приведенную выше фразу, заключенную в апострофы. Таким </w:t>
      </w:r>
      <w:proofErr w:type="gramStart"/>
      <w:r w:rsidRPr="00AD2D8C">
        <w:rPr>
          <w:sz w:val="28"/>
          <w:szCs w:val="28"/>
        </w:rPr>
        <w:t>образом</w:t>
      </w:r>
      <w:proofErr w:type="gramEnd"/>
      <w:r w:rsidRPr="00AD2D8C">
        <w:rPr>
          <w:sz w:val="28"/>
          <w:szCs w:val="28"/>
        </w:rPr>
        <w:t xml:space="preserve"> сделана попытка отразить истинное предназначение программы.</w:t>
      </w:r>
    </w:p>
    <w:p w:rsidR="00901B8E" w:rsidRPr="00AD2D8C" w:rsidRDefault="00901B8E" w:rsidP="00B008D6">
      <w:pPr>
        <w:jc w:val="both"/>
        <w:rPr>
          <w:sz w:val="28"/>
          <w:szCs w:val="28"/>
        </w:rPr>
      </w:pPr>
    </w:p>
    <w:p w:rsidR="00901B8E" w:rsidRPr="00AD2D8C" w:rsidRDefault="00901B8E" w:rsidP="00F14B2D">
      <w:pPr>
        <w:ind w:firstLine="567"/>
        <w:jc w:val="both"/>
        <w:rPr>
          <w:sz w:val="28"/>
          <w:szCs w:val="28"/>
        </w:rPr>
      </w:pPr>
      <w:r w:rsidRPr="00AD2D8C">
        <w:rPr>
          <w:sz w:val="28"/>
          <w:szCs w:val="28"/>
        </w:rPr>
        <w:t xml:space="preserve">“АУБИ” может  быть с успехом </w:t>
      </w:r>
      <w:proofErr w:type="gramStart"/>
      <w:r w:rsidRPr="00AD2D8C">
        <w:rPr>
          <w:sz w:val="28"/>
          <w:szCs w:val="28"/>
        </w:rPr>
        <w:t>испол</w:t>
      </w:r>
      <w:r w:rsidR="00D83146">
        <w:rPr>
          <w:sz w:val="28"/>
          <w:szCs w:val="28"/>
        </w:rPr>
        <w:t>ьзована</w:t>
      </w:r>
      <w:proofErr w:type="gramEnd"/>
      <w:r w:rsidR="00D83146">
        <w:rPr>
          <w:sz w:val="28"/>
          <w:szCs w:val="28"/>
        </w:rPr>
        <w:t xml:space="preserve"> для автоматизации </w:t>
      </w:r>
      <w:proofErr w:type="spellStart"/>
      <w:r w:rsidR="00D83146">
        <w:rPr>
          <w:sz w:val="28"/>
          <w:szCs w:val="28"/>
        </w:rPr>
        <w:t>бухга</w:t>
      </w:r>
      <w:r w:rsidRPr="00AD2D8C">
        <w:rPr>
          <w:sz w:val="28"/>
          <w:szCs w:val="28"/>
        </w:rPr>
        <w:t>терского</w:t>
      </w:r>
      <w:proofErr w:type="spellEnd"/>
      <w:r w:rsidRPr="00AD2D8C">
        <w:rPr>
          <w:sz w:val="28"/>
          <w:szCs w:val="28"/>
        </w:rPr>
        <w:t xml:space="preserve"> учета предприятий различного  рода  деятельности.  Программный  комплекс  представляет  одинаковый  интерес как для торговых (коммерческих) структур,  так  и  для  производственных предприятий. Гибкая система программы позволяет настраивать “АУ-БИ” на нужды конкретного пользователя. При этом бухгалтер каждого предприятия,  исходя из своих собственных потребностей, имеет возможность сформировать план счетов;  информационные справочники,  содержащие  названия  предприятий-партнеров и их банковские реквизиты; список материально ответственных лиц и т.д. В зависимости  от  специфики  деятельности  предприятия “АУБИ” позволяет вести учет следующих элементов бухгалтерского производства:</w:t>
      </w:r>
    </w:p>
    <w:p w:rsidR="00D83146" w:rsidRPr="00D83146" w:rsidRDefault="00901B8E" w:rsidP="00F72BD5">
      <w:pPr>
        <w:pStyle w:val="a8"/>
        <w:numPr>
          <w:ilvl w:val="0"/>
          <w:numId w:val="20"/>
        </w:numPr>
        <w:spacing w:after="0" w:line="240" w:lineRule="auto"/>
        <w:ind w:left="0" w:firstLine="0"/>
        <w:jc w:val="both"/>
        <w:rPr>
          <w:rFonts w:ascii="Times New Roman" w:hAnsi="Times New Roman" w:cs="Times New Roman"/>
          <w:sz w:val="28"/>
          <w:szCs w:val="28"/>
        </w:rPr>
      </w:pPr>
      <w:r w:rsidRPr="00D83146">
        <w:rPr>
          <w:rFonts w:ascii="Times New Roman" w:hAnsi="Times New Roman" w:cs="Times New Roman"/>
          <w:sz w:val="28"/>
          <w:szCs w:val="28"/>
        </w:rPr>
        <w:t>учет материалов (склад);</w:t>
      </w:r>
    </w:p>
    <w:p w:rsidR="00D83146" w:rsidRPr="00D83146" w:rsidRDefault="00901B8E" w:rsidP="00F72BD5">
      <w:pPr>
        <w:pStyle w:val="a8"/>
        <w:numPr>
          <w:ilvl w:val="0"/>
          <w:numId w:val="20"/>
        </w:numPr>
        <w:spacing w:after="0" w:line="240" w:lineRule="auto"/>
        <w:ind w:left="0" w:firstLine="0"/>
        <w:jc w:val="both"/>
        <w:rPr>
          <w:rFonts w:ascii="Times New Roman" w:hAnsi="Times New Roman" w:cs="Times New Roman"/>
          <w:sz w:val="28"/>
          <w:szCs w:val="28"/>
        </w:rPr>
      </w:pPr>
      <w:r w:rsidRPr="00D83146">
        <w:rPr>
          <w:rFonts w:ascii="Times New Roman" w:hAnsi="Times New Roman" w:cs="Times New Roman"/>
          <w:sz w:val="28"/>
          <w:szCs w:val="28"/>
        </w:rPr>
        <w:t>учет малоценных и быстроизнашивающихся материалов (МБП) на складе и в эксплуатации</w:t>
      </w:r>
    </w:p>
    <w:p w:rsidR="00D83146" w:rsidRPr="00D83146" w:rsidRDefault="00901B8E" w:rsidP="00F72BD5">
      <w:pPr>
        <w:pStyle w:val="a8"/>
        <w:numPr>
          <w:ilvl w:val="0"/>
          <w:numId w:val="20"/>
        </w:numPr>
        <w:spacing w:after="0" w:line="240" w:lineRule="auto"/>
        <w:ind w:left="0" w:firstLine="0"/>
        <w:jc w:val="both"/>
        <w:rPr>
          <w:rFonts w:ascii="Times New Roman" w:hAnsi="Times New Roman" w:cs="Times New Roman"/>
          <w:sz w:val="28"/>
          <w:szCs w:val="28"/>
        </w:rPr>
      </w:pPr>
      <w:r w:rsidRPr="00D83146">
        <w:rPr>
          <w:rFonts w:ascii="Times New Roman" w:hAnsi="Times New Roman" w:cs="Times New Roman"/>
          <w:sz w:val="28"/>
          <w:szCs w:val="28"/>
        </w:rPr>
        <w:t>основные средства;</w:t>
      </w:r>
    </w:p>
    <w:p w:rsidR="00D83146" w:rsidRPr="00D83146" w:rsidRDefault="00901B8E" w:rsidP="00F72BD5">
      <w:pPr>
        <w:pStyle w:val="a8"/>
        <w:numPr>
          <w:ilvl w:val="0"/>
          <w:numId w:val="20"/>
        </w:numPr>
        <w:spacing w:after="0" w:line="240" w:lineRule="auto"/>
        <w:ind w:left="0" w:firstLine="0"/>
        <w:jc w:val="both"/>
        <w:rPr>
          <w:rFonts w:ascii="Times New Roman" w:hAnsi="Times New Roman" w:cs="Times New Roman"/>
          <w:sz w:val="28"/>
          <w:szCs w:val="28"/>
        </w:rPr>
      </w:pPr>
      <w:r w:rsidRPr="00D83146">
        <w:rPr>
          <w:rFonts w:ascii="Times New Roman" w:hAnsi="Times New Roman" w:cs="Times New Roman"/>
          <w:sz w:val="28"/>
          <w:szCs w:val="28"/>
        </w:rPr>
        <w:t>учет  кассовых  операций  -  формирование  приходных  и расходных кассовых ордеров, ведение кассовой книги;</w:t>
      </w:r>
    </w:p>
    <w:p w:rsidR="00D83146" w:rsidRPr="00D83146" w:rsidRDefault="00901B8E" w:rsidP="00F72BD5">
      <w:pPr>
        <w:pStyle w:val="a8"/>
        <w:numPr>
          <w:ilvl w:val="0"/>
          <w:numId w:val="20"/>
        </w:numPr>
        <w:spacing w:after="0" w:line="240" w:lineRule="auto"/>
        <w:ind w:left="0" w:firstLine="0"/>
        <w:jc w:val="both"/>
        <w:rPr>
          <w:rFonts w:ascii="Times New Roman" w:hAnsi="Times New Roman" w:cs="Times New Roman"/>
          <w:sz w:val="28"/>
          <w:szCs w:val="28"/>
        </w:rPr>
      </w:pPr>
      <w:r w:rsidRPr="00D83146">
        <w:rPr>
          <w:rFonts w:ascii="Times New Roman" w:hAnsi="Times New Roman" w:cs="Times New Roman"/>
          <w:sz w:val="28"/>
          <w:szCs w:val="28"/>
        </w:rPr>
        <w:t>учет банковских операций - платежных поручений,  требований и реестров;</w:t>
      </w:r>
    </w:p>
    <w:p w:rsidR="00D83146" w:rsidRPr="00D83146" w:rsidRDefault="00901B8E" w:rsidP="00F72BD5">
      <w:pPr>
        <w:pStyle w:val="a8"/>
        <w:numPr>
          <w:ilvl w:val="0"/>
          <w:numId w:val="20"/>
        </w:numPr>
        <w:spacing w:after="0" w:line="240" w:lineRule="auto"/>
        <w:ind w:left="0" w:firstLine="0"/>
        <w:jc w:val="both"/>
        <w:rPr>
          <w:rFonts w:ascii="Times New Roman" w:hAnsi="Times New Roman" w:cs="Times New Roman"/>
          <w:sz w:val="28"/>
          <w:szCs w:val="28"/>
        </w:rPr>
      </w:pPr>
      <w:r w:rsidRPr="00D83146">
        <w:rPr>
          <w:rFonts w:ascii="Times New Roman" w:hAnsi="Times New Roman" w:cs="Times New Roman"/>
          <w:sz w:val="28"/>
          <w:szCs w:val="28"/>
        </w:rPr>
        <w:t>учет счетов;</w:t>
      </w:r>
    </w:p>
    <w:p w:rsidR="00D83146" w:rsidRPr="00D83146" w:rsidRDefault="00901B8E" w:rsidP="00F72BD5">
      <w:pPr>
        <w:pStyle w:val="a8"/>
        <w:numPr>
          <w:ilvl w:val="0"/>
          <w:numId w:val="20"/>
        </w:numPr>
        <w:spacing w:after="0" w:line="240" w:lineRule="auto"/>
        <w:ind w:left="0" w:firstLine="0"/>
        <w:jc w:val="both"/>
        <w:rPr>
          <w:rFonts w:ascii="Times New Roman" w:hAnsi="Times New Roman" w:cs="Times New Roman"/>
          <w:sz w:val="28"/>
          <w:szCs w:val="28"/>
        </w:rPr>
      </w:pPr>
      <w:r w:rsidRPr="00D83146">
        <w:rPr>
          <w:rFonts w:ascii="Times New Roman" w:hAnsi="Times New Roman" w:cs="Times New Roman"/>
          <w:sz w:val="28"/>
          <w:szCs w:val="28"/>
        </w:rPr>
        <w:t>ведение журнала хозяйственных операций;</w:t>
      </w:r>
    </w:p>
    <w:p w:rsidR="00D83146" w:rsidRPr="00D83146" w:rsidRDefault="00901B8E" w:rsidP="00F72BD5">
      <w:pPr>
        <w:pStyle w:val="a8"/>
        <w:numPr>
          <w:ilvl w:val="0"/>
          <w:numId w:val="20"/>
        </w:numPr>
        <w:spacing w:after="0" w:line="240" w:lineRule="auto"/>
        <w:ind w:left="0" w:firstLine="0"/>
        <w:jc w:val="both"/>
        <w:rPr>
          <w:rFonts w:ascii="Times New Roman" w:hAnsi="Times New Roman" w:cs="Times New Roman"/>
          <w:sz w:val="28"/>
          <w:szCs w:val="28"/>
        </w:rPr>
      </w:pPr>
      <w:r w:rsidRPr="00D83146">
        <w:rPr>
          <w:rFonts w:ascii="Times New Roman" w:hAnsi="Times New Roman" w:cs="Times New Roman"/>
          <w:sz w:val="28"/>
          <w:szCs w:val="28"/>
        </w:rPr>
        <w:t>ведение   главной   бухгалтерской  книги;</w:t>
      </w:r>
    </w:p>
    <w:p w:rsidR="00D83146" w:rsidRPr="00D83146" w:rsidRDefault="00901B8E" w:rsidP="00F72BD5">
      <w:pPr>
        <w:pStyle w:val="a8"/>
        <w:numPr>
          <w:ilvl w:val="0"/>
          <w:numId w:val="20"/>
        </w:numPr>
        <w:spacing w:after="0" w:line="240" w:lineRule="auto"/>
        <w:ind w:left="0" w:firstLine="0"/>
        <w:jc w:val="both"/>
        <w:rPr>
          <w:rFonts w:ascii="Times New Roman" w:hAnsi="Times New Roman" w:cs="Times New Roman"/>
          <w:sz w:val="28"/>
          <w:szCs w:val="28"/>
        </w:rPr>
      </w:pPr>
      <w:r w:rsidRPr="00D83146">
        <w:rPr>
          <w:rFonts w:ascii="Times New Roman" w:hAnsi="Times New Roman" w:cs="Times New Roman"/>
          <w:sz w:val="28"/>
          <w:szCs w:val="28"/>
        </w:rPr>
        <w:t>формирование шахматной  и оборотной ведомостей;</w:t>
      </w:r>
    </w:p>
    <w:p w:rsidR="00D83146" w:rsidRPr="00D83146" w:rsidRDefault="00901B8E" w:rsidP="00F72BD5">
      <w:pPr>
        <w:pStyle w:val="a8"/>
        <w:numPr>
          <w:ilvl w:val="0"/>
          <w:numId w:val="20"/>
        </w:numPr>
        <w:spacing w:after="0" w:line="240" w:lineRule="auto"/>
        <w:ind w:left="0" w:firstLine="0"/>
        <w:jc w:val="both"/>
        <w:rPr>
          <w:rFonts w:ascii="Times New Roman" w:hAnsi="Times New Roman" w:cs="Times New Roman"/>
          <w:sz w:val="28"/>
          <w:szCs w:val="28"/>
        </w:rPr>
      </w:pPr>
      <w:r w:rsidRPr="00D83146">
        <w:rPr>
          <w:rFonts w:ascii="Times New Roman" w:hAnsi="Times New Roman" w:cs="Times New Roman"/>
          <w:sz w:val="28"/>
          <w:szCs w:val="28"/>
        </w:rPr>
        <w:t xml:space="preserve">формирование различных ведомостей аналитического учета </w:t>
      </w:r>
    </w:p>
    <w:p w:rsidR="00901B8E" w:rsidRPr="00D83146" w:rsidRDefault="00901B8E" w:rsidP="00F72BD5">
      <w:pPr>
        <w:pStyle w:val="a8"/>
        <w:numPr>
          <w:ilvl w:val="0"/>
          <w:numId w:val="20"/>
        </w:numPr>
        <w:spacing w:after="0" w:line="240" w:lineRule="auto"/>
        <w:ind w:left="0" w:firstLine="0"/>
        <w:jc w:val="both"/>
        <w:rPr>
          <w:rFonts w:ascii="Times New Roman" w:hAnsi="Times New Roman" w:cs="Times New Roman"/>
          <w:sz w:val="28"/>
          <w:szCs w:val="28"/>
        </w:rPr>
      </w:pPr>
      <w:r w:rsidRPr="00D83146">
        <w:rPr>
          <w:rFonts w:ascii="Times New Roman" w:hAnsi="Times New Roman" w:cs="Times New Roman"/>
          <w:sz w:val="28"/>
          <w:szCs w:val="28"/>
        </w:rPr>
        <w:t>и т.д.</w:t>
      </w:r>
    </w:p>
    <w:p w:rsidR="00901B8E" w:rsidRPr="00AD2D8C" w:rsidRDefault="00901B8E" w:rsidP="0099062B">
      <w:pPr>
        <w:ind w:firstLine="720"/>
        <w:jc w:val="both"/>
        <w:rPr>
          <w:sz w:val="28"/>
          <w:szCs w:val="28"/>
        </w:rPr>
      </w:pPr>
      <w:r w:rsidRPr="00AD2D8C">
        <w:rPr>
          <w:sz w:val="28"/>
          <w:szCs w:val="28"/>
        </w:rPr>
        <w:t>Журнал хозяйственных  операций является для “АУБИ” поистине основной  информационной  базой,  используя  которую,  программа способна  формировать  множество отчетных документов по синтетическому и аналитическому учету. Все сформированные “АУБИ” отчеты могут  быть  сохранены  на жестком диске в виде AS</w:t>
      </w:r>
      <w:r w:rsidRPr="00AD2D8C">
        <w:rPr>
          <w:sz w:val="28"/>
          <w:szCs w:val="28"/>
          <w:lang w:val="en-US"/>
        </w:rPr>
        <w:t>C</w:t>
      </w:r>
      <w:r w:rsidRPr="00AD2D8C">
        <w:rPr>
          <w:sz w:val="28"/>
          <w:szCs w:val="28"/>
        </w:rPr>
        <w:t xml:space="preserve">II и </w:t>
      </w:r>
      <w:r w:rsidRPr="00AD2D8C">
        <w:rPr>
          <w:sz w:val="28"/>
          <w:szCs w:val="28"/>
          <w:lang w:val="en-US"/>
        </w:rPr>
        <w:t>RTF</w:t>
      </w:r>
      <w:r w:rsidRPr="00AD2D8C">
        <w:rPr>
          <w:sz w:val="28"/>
          <w:szCs w:val="28"/>
        </w:rPr>
        <w:t xml:space="preserve"> файлов или выведены непосредственно на принтер.  В случае сохранения выходных   форм  на  жестком  диске  пользователь  имеет  возможность просматривать,  корректировать и выводить на печать все документы, используя для этого имеющиеся у него стандартные программные средства (утилиты DOS, текстовые редакторы и т.д.).</w:t>
      </w:r>
    </w:p>
    <w:p w:rsidR="00901B8E" w:rsidRPr="00AD2D8C" w:rsidRDefault="00C134A6" w:rsidP="00F14B2D">
      <w:pPr>
        <w:jc w:val="both"/>
        <w:rPr>
          <w:sz w:val="28"/>
          <w:szCs w:val="28"/>
        </w:rPr>
      </w:pPr>
      <w:r>
        <w:rPr>
          <w:b/>
          <w:sz w:val="28"/>
          <w:szCs w:val="28"/>
        </w:rPr>
        <w:tab/>
      </w:r>
      <w:r w:rsidR="00901B8E" w:rsidRPr="00AD2D8C">
        <w:rPr>
          <w:b/>
          <w:sz w:val="28"/>
          <w:szCs w:val="28"/>
        </w:rPr>
        <w:t>Синтетический учет</w:t>
      </w:r>
    </w:p>
    <w:p w:rsidR="00901B8E" w:rsidRPr="00AD2D8C" w:rsidRDefault="00901B8E" w:rsidP="00C134A6">
      <w:pPr>
        <w:ind w:firstLine="720"/>
        <w:jc w:val="both"/>
        <w:rPr>
          <w:sz w:val="28"/>
          <w:szCs w:val="28"/>
        </w:rPr>
      </w:pPr>
      <w:r w:rsidRPr="00AD2D8C">
        <w:rPr>
          <w:sz w:val="28"/>
          <w:szCs w:val="28"/>
        </w:rPr>
        <w:t>По мере ведения журнала хозяйственных  операций,  в  котором содержатся  все  проводки,  отражающие деятельность предприятия, пользователь может получить за любой промежуток времени  следующие отчетные формы по синтетическому учету:</w:t>
      </w:r>
    </w:p>
    <w:p w:rsidR="00901B8E" w:rsidRPr="00AD2D8C" w:rsidRDefault="00901B8E" w:rsidP="00F72BD5">
      <w:pPr>
        <w:numPr>
          <w:ilvl w:val="0"/>
          <w:numId w:val="21"/>
        </w:numPr>
        <w:ind w:left="0" w:firstLine="0"/>
        <w:jc w:val="both"/>
        <w:rPr>
          <w:sz w:val="28"/>
          <w:szCs w:val="28"/>
        </w:rPr>
      </w:pPr>
      <w:r w:rsidRPr="00AD2D8C">
        <w:rPr>
          <w:sz w:val="28"/>
          <w:szCs w:val="28"/>
        </w:rPr>
        <w:t>сводную оборотную ведомость;</w:t>
      </w:r>
    </w:p>
    <w:p w:rsidR="00901B8E" w:rsidRPr="00AD2D8C" w:rsidRDefault="00901B8E" w:rsidP="00F72BD5">
      <w:pPr>
        <w:numPr>
          <w:ilvl w:val="0"/>
          <w:numId w:val="21"/>
        </w:numPr>
        <w:ind w:left="0" w:firstLine="0"/>
        <w:jc w:val="both"/>
        <w:rPr>
          <w:sz w:val="28"/>
          <w:szCs w:val="28"/>
        </w:rPr>
      </w:pPr>
      <w:r w:rsidRPr="00AD2D8C">
        <w:rPr>
          <w:sz w:val="28"/>
          <w:szCs w:val="28"/>
        </w:rPr>
        <w:t>синтетический расклад по каждому счету;</w:t>
      </w:r>
    </w:p>
    <w:p w:rsidR="00901B8E" w:rsidRPr="00AD2D8C" w:rsidRDefault="00901B8E" w:rsidP="00F72BD5">
      <w:pPr>
        <w:numPr>
          <w:ilvl w:val="0"/>
          <w:numId w:val="21"/>
        </w:numPr>
        <w:ind w:left="0" w:firstLine="0"/>
        <w:jc w:val="both"/>
        <w:rPr>
          <w:sz w:val="28"/>
          <w:szCs w:val="28"/>
        </w:rPr>
      </w:pPr>
      <w:r w:rsidRPr="00AD2D8C">
        <w:rPr>
          <w:sz w:val="28"/>
          <w:szCs w:val="28"/>
        </w:rPr>
        <w:lastRenderedPageBreak/>
        <w:t>главную бухгалтерскую книгу;</w:t>
      </w:r>
    </w:p>
    <w:p w:rsidR="00901B8E" w:rsidRPr="00AD2D8C" w:rsidRDefault="00901B8E" w:rsidP="00F72BD5">
      <w:pPr>
        <w:numPr>
          <w:ilvl w:val="0"/>
          <w:numId w:val="21"/>
        </w:numPr>
        <w:ind w:left="0" w:firstLine="0"/>
        <w:jc w:val="both"/>
        <w:rPr>
          <w:sz w:val="28"/>
          <w:szCs w:val="28"/>
        </w:rPr>
      </w:pPr>
      <w:r w:rsidRPr="00AD2D8C">
        <w:rPr>
          <w:sz w:val="28"/>
          <w:szCs w:val="28"/>
        </w:rPr>
        <w:t>шахматную ведомость;</w:t>
      </w:r>
    </w:p>
    <w:p w:rsidR="00901B8E" w:rsidRPr="0099062B" w:rsidRDefault="00901B8E" w:rsidP="00F72BD5">
      <w:pPr>
        <w:numPr>
          <w:ilvl w:val="0"/>
          <w:numId w:val="21"/>
        </w:numPr>
        <w:ind w:left="0" w:firstLine="0"/>
        <w:jc w:val="both"/>
        <w:rPr>
          <w:sz w:val="28"/>
          <w:szCs w:val="28"/>
        </w:rPr>
      </w:pPr>
      <w:r w:rsidRPr="00AD2D8C">
        <w:rPr>
          <w:sz w:val="28"/>
          <w:szCs w:val="28"/>
        </w:rPr>
        <w:t>баланс.</w:t>
      </w:r>
    </w:p>
    <w:p w:rsidR="00901B8E" w:rsidRPr="00AD2D8C" w:rsidRDefault="00901B8E" w:rsidP="00C134A6">
      <w:pPr>
        <w:pStyle w:val="H4"/>
        <w:keepNext w:val="0"/>
        <w:spacing w:before="0" w:after="0"/>
        <w:ind w:firstLine="567"/>
        <w:jc w:val="both"/>
        <w:outlineLvl w:val="9"/>
        <w:rPr>
          <w:snapToGrid/>
          <w:sz w:val="28"/>
          <w:szCs w:val="28"/>
        </w:rPr>
      </w:pPr>
      <w:r w:rsidRPr="00AD2D8C">
        <w:rPr>
          <w:snapToGrid/>
          <w:sz w:val="28"/>
          <w:szCs w:val="28"/>
        </w:rPr>
        <w:t>Аналитический учет.</w:t>
      </w:r>
    </w:p>
    <w:p w:rsidR="00901B8E" w:rsidRPr="00AD2D8C" w:rsidRDefault="00901B8E" w:rsidP="0099062B">
      <w:pPr>
        <w:ind w:firstLine="567"/>
        <w:jc w:val="both"/>
        <w:rPr>
          <w:sz w:val="28"/>
          <w:szCs w:val="28"/>
        </w:rPr>
      </w:pPr>
      <w:r w:rsidRPr="00AD2D8C">
        <w:rPr>
          <w:sz w:val="28"/>
          <w:szCs w:val="28"/>
        </w:rPr>
        <w:t xml:space="preserve">Аналитический учет занимает весьма важное место в бухгалтерии достаточно большого числа предприятий. В общем случае полная конфигурация “АУБИ” в состоянии формировать за любой  промежуток времени учетные ведомости </w:t>
      </w:r>
      <w:proofErr w:type="gramStart"/>
      <w:r w:rsidRPr="00AD2D8C">
        <w:rPr>
          <w:sz w:val="28"/>
          <w:szCs w:val="28"/>
        </w:rPr>
        <w:t>по</w:t>
      </w:r>
      <w:proofErr w:type="gramEnd"/>
      <w:r w:rsidRPr="00AD2D8C">
        <w:rPr>
          <w:sz w:val="28"/>
          <w:szCs w:val="28"/>
        </w:rPr>
        <w:t>:</w:t>
      </w:r>
    </w:p>
    <w:p w:rsidR="00901B8E" w:rsidRPr="00AD2D8C" w:rsidRDefault="00901B8E" w:rsidP="00F14B2D">
      <w:pPr>
        <w:ind w:firstLine="720"/>
        <w:jc w:val="both"/>
        <w:rPr>
          <w:sz w:val="28"/>
          <w:szCs w:val="28"/>
        </w:rPr>
      </w:pPr>
    </w:p>
    <w:tbl>
      <w:tblPr>
        <w:tblW w:w="9996" w:type="dxa"/>
        <w:tblLayout w:type="fixed"/>
        <w:tblLook w:val="0000"/>
      </w:tblPr>
      <w:tblGrid>
        <w:gridCol w:w="675"/>
        <w:gridCol w:w="6237"/>
        <w:gridCol w:w="3084"/>
      </w:tblGrid>
      <w:tr w:rsidR="00901B8E" w:rsidRPr="0099062B" w:rsidTr="0099062B">
        <w:tc>
          <w:tcPr>
            <w:tcW w:w="675" w:type="dxa"/>
          </w:tcPr>
          <w:p w:rsidR="00901B8E" w:rsidRPr="0099062B" w:rsidRDefault="00901B8E" w:rsidP="00F14B2D">
            <w:pPr>
              <w:tabs>
                <w:tab w:val="left" w:pos="6024"/>
                <w:tab w:val="left" w:pos="10118"/>
              </w:tabs>
              <w:jc w:val="both"/>
              <w:rPr>
                <w:b/>
              </w:rPr>
            </w:pPr>
            <w:r w:rsidRPr="0099062B">
              <w:rPr>
                <w:b/>
              </w:rPr>
              <w:t>№</w:t>
            </w:r>
          </w:p>
          <w:p w:rsidR="00901B8E" w:rsidRPr="0099062B" w:rsidRDefault="00901B8E" w:rsidP="00F14B2D">
            <w:pPr>
              <w:tabs>
                <w:tab w:val="left" w:pos="6024"/>
                <w:tab w:val="left" w:pos="10118"/>
              </w:tabs>
              <w:jc w:val="both"/>
              <w:rPr>
                <w:b/>
              </w:rPr>
            </w:pPr>
            <w:proofErr w:type="spellStart"/>
            <w:proofErr w:type="gramStart"/>
            <w:r w:rsidRPr="0099062B">
              <w:rPr>
                <w:b/>
              </w:rPr>
              <w:t>п</w:t>
            </w:r>
            <w:proofErr w:type="spellEnd"/>
            <w:proofErr w:type="gramEnd"/>
            <w:r w:rsidRPr="0099062B">
              <w:rPr>
                <w:b/>
              </w:rPr>
              <w:t>/</w:t>
            </w:r>
            <w:proofErr w:type="spellStart"/>
            <w:r w:rsidRPr="0099062B">
              <w:rPr>
                <w:b/>
              </w:rPr>
              <w:t>п</w:t>
            </w:r>
            <w:proofErr w:type="spellEnd"/>
          </w:p>
        </w:tc>
        <w:tc>
          <w:tcPr>
            <w:tcW w:w="6237" w:type="dxa"/>
          </w:tcPr>
          <w:p w:rsidR="00901B8E" w:rsidRPr="0099062B" w:rsidRDefault="00901B8E" w:rsidP="00F14B2D">
            <w:pPr>
              <w:pStyle w:val="4"/>
              <w:spacing w:before="0" w:after="0"/>
              <w:jc w:val="both"/>
              <w:rPr>
                <w:b w:val="0"/>
                <w:sz w:val="24"/>
                <w:szCs w:val="24"/>
              </w:rPr>
            </w:pPr>
            <w:r w:rsidRPr="0099062B">
              <w:rPr>
                <w:b w:val="0"/>
                <w:sz w:val="24"/>
                <w:szCs w:val="24"/>
              </w:rPr>
              <w:t>НАИМЕНОВАНИЕ</w:t>
            </w:r>
          </w:p>
        </w:tc>
        <w:tc>
          <w:tcPr>
            <w:tcW w:w="3084" w:type="dxa"/>
          </w:tcPr>
          <w:p w:rsidR="00901B8E" w:rsidRPr="0099062B" w:rsidRDefault="00901B8E" w:rsidP="00317EB0">
            <w:pPr>
              <w:pStyle w:val="4"/>
              <w:spacing w:before="0" w:after="0"/>
              <w:jc w:val="center"/>
              <w:rPr>
                <w:b w:val="0"/>
                <w:sz w:val="24"/>
                <w:szCs w:val="24"/>
              </w:rPr>
            </w:pPr>
            <w:r w:rsidRPr="0099062B">
              <w:rPr>
                <w:b w:val="0"/>
                <w:sz w:val="24"/>
                <w:szCs w:val="24"/>
              </w:rPr>
              <w:t>СЧЕТ</w:t>
            </w:r>
          </w:p>
        </w:tc>
      </w:tr>
      <w:tr w:rsidR="00901B8E" w:rsidRPr="0099062B" w:rsidTr="0099062B">
        <w:tc>
          <w:tcPr>
            <w:tcW w:w="675" w:type="dxa"/>
          </w:tcPr>
          <w:p w:rsidR="00901B8E" w:rsidRPr="0099062B" w:rsidRDefault="00901B8E" w:rsidP="00F14B2D">
            <w:pPr>
              <w:tabs>
                <w:tab w:val="left" w:pos="6024"/>
                <w:tab w:val="left" w:pos="10118"/>
              </w:tabs>
              <w:jc w:val="both"/>
            </w:pPr>
            <w:r w:rsidRPr="0099062B">
              <w:t>1.</w:t>
            </w:r>
          </w:p>
        </w:tc>
        <w:tc>
          <w:tcPr>
            <w:tcW w:w="6237" w:type="dxa"/>
          </w:tcPr>
          <w:p w:rsidR="00901B8E" w:rsidRPr="0099062B" w:rsidRDefault="00901B8E" w:rsidP="00F14B2D">
            <w:pPr>
              <w:tabs>
                <w:tab w:val="left" w:pos="6024"/>
                <w:tab w:val="left" w:pos="10118"/>
              </w:tabs>
              <w:jc w:val="both"/>
            </w:pPr>
            <w:r w:rsidRPr="0099062B">
              <w:t>Материалам</w:t>
            </w:r>
          </w:p>
        </w:tc>
        <w:tc>
          <w:tcPr>
            <w:tcW w:w="3084" w:type="dxa"/>
          </w:tcPr>
          <w:p w:rsidR="00901B8E" w:rsidRPr="0099062B" w:rsidRDefault="0099062B" w:rsidP="00317EB0">
            <w:pPr>
              <w:tabs>
                <w:tab w:val="left" w:pos="6024"/>
                <w:tab w:val="left" w:pos="10118"/>
              </w:tabs>
              <w:jc w:val="center"/>
            </w:pPr>
            <w:r>
              <w:t>1310</w:t>
            </w:r>
          </w:p>
        </w:tc>
      </w:tr>
      <w:tr w:rsidR="00901B8E" w:rsidRPr="0099062B" w:rsidTr="0099062B">
        <w:tc>
          <w:tcPr>
            <w:tcW w:w="675" w:type="dxa"/>
          </w:tcPr>
          <w:p w:rsidR="00901B8E" w:rsidRPr="0099062B" w:rsidRDefault="00901B8E" w:rsidP="00F14B2D">
            <w:pPr>
              <w:tabs>
                <w:tab w:val="left" w:pos="6024"/>
                <w:tab w:val="left" w:pos="10118"/>
              </w:tabs>
              <w:jc w:val="both"/>
            </w:pPr>
            <w:r w:rsidRPr="0099062B">
              <w:t>3.</w:t>
            </w:r>
          </w:p>
        </w:tc>
        <w:tc>
          <w:tcPr>
            <w:tcW w:w="6237" w:type="dxa"/>
          </w:tcPr>
          <w:p w:rsidR="00901B8E" w:rsidRPr="0099062B" w:rsidRDefault="00901B8E" w:rsidP="00F14B2D">
            <w:pPr>
              <w:tabs>
                <w:tab w:val="left" w:pos="6024"/>
                <w:tab w:val="left" w:pos="10118"/>
              </w:tabs>
              <w:jc w:val="both"/>
            </w:pPr>
            <w:r w:rsidRPr="0099062B">
              <w:t>Основным средствам</w:t>
            </w:r>
          </w:p>
        </w:tc>
        <w:tc>
          <w:tcPr>
            <w:tcW w:w="3084" w:type="dxa"/>
          </w:tcPr>
          <w:p w:rsidR="00901B8E" w:rsidRPr="0099062B" w:rsidRDefault="0099062B" w:rsidP="00317EB0">
            <w:pPr>
              <w:tabs>
                <w:tab w:val="left" w:pos="6024"/>
                <w:tab w:val="left" w:pos="10118"/>
              </w:tabs>
              <w:jc w:val="center"/>
            </w:pPr>
            <w:r>
              <w:t>2410</w:t>
            </w:r>
          </w:p>
        </w:tc>
      </w:tr>
      <w:tr w:rsidR="00901B8E" w:rsidRPr="0099062B" w:rsidTr="0099062B">
        <w:tc>
          <w:tcPr>
            <w:tcW w:w="675" w:type="dxa"/>
          </w:tcPr>
          <w:p w:rsidR="00901B8E" w:rsidRPr="0099062B" w:rsidRDefault="00901B8E" w:rsidP="00F14B2D">
            <w:pPr>
              <w:tabs>
                <w:tab w:val="left" w:pos="6024"/>
                <w:tab w:val="left" w:pos="10118"/>
              </w:tabs>
              <w:jc w:val="both"/>
            </w:pPr>
            <w:r w:rsidRPr="0099062B">
              <w:t>4.</w:t>
            </w:r>
          </w:p>
        </w:tc>
        <w:tc>
          <w:tcPr>
            <w:tcW w:w="6237" w:type="dxa"/>
          </w:tcPr>
          <w:p w:rsidR="00901B8E" w:rsidRPr="0099062B" w:rsidRDefault="00901B8E" w:rsidP="00F14B2D">
            <w:pPr>
              <w:tabs>
                <w:tab w:val="left" w:pos="6024"/>
                <w:tab w:val="left" w:pos="10118"/>
              </w:tabs>
              <w:jc w:val="both"/>
            </w:pPr>
            <w:r w:rsidRPr="0099062B">
              <w:t>Износ основных средств</w:t>
            </w:r>
          </w:p>
        </w:tc>
        <w:tc>
          <w:tcPr>
            <w:tcW w:w="3084" w:type="dxa"/>
          </w:tcPr>
          <w:p w:rsidR="00901B8E" w:rsidRPr="0099062B" w:rsidRDefault="0099062B" w:rsidP="00317EB0">
            <w:pPr>
              <w:tabs>
                <w:tab w:val="left" w:pos="6024"/>
                <w:tab w:val="left" w:pos="10118"/>
              </w:tabs>
              <w:jc w:val="center"/>
            </w:pPr>
            <w:r>
              <w:t>2420</w:t>
            </w:r>
          </w:p>
        </w:tc>
      </w:tr>
      <w:tr w:rsidR="00901B8E" w:rsidRPr="0099062B" w:rsidTr="0099062B">
        <w:tc>
          <w:tcPr>
            <w:tcW w:w="675" w:type="dxa"/>
          </w:tcPr>
          <w:p w:rsidR="00901B8E" w:rsidRPr="0099062B" w:rsidRDefault="00901B8E" w:rsidP="00F14B2D">
            <w:pPr>
              <w:tabs>
                <w:tab w:val="left" w:pos="6024"/>
                <w:tab w:val="left" w:pos="10118"/>
              </w:tabs>
              <w:jc w:val="both"/>
            </w:pPr>
            <w:r w:rsidRPr="0099062B">
              <w:t>5.</w:t>
            </w:r>
          </w:p>
        </w:tc>
        <w:tc>
          <w:tcPr>
            <w:tcW w:w="6237" w:type="dxa"/>
          </w:tcPr>
          <w:p w:rsidR="00901B8E" w:rsidRPr="0099062B" w:rsidRDefault="00901B8E" w:rsidP="00F14B2D">
            <w:pPr>
              <w:tabs>
                <w:tab w:val="left" w:pos="6024"/>
                <w:tab w:val="left" w:pos="10118"/>
              </w:tabs>
              <w:jc w:val="both"/>
            </w:pPr>
            <w:r w:rsidRPr="0099062B">
              <w:t>Основному, вспомогательному производству</w:t>
            </w:r>
          </w:p>
        </w:tc>
        <w:tc>
          <w:tcPr>
            <w:tcW w:w="3084" w:type="dxa"/>
          </w:tcPr>
          <w:p w:rsidR="00901B8E" w:rsidRPr="0099062B" w:rsidRDefault="0099062B" w:rsidP="00317EB0">
            <w:pPr>
              <w:tabs>
                <w:tab w:val="left" w:pos="6024"/>
                <w:tab w:val="left" w:pos="10118"/>
              </w:tabs>
              <w:jc w:val="center"/>
            </w:pPr>
            <w:r>
              <w:t>8310</w:t>
            </w:r>
          </w:p>
        </w:tc>
      </w:tr>
      <w:tr w:rsidR="00901B8E" w:rsidRPr="0099062B" w:rsidTr="0099062B">
        <w:tc>
          <w:tcPr>
            <w:tcW w:w="675" w:type="dxa"/>
          </w:tcPr>
          <w:p w:rsidR="00901B8E" w:rsidRPr="0099062B" w:rsidRDefault="00901B8E" w:rsidP="00F14B2D">
            <w:pPr>
              <w:tabs>
                <w:tab w:val="left" w:pos="6024"/>
                <w:tab w:val="left" w:pos="10118"/>
              </w:tabs>
              <w:jc w:val="both"/>
            </w:pPr>
            <w:r w:rsidRPr="0099062B">
              <w:t>6.</w:t>
            </w:r>
          </w:p>
        </w:tc>
        <w:tc>
          <w:tcPr>
            <w:tcW w:w="6237" w:type="dxa"/>
          </w:tcPr>
          <w:p w:rsidR="00901B8E" w:rsidRPr="0099062B" w:rsidRDefault="00901B8E" w:rsidP="00F14B2D">
            <w:pPr>
              <w:tabs>
                <w:tab w:val="left" w:pos="6024"/>
                <w:tab w:val="left" w:pos="10118"/>
              </w:tabs>
              <w:jc w:val="both"/>
            </w:pPr>
            <w:r w:rsidRPr="0099062B">
              <w:t>Готовой продукции, товарам</w:t>
            </w:r>
          </w:p>
        </w:tc>
        <w:tc>
          <w:tcPr>
            <w:tcW w:w="3084" w:type="dxa"/>
          </w:tcPr>
          <w:p w:rsidR="00901B8E" w:rsidRPr="0099062B" w:rsidRDefault="0099062B" w:rsidP="00317EB0">
            <w:pPr>
              <w:tabs>
                <w:tab w:val="left" w:pos="6024"/>
                <w:tab w:val="left" w:pos="10118"/>
              </w:tabs>
              <w:jc w:val="center"/>
            </w:pPr>
            <w:r>
              <w:t>1320</w:t>
            </w:r>
          </w:p>
        </w:tc>
      </w:tr>
      <w:tr w:rsidR="00901B8E" w:rsidRPr="0099062B" w:rsidTr="0099062B">
        <w:tc>
          <w:tcPr>
            <w:tcW w:w="675" w:type="dxa"/>
          </w:tcPr>
          <w:p w:rsidR="00901B8E" w:rsidRPr="0099062B" w:rsidRDefault="00901B8E" w:rsidP="00F14B2D">
            <w:pPr>
              <w:tabs>
                <w:tab w:val="left" w:pos="6024"/>
                <w:tab w:val="left" w:pos="10118"/>
              </w:tabs>
              <w:jc w:val="both"/>
            </w:pPr>
            <w:r w:rsidRPr="0099062B">
              <w:t>8.</w:t>
            </w:r>
          </w:p>
        </w:tc>
        <w:tc>
          <w:tcPr>
            <w:tcW w:w="6237" w:type="dxa"/>
          </w:tcPr>
          <w:p w:rsidR="00901B8E" w:rsidRPr="0099062B" w:rsidRDefault="00901B8E" w:rsidP="00F14B2D">
            <w:pPr>
              <w:tabs>
                <w:tab w:val="left" w:pos="6024"/>
                <w:tab w:val="left" w:pos="10118"/>
              </w:tabs>
              <w:jc w:val="both"/>
            </w:pPr>
            <w:r w:rsidRPr="0099062B">
              <w:t>Поставщикам и подрядчикам</w:t>
            </w:r>
          </w:p>
        </w:tc>
        <w:tc>
          <w:tcPr>
            <w:tcW w:w="3084" w:type="dxa"/>
          </w:tcPr>
          <w:p w:rsidR="00901B8E" w:rsidRPr="0099062B" w:rsidRDefault="0099062B" w:rsidP="00317EB0">
            <w:pPr>
              <w:tabs>
                <w:tab w:val="left" w:pos="6024"/>
                <w:tab w:val="left" w:pos="10118"/>
              </w:tabs>
              <w:jc w:val="center"/>
            </w:pPr>
            <w:r>
              <w:t>3310</w:t>
            </w:r>
          </w:p>
        </w:tc>
      </w:tr>
      <w:tr w:rsidR="00901B8E" w:rsidRPr="0099062B" w:rsidTr="0099062B">
        <w:tc>
          <w:tcPr>
            <w:tcW w:w="675" w:type="dxa"/>
          </w:tcPr>
          <w:p w:rsidR="00901B8E" w:rsidRPr="0099062B" w:rsidRDefault="00901B8E" w:rsidP="00F14B2D">
            <w:pPr>
              <w:tabs>
                <w:tab w:val="left" w:pos="6024"/>
                <w:tab w:val="left" w:pos="10118"/>
              </w:tabs>
              <w:jc w:val="both"/>
            </w:pPr>
            <w:r w:rsidRPr="0099062B">
              <w:t>9.</w:t>
            </w:r>
          </w:p>
        </w:tc>
        <w:tc>
          <w:tcPr>
            <w:tcW w:w="6237" w:type="dxa"/>
          </w:tcPr>
          <w:p w:rsidR="00901B8E" w:rsidRPr="0099062B" w:rsidRDefault="00901B8E" w:rsidP="00F14B2D">
            <w:pPr>
              <w:tabs>
                <w:tab w:val="left" w:pos="6024"/>
                <w:tab w:val="left" w:pos="10118"/>
              </w:tabs>
              <w:jc w:val="both"/>
            </w:pPr>
            <w:r w:rsidRPr="0099062B">
              <w:t>Авансам выданным</w:t>
            </w:r>
          </w:p>
        </w:tc>
        <w:tc>
          <w:tcPr>
            <w:tcW w:w="3084" w:type="dxa"/>
          </w:tcPr>
          <w:p w:rsidR="00901B8E" w:rsidRPr="0099062B" w:rsidRDefault="0099062B" w:rsidP="00317EB0">
            <w:pPr>
              <w:tabs>
                <w:tab w:val="left" w:pos="6024"/>
                <w:tab w:val="left" w:pos="10118"/>
              </w:tabs>
              <w:jc w:val="center"/>
            </w:pPr>
            <w:r>
              <w:t>1210</w:t>
            </w:r>
          </w:p>
        </w:tc>
      </w:tr>
      <w:tr w:rsidR="00901B8E" w:rsidRPr="0099062B" w:rsidTr="0099062B">
        <w:tc>
          <w:tcPr>
            <w:tcW w:w="675" w:type="dxa"/>
          </w:tcPr>
          <w:p w:rsidR="00901B8E" w:rsidRPr="0099062B" w:rsidRDefault="00901B8E" w:rsidP="00F14B2D">
            <w:pPr>
              <w:tabs>
                <w:tab w:val="left" w:pos="6024"/>
                <w:tab w:val="left" w:pos="10118"/>
              </w:tabs>
              <w:jc w:val="both"/>
            </w:pPr>
            <w:r w:rsidRPr="0099062B">
              <w:t>11.</w:t>
            </w:r>
          </w:p>
        </w:tc>
        <w:tc>
          <w:tcPr>
            <w:tcW w:w="6237" w:type="dxa"/>
          </w:tcPr>
          <w:p w:rsidR="00901B8E" w:rsidRPr="0099062B" w:rsidRDefault="00901B8E" w:rsidP="00F14B2D">
            <w:pPr>
              <w:tabs>
                <w:tab w:val="left" w:pos="6024"/>
                <w:tab w:val="left" w:pos="10118"/>
              </w:tabs>
              <w:jc w:val="both"/>
            </w:pPr>
            <w:r w:rsidRPr="0099062B">
              <w:t xml:space="preserve">Расчетом с бюджетом - </w:t>
            </w:r>
            <w:proofErr w:type="spellStart"/>
            <w:r w:rsidRPr="0099062B">
              <w:t>небюджетом</w:t>
            </w:r>
            <w:proofErr w:type="spellEnd"/>
          </w:p>
        </w:tc>
        <w:tc>
          <w:tcPr>
            <w:tcW w:w="3084" w:type="dxa"/>
          </w:tcPr>
          <w:p w:rsidR="00901B8E" w:rsidRPr="0099062B" w:rsidRDefault="0099062B" w:rsidP="00317EB0">
            <w:pPr>
              <w:tabs>
                <w:tab w:val="left" w:pos="6024"/>
                <w:tab w:val="left" w:pos="10118"/>
              </w:tabs>
              <w:jc w:val="center"/>
            </w:pPr>
            <w:r>
              <w:t>3120</w:t>
            </w:r>
          </w:p>
        </w:tc>
      </w:tr>
      <w:tr w:rsidR="00901B8E" w:rsidRPr="0099062B" w:rsidTr="0099062B">
        <w:tc>
          <w:tcPr>
            <w:tcW w:w="675" w:type="dxa"/>
          </w:tcPr>
          <w:p w:rsidR="00901B8E" w:rsidRPr="0099062B" w:rsidRDefault="00901B8E" w:rsidP="00F14B2D">
            <w:pPr>
              <w:tabs>
                <w:tab w:val="left" w:pos="6024"/>
                <w:tab w:val="left" w:pos="10118"/>
              </w:tabs>
              <w:jc w:val="both"/>
            </w:pPr>
            <w:r w:rsidRPr="0099062B">
              <w:t>12.</w:t>
            </w:r>
          </w:p>
        </w:tc>
        <w:tc>
          <w:tcPr>
            <w:tcW w:w="6237" w:type="dxa"/>
          </w:tcPr>
          <w:p w:rsidR="00901B8E" w:rsidRPr="0099062B" w:rsidRDefault="00901B8E" w:rsidP="00F14B2D">
            <w:pPr>
              <w:tabs>
                <w:tab w:val="left" w:pos="6024"/>
                <w:tab w:val="left" w:pos="10118"/>
              </w:tabs>
              <w:jc w:val="both"/>
            </w:pPr>
            <w:proofErr w:type="spellStart"/>
            <w:r w:rsidRPr="0099062B">
              <w:t>Подочтетным</w:t>
            </w:r>
            <w:proofErr w:type="spellEnd"/>
            <w:r w:rsidRPr="0099062B">
              <w:t xml:space="preserve"> лицам</w:t>
            </w:r>
          </w:p>
        </w:tc>
        <w:tc>
          <w:tcPr>
            <w:tcW w:w="3084" w:type="dxa"/>
          </w:tcPr>
          <w:p w:rsidR="00901B8E" w:rsidRPr="0099062B" w:rsidRDefault="0099062B" w:rsidP="00317EB0">
            <w:pPr>
              <w:tabs>
                <w:tab w:val="left" w:pos="6024"/>
                <w:tab w:val="left" w:pos="10118"/>
              </w:tabs>
              <w:jc w:val="center"/>
            </w:pPr>
            <w:r>
              <w:t>1250</w:t>
            </w:r>
          </w:p>
        </w:tc>
      </w:tr>
    </w:tbl>
    <w:p w:rsidR="00901B8E" w:rsidRPr="00AD2D8C" w:rsidRDefault="00901B8E" w:rsidP="00F14B2D">
      <w:pPr>
        <w:jc w:val="both"/>
        <w:rPr>
          <w:sz w:val="28"/>
          <w:szCs w:val="28"/>
        </w:rPr>
      </w:pPr>
    </w:p>
    <w:p w:rsidR="00901B8E" w:rsidRPr="00B536ED" w:rsidRDefault="00901B8E" w:rsidP="00B536ED">
      <w:pPr>
        <w:ind w:firstLine="567"/>
        <w:jc w:val="both"/>
        <w:rPr>
          <w:sz w:val="28"/>
          <w:szCs w:val="28"/>
        </w:rPr>
      </w:pPr>
      <w:r w:rsidRPr="00B536ED">
        <w:rPr>
          <w:sz w:val="28"/>
          <w:szCs w:val="28"/>
        </w:rPr>
        <w:t xml:space="preserve">Если по роду деятельности предприятия это не представляет интереса, можно просто </w:t>
      </w:r>
      <w:proofErr w:type="gramStart"/>
      <w:r w:rsidRPr="00B536ED">
        <w:rPr>
          <w:sz w:val="28"/>
          <w:szCs w:val="28"/>
        </w:rPr>
        <w:t>не обращать внимание</w:t>
      </w:r>
      <w:proofErr w:type="gramEnd"/>
      <w:r w:rsidRPr="00B536ED">
        <w:rPr>
          <w:sz w:val="28"/>
          <w:szCs w:val="28"/>
        </w:rPr>
        <w:t xml:space="preserve"> на то, что “АУБИ” может формировать большое количество  отчетных документов и пользоваться в программе только теми ее элементами, которые  необходимы для предприятия в данный момент.</w:t>
      </w:r>
    </w:p>
    <w:p w:rsidR="00B536ED" w:rsidRDefault="00901B8E" w:rsidP="00B536ED">
      <w:pPr>
        <w:pStyle w:val="22"/>
        <w:spacing w:after="0" w:line="240" w:lineRule="auto"/>
        <w:ind w:firstLine="567"/>
        <w:jc w:val="both"/>
        <w:rPr>
          <w:sz w:val="28"/>
          <w:szCs w:val="28"/>
        </w:rPr>
      </w:pPr>
      <w:r w:rsidRPr="00B536ED">
        <w:rPr>
          <w:sz w:val="28"/>
          <w:szCs w:val="28"/>
        </w:rPr>
        <w:t xml:space="preserve">Отметим, что “АУБИ” может поставляться в различной комплектации.  По желанию пользователя в комплект поставки  могут  быть включены  или изъяты различные элементы программы.  К таким элементам программы могут быть отнесены различные учетные (аналитические) ведомости,  банковские операции,  касса и некоторые другие. </w:t>
      </w:r>
    </w:p>
    <w:p w:rsidR="00901B8E" w:rsidRPr="00B536ED" w:rsidRDefault="00901B8E" w:rsidP="00B536ED">
      <w:pPr>
        <w:pStyle w:val="22"/>
        <w:spacing w:after="0" w:line="240" w:lineRule="auto"/>
        <w:ind w:firstLine="567"/>
        <w:jc w:val="both"/>
        <w:rPr>
          <w:sz w:val="28"/>
          <w:szCs w:val="28"/>
        </w:rPr>
      </w:pPr>
      <w:r w:rsidRPr="00B536ED">
        <w:rPr>
          <w:sz w:val="28"/>
          <w:szCs w:val="28"/>
        </w:rPr>
        <w:t xml:space="preserve">Совершенно очевидно, что описанные выше расширения функциональных возможностей “АУБИ” отражаются на стоимости пакета программ.  Добавим,  что пользователь сам </w:t>
      </w:r>
      <w:proofErr w:type="gramStart"/>
      <w:r w:rsidRPr="00B536ED">
        <w:rPr>
          <w:sz w:val="28"/>
          <w:szCs w:val="28"/>
        </w:rPr>
        <w:t>решает</w:t>
      </w:r>
      <w:proofErr w:type="gramEnd"/>
      <w:r w:rsidRPr="00B536ED">
        <w:rPr>
          <w:sz w:val="28"/>
          <w:szCs w:val="28"/>
        </w:rPr>
        <w:t xml:space="preserve"> быть ли ему  просто зарегистрированным  пользователем  и при этом обучаться работе с программой самостоятельно по технической документации,  либо  за дополнительную  плату  пройти курс обучения по работе с “АУБИ” и пользоваться мощной консультативной поддержкой фирмы изготовителя  или  торговой  аудиторской  компании у которой приобреталась программа. </w:t>
      </w:r>
    </w:p>
    <w:p w:rsidR="00901B8E" w:rsidRPr="00B536ED" w:rsidRDefault="00901B8E" w:rsidP="00B536ED">
      <w:pPr>
        <w:pStyle w:val="3"/>
        <w:spacing w:before="0" w:after="0"/>
        <w:jc w:val="both"/>
        <w:rPr>
          <w:rFonts w:ascii="Times New Roman" w:hAnsi="Times New Roman" w:cs="Times New Roman"/>
          <w:b w:val="0"/>
          <w:i/>
          <w:sz w:val="28"/>
          <w:szCs w:val="28"/>
        </w:rPr>
      </w:pPr>
      <w:r w:rsidRPr="00B536ED">
        <w:rPr>
          <w:rFonts w:ascii="Times New Roman" w:hAnsi="Times New Roman" w:cs="Times New Roman"/>
          <w:b w:val="0"/>
          <w:i/>
          <w:sz w:val="28"/>
          <w:szCs w:val="28"/>
        </w:rPr>
        <w:t xml:space="preserve"> </w:t>
      </w:r>
      <w:proofErr w:type="spellStart"/>
      <w:r w:rsidRPr="00B536ED">
        <w:rPr>
          <w:rFonts w:ascii="Times New Roman" w:hAnsi="Times New Roman" w:cs="Times New Roman"/>
          <w:b w:val="0"/>
          <w:i/>
          <w:sz w:val="28"/>
          <w:szCs w:val="28"/>
        </w:rPr>
        <w:t>СуперМенеджер</w:t>
      </w:r>
      <w:proofErr w:type="spellEnd"/>
    </w:p>
    <w:p w:rsidR="00901B8E" w:rsidRPr="00AD2D8C" w:rsidRDefault="00901B8E" w:rsidP="00F14B2D">
      <w:pPr>
        <w:jc w:val="both"/>
        <w:rPr>
          <w:sz w:val="28"/>
          <w:szCs w:val="28"/>
        </w:rPr>
      </w:pPr>
      <w:r w:rsidRPr="00AD2D8C">
        <w:rPr>
          <w:sz w:val="28"/>
          <w:szCs w:val="28"/>
        </w:rPr>
        <w:tab/>
      </w:r>
      <w:proofErr w:type="spellStart"/>
      <w:r w:rsidRPr="00AD2D8C">
        <w:rPr>
          <w:sz w:val="28"/>
          <w:szCs w:val="28"/>
        </w:rPr>
        <w:t>Многовалютная</w:t>
      </w:r>
      <w:proofErr w:type="spellEnd"/>
      <w:r w:rsidRPr="00AD2D8C">
        <w:rPr>
          <w:sz w:val="28"/>
          <w:szCs w:val="28"/>
        </w:rPr>
        <w:t xml:space="preserve"> система, предназначенная для автоматизации бухгалтерского учета на предприятиях сложной  структуры различных форм собственности. Работа в различных компьютерных сетях и на компьютерах IBM и </w:t>
      </w:r>
      <w:proofErr w:type="spellStart"/>
      <w:r w:rsidRPr="00AD2D8C">
        <w:rPr>
          <w:sz w:val="28"/>
          <w:szCs w:val="28"/>
        </w:rPr>
        <w:t>Macintosh</w:t>
      </w:r>
      <w:proofErr w:type="spellEnd"/>
      <w:r w:rsidRPr="00AD2D8C">
        <w:rPr>
          <w:sz w:val="28"/>
          <w:szCs w:val="28"/>
        </w:rPr>
        <w:t>.</w:t>
      </w:r>
    </w:p>
    <w:p w:rsidR="00B536ED" w:rsidRPr="00B536ED" w:rsidRDefault="00901B8E" w:rsidP="00B536ED">
      <w:pPr>
        <w:jc w:val="both"/>
        <w:rPr>
          <w:sz w:val="28"/>
          <w:szCs w:val="28"/>
        </w:rPr>
      </w:pPr>
      <w:r w:rsidRPr="00AD2D8C">
        <w:rPr>
          <w:sz w:val="28"/>
          <w:szCs w:val="28"/>
        </w:rPr>
        <w:t xml:space="preserve">Система бухгалтерского учета позволяет оперировать следующими </w:t>
      </w:r>
      <w:r w:rsidRPr="00B536ED">
        <w:rPr>
          <w:sz w:val="28"/>
          <w:szCs w:val="28"/>
        </w:rPr>
        <w:t>операциями:</w:t>
      </w:r>
    </w:p>
    <w:p w:rsidR="00B536ED" w:rsidRPr="00B536ED" w:rsidRDefault="00901B8E" w:rsidP="00F72BD5">
      <w:pPr>
        <w:pStyle w:val="a8"/>
        <w:numPr>
          <w:ilvl w:val="0"/>
          <w:numId w:val="22"/>
        </w:numPr>
        <w:jc w:val="both"/>
        <w:rPr>
          <w:rFonts w:ascii="Times New Roman" w:hAnsi="Times New Roman" w:cs="Times New Roman"/>
          <w:sz w:val="28"/>
          <w:szCs w:val="28"/>
        </w:rPr>
      </w:pPr>
      <w:r w:rsidRPr="00B536ED">
        <w:rPr>
          <w:rFonts w:ascii="Times New Roman" w:hAnsi="Times New Roman" w:cs="Times New Roman"/>
          <w:sz w:val="28"/>
          <w:szCs w:val="28"/>
        </w:rPr>
        <w:t>аналитический и синтетический учет</w:t>
      </w:r>
    </w:p>
    <w:p w:rsidR="00B536ED" w:rsidRPr="00B536ED" w:rsidRDefault="00901B8E" w:rsidP="00F72BD5">
      <w:pPr>
        <w:pStyle w:val="a8"/>
        <w:numPr>
          <w:ilvl w:val="0"/>
          <w:numId w:val="22"/>
        </w:numPr>
        <w:jc w:val="both"/>
        <w:rPr>
          <w:rFonts w:ascii="Times New Roman" w:hAnsi="Times New Roman" w:cs="Times New Roman"/>
          <w:sz w:val="28"/>
          <w:szCs w:val="28"/>
        </w:rPr>
      </w:pPr>
      <w:r w:rsidRPr="00B536ED">
        <w:rPr>
          <w:rFonts w:ascii="Times New Roman" w:hAnsi="Times New Roman" w:cs="Times New Roman"/>
          <w:sz w:val="28"/>
          <w:szCs w:val="28"/>
        </w:rPr>
        <w:lastRenderedPageBreak/>
        <w:t>автоматический учет курсовой разницы</w:t>
      </w:r>
    </w:p>
    <w:p w:rsidR="00901B8E" w:rsidRPr="00B536ED" w:rsidRDefault="00901B8E" w:rsidP="00F72BD5">
      <w:pPr>
        <w:pStyle w:val="a8"/>
        <w:numPr>
          <w:ilvl w:val="0"/>
          <w:numId w:val="22"/>
        </w:numPr>
        <w:jc w:val="both"/>
        <w:rPr>
          <w:rFonts w:ascii="Times New Roman" w:hAnsi="Times New Roman" w:cs="Times New Roman"/>
          <w:sz w:val="28"/>
          <w:szCs w:val="28"/>
        </w:rPr>
      </w:pPr>
      <w:r w:rsidRPr="00B536ED">
        <w:rPr>
          <w:rFonts w:ascii="Times New Roman" w:hAnsi="Times New Roman" w:cs="Times New Roman"/>
          <w:sz w:val="28"/>
          <w:szCs w:val="28"/>
        </w:rPr>
        <w:t>приведение учетных данных к любой национальной валюте</w:t>
      </w:r>
    </w:p>
    <w:p w:rsidR="00B536ED" w:rsidRPr="00B536ED" w:rsidRDefault="00901B8E" w:rsidP="00F72BD5">
      <w:pPr>
        <w:numPr>
          <w:ilvl w:val="0"/>
          <w:numId w:val="22"/>
        </w:numPr>
        <w:ind w:left="0" w:firstLine="0"/>
        <w:jc w:val="both"/>
        <w:rPr>
          <w:sz w:val="28"/>
          <w:szCs w:val="28"/>
        </w:rPr>
      </w:pPr>
      <w:r w:rsidRPr="00B536ED">
        <w:rPr>
          <w:sz w:val="28"/>
          <w:szCs w:val="28"/>
        </w:rPr>
        <w:t xml:space="preserve">ведение журналов-ордеров, главной книги и баланса в любой валюте и </w:t>
      </w:r>
      <w:proofErr w:type="spellStart"/>
      <w:r w:rsidRPr="00B536ED">
        <w:rPr>
          <w:sz w:val="28"/>
          <w:szCs w:val="28"/>
        </w:rPr>
        <w:t>сводно</w:t>
      </w:r>
      <w:proofErr w:type="spellEnd"/>
      <w:r w:rsidRPr="00B536ED">
        <w:rPr>
          <w:sz w:val="28"/>
          <w:szCs w:val="28"/>
        </w:rPr>
        <w:t xml:space="preserve"> по эквиваленту</w:t>
      </w:r>
    </w:p>
    <w:p w:rsidR="00B536ED" w:rsidRPr="00B536ED" w:rsidRDefault="00901B8E" w:rsidP="00F72BD5">
      <w:pPr>
        <w:numPr>
          <w:ilvl w:val="0"/>
          <w:numId w:val="22"/>
        </w:numPr>
        <w:ind w:left="0" w:firstLine="0"/>
        <w:jc w:val="both"/>
        <w:rPr>
          <w:sz w:val="28"/>
          <w:szCs w:val="28"/>
        </w:rPr>
      </w:pPr>
      <w:r w:rsidRPr="00B536ED">
        <w:rPr>
          <w:sz w:val="28"/>
          <w:szCs w:val="28"/>
        </w:rPr>
        <w:t xml:space="preserve">гибкий план счетов, учитывающий все индивидуальные особенности </w:t>
      </w:r>
    </w:p>
    <w:p w:rsidR="00901B8E" w:rsidRPr="00B536ED" w:rsidRDefault="00901B8E" w:rsidP="00F72BD5">
      <w:pPr>
        <w:numPr>
          <w:ilvl w:val="0"/>
          <w:numId w:val="22"/>
        </w:numPr>
        <w:ind w:left="0" w:firstLine="0"/>
        <w:jc w:val="both"/>
        <w:rPr>
          <w:sz w:val="28"/>
          <w:szCs w:val="28"/>
        </w:rPr>
      </w:pPr>
      <w:r w:rsidRPr="00B536ED">
        <w:rPr>
          <w:sz w:val="28"/>
          <w:szCs w:val="28"/>
        </w:rPr>
        <w:t>формирование сложных проводок</w:t>
      </w:r>
    </w:p>
    <w:p w:rsidR="00901B8E" w:rsidRPr="00B536ED" w:rsidRDefault="00901B8E" w:rsidP="00F72BD5">
      <w:pPr>
        <w:numPr>
          <w:ilvl w:val="0"/>
          <w:numId w:val="22"/>
        </w:numPr>
        <w:ind w:left="0" w:firstLine="0"/>
        <w:jc w:val="both"/>
        <w:rPr>
          <w:sz w:val="28"/>
          <w:szCs w:val="28"/>
        </w:rPr>
      </w:pPr>
      <w:r w:rsidRPr="00B536ED">
        <w:rPr>
          <w:sz w:val="28"/>
          <w:szCs w:val="28"/>
        </w:rPr>
        <w:t>консолидация данных различных организаций и филиалов</w:t>
      </w:r>
    </w:p>
    <w:p w:rsidR="00B536ED" w:rsidRDefault="00901B8E" w:rsidP="00F14B2D">
      <w:pPr>
        <w:jc w:val="both"/>
        <w:rPr>
          <w:sz w:val="28"/>
          <w:szCs w:val="28"/>
        </w:rPr>
      </w:pPr>
      <w:r w:rsidRPr="00AD2D8C">
        <w:rPr>
          <w:sz w:val="28"/>
          <w:szCs w:val="28"/>
        </w:rPr>
        <w:t xml:space="preserve">Версии программ для DOS, WINDOWS и </w:t>
      </w:r>
      <w:proofErr w:type="spellStart"/>
      <w:r w:rsidRPr="00AD2D8C">
        <w:rPr>
          <w:sz w:val="28"/>
          <w:szCs w:val="28"/>
        </w:rPr>
        <w:t>Macintosh</w:t>
      </w:r>
      <w:proofErr w:type="spellEnd"/>
    </w:p>
    <w:p w:rsidR="00317EB0" w:rsidRDefault="00317EB0" w:rsidP="00F14B2D">
      <w:pPr>
        <w:jc w:val="both"/>
        <w:rPr>
          <w:sz w:val="28"/>
          <w:szCs w:val="28"/>
        </w:rPr>
      </w:pPr>
    </w:p>
    <w:p w:rsidR="00F672D4" w:rsidRDefault="00F672D4" w:rsidP="00F672D4">
      <w:pPr>
        <w:jc w:val="both"/>
        <w:rPr>
          <w:b/>
          <w:bCs/>
          <w:color w:val="000000"/>
          <w:sz w:val="28"/>
          <w:szCs w:val="28"/>
          <w:lang w:val="kk-KZ"/>
        </w:rPr>
      </w:pPr>
      <w:r>
        <w:rPr>
          <w:b/>
          <w:sz w:val="28"/>
          <w:szCs w:val="28"/>
          <w:lang w:val="kk-KZ"/>
        </w:rPr>
        <w:t xml:space="preserve">Лекция 20. </w:t>
      </w:r>
      <w:r w:rsidRPr="007610EE">
        <w:rPr>
          <w:b/>
          <w:sz w:val="28"/>
          <w:szCs w:val="28"/>
          <w:lang w:val="kk-KZ"/>
        </w:rPr>
        <w:t>Классификация  автоматизированных информационных  систем</w:t>
      </w:r>
      <w:r>
        <w:rPr>
          <w:b/>
          <w:sz w:val="28"/>
          <w:szCs w:val="28"/>
          <w:lang w:val="kk-KZ"/>
        </w:rPr>
        <w:t xml:space="preserve"> (АИС) бухгалтерского учета</w:t>
      </w:r>
      <w:r w:rsidRPr="007610EE">
        <w:rPr>
          <w:b/>
          <w:sz w:val="28"/>
          <w:szCs w:val="28"/>
          <w:lang w:val="kk-KZ"/>
        </w:rPr>
        <w:t>.</w:t>
      </w:r>
    </w:p>
    <w:p w:rsidR="00F672D4" w:rsidRPr="007610EE" w:rsidRDefault="00F672D4" w:rsidP="00F672D4">
      <w:pPr>
        <w:jc w:val="both"/>
        <w:rPr>
          <w:b/>
          <w:bCs/>
          <w:color w:val="000000"/>
          <w:sz w:val="28"/>
          <w:szCs w:val="28"/>
          <w:lang w:val="kk-KZ"/>
        </w:rPr>
      </w:pPr>
    </w:p>
    <w:p w:rsidR="004A6A9A" w:rsidRDefault="00F672D4" w:rsidP="00F672D4">
      <w:pPr>
        <w:pStyle w:val="ad"/>
        <w:jc w:val="both"/>
        <w:rPr>
          <w:color w:val="000000"/>
          <w:sz w:val="28"/>
          <w:szCs w:val="28"/>
        </w:rPr>
      </w:pPr>
      <w:r w:rsidRPr="007610EE">
        <w:rPr>
          <w:sz w:val="28"/>
          <w:szCs w:val="28"/>
        </w:rPr>
        <w:t>План лекции:</w:t>
      </w:r>
      <w:r>
        <w:rPr>
          <w:sz w:val="28"/>
          <w:szCs w:val="28"/>
        </w:rPr>
        <w:t xml:space="preserve"> </w:t>
      </w:r>
      <w:r w:rsidRPr="006347C4">
        <w:rPr>
          <w:b w:val="0"/>
          <w:color w:val="000000"/>
          <w:sz w:val="28"/>
          <w:szCs w:val="28"/>
        </w:rPr>
        <w:t>Виды бухгалтерских информационных систем.</w:t>
      </w:r>
      <w:r w:rsidRPr="007746D2">
        <w:rPr>
          <w:color w:val="000000"/>
          <w:sz w:val="28"/>
          <w:szCs w:val="28"/>
        </w:rPr>
        <w:t xml:space="preserve">  </w:t>
      </w:r>
    </w:p>
    <w:p w:rsidR="00F672D4" w:rsidRDefault="00F672D4" w:rsidP="00F672D4">
      <w:pPr>
        <w:pStyle w:val="ad"/>
        <w:jc w:val="both"/>
        <w:rPr>
          <w:b w:val="0"/>
          <w:sz w:val="28"/>
          <w:szCs w:val="28"/>
        </w:rPr>
      </w:pPr>
      <w:r>
        <w:rPr>
          <w:color w:val="000000"/>
          <w:sz w:val="28"/>
          <w:szCs w:val="28"/>
        </w:rPr>
        <w:t>1.</w:t>
      </w:r>
      <w:r w:rsidRPr="007746D2">
        <w:rPr>
          <w:b w:val="0"/>
          <w:sz w:val="28"/>
          <w:szCs w:val="28"/>
        </w:rPr>
        <w:t xml:space="preserve">  ИНФО</w:t>
      </w:r>
      <w:r>
        <w:rPr>
          <w:b w:val="0"/>
          <w:sz w:val="28"/>
          <w:szCs w:val="28"/>
        </w:rPr>
        <w:t xml:space="preserve"> - </w:t>
      </w:r>
      <w:r w:rsidRPr="007746D2">
        <w:rPr>
          <w:b w:val="0"/>
          <w:sz w:val="28"/>
          <w:szCs w:val="28"/>
        </w:rPr>
        <w:t xml:space="preserve">Бухгалтер, </w:t>
      </w:r>
    </w:p>
    <w:p w:rsidR="00F672D4" w:rsidRPr="00F672D4" w:rsidRDefault="00F672D4" w:rsidP="00F672D4">
      <w:pPr>
        <w:pStyle w:val="ad"/>
        <w:numPr>
          <w:ilvl w:val="0"/>
          <w:numId w:val="15"/>
        </w:numPr>
        <w:jc w:val="both"/>
        <w:rPr>
          <w:b w:val="0"/>
          <w:sz w:val="28"/>
          <w:szCs w:val="28"/>
          <w:lang w:val="en-US"/>
        </w:rPr>
      </w:pPr>
      <w:r w:rsidRPr="007746D2">
        <w:rPr>
          <w:b w:val="0"/>
          <w:sz w:val="28"/>
          <w:szCs w:val="28"/>
        </w:rPr>
        <w:t>АККОРД</w:t>
      </w:r>
      <w:r w:rsidRPr="00F672D4">
        <w:rPr>
          <w:b w:val="0"/>
          <w:sz w:val="28"/>
          <w:szCs w:val="28"/>
          <w:lang w:val="en-US"/>
        </w:rPr>
        <w:t xml:space="preserve">, </w:t>
      </w:r>
      <w:r w:rsidRPr="007746D2">
        <w:rPr>
          <w:b w:val="0"/>
          <w:sz w:val="28"/>
          <w:szCs w:val="28"/>
        </w:rPr>
        <w:t>БЭСТ</w:t>
      </w:r>
      <w:r w:rsidRPr="00F672D4">
        <w:rPr>
          <w:b w:val="0"/>
          <w:sz w:val="28"/>
          <w:szCs w:val="28"/>
          <w:lang w:val="en-US"/>
        </w:rPr>
        <w:t xml:space="preserve">, </w:t>
      </w:r>
      <w:r w:rsidRPr="007746D2">
        <w:rPr>
          <w:b w:val="0"/>
          <w:sz w:val="28"/>
          <w:szCs w:val="28"/>
          <w:lang w:val="en-US"/>
        </w:rPr>
        <w:t>Project</w:t>
      </w:r>
      <w:r w:rsidRPr="00F672D4">
        <w:rPr>
          <w:b w:val="0"/>
          <w:sz w:val="28"/>
          <w:szCs w:val="28"/>
          <w:lang w:val="en-US"/>
        </w:rPr>
        <w:t xml:space="preserve"> </w:t>
      </w:r>
      <w:r w:rsidRPr="007746D2">
        <w:rPr>
          <w:b w:val="0"/>
          <w:sz w:val="28"/>
          <w:szCs w:val="28"/>
          <w:lang w:val="en-US"/>
        </w:rPr>
        <w:t>Audit</w:t>
      </w:r>
      <w:r w:rsidRPr="00F672D4">
        <w:rPr>
          <w:b w:val="0"/>
          <w:sz w:val="28"/>
          <w:szCs w:val="28"/>
          <w:lang w:val="en-US"/>
        </w:rPr>
        <w:t xml:space="preserve"> </w:t>
      </w:r>
      <w:r w:rsidRPr="007746D2">
        <w:rPr>
          <w:b w:val="0"/>
          <w:sz w:val="28"/>
          <w:szCs w:val="28"/>
        </w:rPr>
        <w:t>и</w:t>
      </w:r>
      <w:r w:rsidRPr="00F672D4">
        <w:rPr>
          <w:b w:val="0"/>
          <w:sz w:val="28"/>
          <w:szCs w:val="28"/>
          <w:lang w:val="en-US"/>
        </w:rPr>
        <w:t xml:space="preserve"> </w:t>
      </w:r>
      <w:r w:rsidRPr="007746D2">
        <w:rPr>
          <w:b w:val="0"/>
          <w:sz w:val="28"/>
          <w:szCs w:val="28"/>
        </w:rPr>
        <w:t>т</w:t>
      </w:r>
      <w:r w:rsidRPr="00F672D4">
        <w:rPr>
          <w:b w:val="0"/>
          <w:sz w:val="28"/>
          <w:szCs w:val="28"/>
          <w:lang w:val="en-US"/>
        </w:rPr>
        <w:t>.</w:t>
      </w:r>
      <w:proofErr w:type="spellStart"/>
      <w:r w:rsidRPr="007746D2">
        <w:rPr>
          <w:b w:val="0"/>
          <w:sz w:val="28"/>
          <w:szCs w:val="28"/>
        </w:rPr>
        <w:t>д</w:t>
      </w:r>
      <w:proofErr w:type="spellEnd"/>
      <w:r w:rsidRPr="00F672D4">
        <w:rPr>
          <w:b w:val="0"/>
          <w:sz w:val="28"/>
          <w:szCs w:val="28"/>
          <w:lang w:val="en-US"/>
        </w:rPr>
        <w:t>.</w:t>
      </w:r>
    </w:p>
    <w:p w:rsidR="00F672D4" w:rsidRPr="00F672D4" w:rsidRDefault="00F672D4" w:rsidP="00F14B2D">
      <w:pPr>
        <w:jc w:val="both"/>
        <w:rPr>
          <w:sz w:val="28"/>
          <w:szCs w:val="28"/>
          <w:lang w:val="en-US"/>
        </w:rPr>
      </w:pPr>
    </w:p>
    <w:p w:rsidR="00901B8E" w:rsidRPr="00B536ED" w:rsidRDefault="00F672D4" w:rsidP="00F14B2D">
      <w:pPr>
        <w:jc w:val="both"/>
        <w:rPr>
          <w:b/>
          <w:color w:val="000000"/>
          <w:sz w:val="28"/>
          <w:szCs w:val="28"/>
        </w:rPr>
      </w:pPr>
      <w:r>
        <w:rPr>
          <w:b/>
          <w:sz w:val="28"/>
          <w:szCs w:val="28"/>
        </w:rPr>
        <w:t>1</w:t>
      </w:r>
      <w:r w:rsidR="00901B8E" w:rsidRPr="00AD2D8C">
        <w:rPr>
          <w:b/>
          <w:sz w:val="28"/>
          <w:szCs w:val="28"/>
        </w:rPr>
        <w:t xml:space="preserve">. ИНФО – Бухгалтер </w:t>
      </w:r>
    </w:p>
    <w:p w:rsidR="00901B8E" w:rsidRPr="00B536ED" w:rsidRDefault="00901B8E" w:rsidP="00F14B2D">
      <w:pPr>
        <w:jc w:val="both"/>
        <w:rPr>
          <w:sz w:val="28"/>
          <w:szCs w:val="28"/>
        </w:rPr>
      </w:pPr>
      <w:r w:rsidRPr="00B536ED">
        <w:rPr>
          <w:sz w:val="28"/>
          <w:szCs w:val="28"/>
        </w:rPr>
        <w:t>В любой момент для Вас готовы</w:t>
      </w:r>
      <w:proofErr w:type="gramStart"/>
      <w:r w:rsidRPr="00B536ED">
        <w:rPr>
          <w:sz w:val="28"/>
          <w:szCs w:val="28"/>
        </w:rPr>
        <w:t xml:space="preserve"> :</w:t>
      </w:r>
      <w:proofErr w:type="gramEnd"/>
    </w:p>
    <w:p w:rsidR="00B536ED" w:rsidRPr="00B536ED" w:rsidRDefault="00901B8E" w:rsidP="00F72BD5">
      <w:pPr>
        <w:pStyle w:val="a8"/>
        <w:numPr>
          <w:ilvl w:val="0"/>
          <w:numId w:val="23"/>
        </w:numPr>
        <w:jc w:val="both"/>
        <w:rPr>
          <w:rFonts w:ascii="Times New Roman" w:hAnsi="Times New Roman" w:cs="Times New Roman"/>
          <w:sz w:val="28"/>
          <w:szCs w:val="28"/>
        </w:rPr>
      </w:pPr>
      <w:r w:rsidRPr="00B536ED">
        <w:rPr>
          <w:rFonts w:ascii="Times New Roman" w:hAnsi="Times New Roman" w:cs="Times New Roman"/>
          <w:sz w:val="28"/>
          <w:szCs w:val="28"/>
        </w:rPr>
        <w:t>баланс со всеми приложениями</w:t>
      </w:r>
    </w:p>
    <w:p w:rsidR="00B536ED" w:rsidRPr="00B536ED" w:rsidRDefault="00901B8E" w:rsidP="00F72BD5">
      <w:pPr>
        <w:pStyle w:val="a8"/>
        <w:numPr>
          <w:ilvl w:val="0"/>
          <w:numId w:val="23"/>
        </w:numPr>
        <w:jc w:val="both"/>
        <w:rPr>
          <w:rFonts w:ascii="Times New Roman" w:hAnsi="Times New Roman" w:cs="Times New Roman"/>
          <w:sz w:val="28"/>
          <w:szCs w:val="28"/>
        </w:rPr>
      </w:pPr>
      <w:r w:rsidRPr="00B536ED">
        <w:rPr>
          <w:rFonts w:ascii="Times New Roman" w:hAnsi="Times New Roman" w:cs="Times New Roman"/>
          <w:sz w:val="28"/>
          <w:szCs w:val="28"/>
        </w:rPr>
        <w:t>оборотная ведомост</w:t>
      </w:r>
      <w:r w:rsidR="00FF37D6">
        <w:rPr>
          <w:rFonts w:ascii="Times New Roman" w:hAnsi="Times New Roman" w:cs="Times New Roman"/>
          <w:sz w:val="28"/>
          <w:szCs w:val="28"/>
        </w:rPr>
        <w:t>ь</w:t>
      </w:r>
    </w:p>
    <w:p w:rsidR="00B536ED" w:rsidRPr="00B536ED" w:rsidRDefault="00901B8E" w:rsidP="00F72BD5">
      <w:pPr>
        <w:pStyle w:val="a8"/>
        <w:numPr>
          <w:ilvl w:val="0"/>
          <w:numId w:val="23"/>
        </w:numPr>
        <w:jc w:val="both"/>
        <w:rPr>
          <w:rFonts w:ascii="Times New Roman" w:hAnsi="Times New Roman" w:cs="Times New Roman"/>
          <w:sz w:val="28"/>
          <w:szCs w:val="28"/>
        </w:rPr>
      </w:pPr>
      <w:r w:rsidRPr="00B536ED">
        <w:rPr>
          <w:rFonts w:ascii="Times New Roman" w:hAnsi="Times New Roman" w:cs="Times New Roman"/>
          <w:sz w:val="28"/>
          <w:szCs w:val="28"/>
        </w:rPr>
        <w:t>главная книга</w:t>
      </w:r>
    </w:p>
    <w:p w:rsidR="00B536ED" w:rsidRPr="00B536ED" w:rsidRDefault="00901B8E" w:rsidP="00F72BD5">
      <w:pPr>
        <w:pStyle w:val="a8"/>
        <w:numPr>
          <w:ilvl w:val="0"/>
          <w:numId w:val="23"/>
        </w:numPr>
        <w:jc w:val="both"/>
        <w:rPr>
          <w:rFonts w:ascii="Times New Roman" w:hAnsi="Times New Roman" w:cs="Times New Roman"/>
          <w:sz w:val="28"/>
          <w:szCs w:val="28"/>
        </w:rPr>
      </w:pPr>
      <w:r w:rsidRPr="00B536ED">
        <w:rPr>
          <w:rFonts w:ascii="Times New Roman" w:hAnsi="Times New Roman" w:cs="Times New Roman"/>
          <w:sz w:val="28"/>
          <w:szCs w:val="28"/>
        </w:rPr>
        <w:t>ведомости аналитического учета по счетам</w:t>
      </w:r>
    </w:p>
    <w:p w:rsidR="00B536ED" w:rsidRPr="00B536ED" w:rsidRDefault="00901B8E" w:rsidP="00F72BD5">
      <w:pPr>
        <w:pStyle w:val="a8"/>
        <w:numPr>
          <w:ilvl w:val="0"/>
          <w:numId w:val="23"/>
        </w:numPr>
        <w:jc w:val="both"/>
        <w:rPr>
          <w:rFonts w:ascii="Times New Roman" w:hAnsi="Times New Roman" w:cs="Times New Roman"/>
          <w:sz w:val="28"/>
          <w:szCs w:val="28"/>
        </w:rPr>
      </w:pPr>
      <w:r w:rsidRPr="00B536ED">
        <w:rPr>
          <w:rFonts w:ascii="Times New Roman" w:hAnsi="Times New Roman" w:cs="Times New Roman"/>
          <w:sz w:val="28"/>
          <w:szCs w:val="28"/>
        </w:rPr>
        <w:t xml:space="preserve">журналы ордера и ведомости к ним, </w:t>
      </w:r>
      <w:proofErr w:type="spellStart"/>
      <w:r w:rsidRPr="00B536ED">
        <w:rPr>
          <w:rFonts w:ascii="Times New Roman" w:hAnsi="Times New Roman" w:cs="Times New Roman"/>
          <w:sz w:val="28"/>
          <w:szCs w:val="28"/>
        </w:rPr>
        <w:t>шахматка</w:t>
      </w:r>
      <w:proofErr w:type="spellEnd"/>
    </w:p>
    <w:p w:rsidR="00B536ED" w:rsidRPr="00B536ED" w:rsidRDefault="00901B8E" w:rsidP="00F72BD5">
      <w:pPr>
        <w:pStyle w:val="a8"/>
        <w:numPr>
          <w:ilvl w:val="0"/>
          <w:numId w:val="23"/>
        </w:numPr>
        <w:jc w:val="both"/>
        <w:rPr>
          <w:rFonts w:ascii="Times New Roman" w:hAnsi="Times New Roman" w:cs="Times New Roman"/>
          <w:sz w:val="28"/>
          <w:szCs w:val="28"/>
        </w:rPr>
      </w:pPr>
      <w:r w:rsidRPr="00B536ED">
        <w:rPr>
          <w:rFonts w:ascii="Times New Roman" w:hAnsi="Times New Roman" w:cs="Times New Roman"/>
          <w:sz w:val="28"/>
          <w:szCs w:val="28"/>
        </w:rPr>
        <w:t>разнообразные ведомости и справки</w:t>
      </w:r>
    </w:p>
    <w:p w:rsidR="00901B8E" w:rsidRPr="00B536ED" w:rsidRDefault="00901B8E" w:rsidP="00F72BD5">
      <w:pPr>
        <w:pStyle w:val="a8"/>
        <w:numPr>
          <w:ilvl w:val="0"/>
          <w:numId w:val="23"/>
        </w:numPr>
        <w:jc w:val="both"/>
        <w:rPr>
          <w:rFonts w:ascii="Times New Roman" w:hAnsi="Times New Roman" w:cs="Times New Roman"/>
          <w:sz w:val="28"/>
          <w:szCs w:val="28"/>
        </w:rPr>
      </w:pPr>
      <w:r w:rsidRPr="00B536ED">
        <w:rPr>
          <w:rFonts w:ascii="Times New Roman" w:hAnsi="Times New Roman" w:cs="Times New Roman"/>
          <w:sz w:val="28"/>
          <w:szCs w:val="28"/>
        </w:rPr>
        <w:t>анализ финансовой деятельности с построением графиков и диаграмм</w:t>
      </w:r>
    </w:p>
    <w:p w:rsidR="00901B8E" w:rsidRDefault="00901B8E" w:rsidP="00F14B2D">
      <w:pPr>
        <w:jc w:val="both"/>
        <w:rPr>
          <w:sz w:val="28"/>
          <w:szCs w:val="28"/>
        </w:rPr>
      </w:pPr>
      <w:r w:rsidRPr="00AD2D8C">
        <w:rPr>
          <w:sz w:val="28"/>
          <w:szCs w:val="28"/>
        </w:rPr>
        <w:t>Вам достаточно ввести хозяйственные операции - все остальное программа сделает сама</w:t>
      </w:r>
    </w:p>
    <w:p w:rsidR="00C134A6" w:rsidRPr="00C134A6" w:rsidRDefault="00C134A6" w:rsidP="00F14B2D">
      <w:pPr>
        <w:jc w:val="both"/>
        <w:rPr>
          <w:sz w:val="28"/>
          <w:szCs w:val="28"/>
        </w:rPr>
      </w:pPr>
    </w:p>
    <w:p w:rsidR="00901B8E" w:rsidRPr="00C134A6" w:rsidRDefault="00901B8E" w:rsidP="00C134A6">
      <w:pPr>
        <w:pStyle w:val="3"/>
        <w:spacing w:before="0" w:after="0"/>
        <w:jc w:val="both"/>
        <w:rPr>
          <w:rFonts w:ascii="Times New Roman" w:hAnsi="Times New Roman" w:cs="Times New Roman"/>
          <w:i/>
          <w:sz w:val="28"/>
          <w:szCs w:val="28"/>
        </w:rPr>
      </w:pPr>
      <w:r w:rsidRPr="00AD2D8C">
        <w:rPr>
          <w:rFonts w:ascii="Times New Roman" w:hAnsi="Times New Roman" w:cs="Times New Roman"/>
          <w:i/>
          <w:sz w:val="28"/>
          <w:szCs w:val="28"/>
        </w:rPr>
        <w:t xml:space="preserve"> ФОЛИО</w:t>
      </w:r>
    </w:p>
    <w:p w:rsidR="00B536ED" w:rsidRPr="00C97037" w:rsidRDefault="00901B8E" w:rsidP="00F72BD5">
      <w:pPr>
        <w:pStyle w:val="a8"/>
        <w:numPr>
          <w:ilvl w:val="0"/>
          <w:numId w:val="24"/>
        </w:numPr>
        <w:jc w:val="both"/>
        <w:rPr>
          <w:rFonts w:ascii="Times New Roman" w:hAnsi="Times New Roman" w:cs="Times New Roman"/>
          <w:sz w:val="28"/>
          <w:szCs w:val="28"/>
        </w:rPr>
      </w:pPr>
      <w:r w:rsidRPr="00C97037">
        <w:rPr>
          <w:rFonts w:ascii="Times New Roman" w:hAnsi="Times New Roman" w:cs="Times New Roman"/>
          <w:sz w:val="28"/>
          <w:szCs w:val="28"/>
        </w:rPr>
        <w:t>ведение бухгалтерского учета любого числа предприятий на одном компьютере с возможностью получения сводного бланка нескольких предприятий.</w:t>
      </w:r>
    </w:p>
    <w:p w:rsidR="00B536ED" w:rsidRPr="00C97037" w:rsidRDefault="00901B8E" w:rsidP="00F72BD5">
      <w:pPr>
        <w:pStyle w:val="a8"/>
        <w:numPr>
          <w:ilvl w:val="0"/>
          <w:numId w:val="24"/>
        </w:numPr>
        <w:jc w:val="both"/>
        <w:rPr>
          <w:rFonts w:ascii="Times New Roman" w:hAnsi="Times New Roman" w:cs="Times New Roman"/>
          <w:sz w:val="28"/>
          <w:szCs w:val="28"/>
        </w:rPr>
      </w:pPr>
      <w:r w:rsidRPr="00C97037">
        <w:rPr>
          <w:rFonts w:ascii="Times New Roman" w:hAnsi="Times New Roman" w:cs="Times New Roman"/>
          <w:sz w:val="28"/>
          <w:szCs w:val="28"/>
        </w:rPr>
        <w:t xml:space="preserve">подробный финансовый анализ деятельности </w:t>
      </w:r>
      <w:proofErr w:type="gramStart"/>
      <w:r w:rsidRPr="00C97037">
        <w:rPr>
          <w:rFonts w:ascii="Times New Roman" w:hAnsi="Times New Roman" w:cs="Times New Roman"/>
          <w:sz w:val="28"/>
          <w:szCs w:val="28"/>
        </w:rPr>
        <w:t>организаций</w:t>
      </w:r>
      <w:proofErr w:type="gramEnd"/>
      <w:r w:rsidRPr="00C97037">
        <w:rPr>
          <w:rFonts w:ascii="Times New Roman" w:hAnsi="Times New Roman" w:cs="Times New Roman"/>
          <w:sz w:val="28"/>
          <w:szCs w:val="28"/>
        </w:rPr>
        <w:t xml:space="preserve"> по которым ведется бухгалтерия </w:t>
      </w:r>
    </w:p>
    <w:p w:rsidR="00B536ED" w:rsidRPr="00C97037" w:rsidRDefault="00901B8E" w:rsidP="00F72BD5">
      <w:pPr>
        <w:pStyle w:val="a8"/>
        <w:numPr>
          <w:ilvl w:val="0"/>
          <w:numId w:val="24"/>
        </w:numPr>
        <w:jc w:val="both"/>
        <w:rPr>
          <w:rFonts w:ascii="Times New Roman" w:hAnsi="Times New Roman" w:cs="Times New Roman"/>
          <w:sz w:val="28"/>
          <w:szCs w:val="28"/>
        </w:rPr>
      </w:pPr>
      <w:r w:rsidRPr="00C97037">
        <w:rPr>
          <w:rFonts w:ascii="Times New Roman" w:hAnsi="Times New Roman" w:cs="Times New Roman"/>
          <w:sz w:val="28"/>
          <w:szCs w:val="28"/>
        </w:rPr>
        <w:t>учет движения денежных сре</w:t>
      </w:r>
      <w:proofErr w:type="gramStart"/>
      <w:r w:rsidRPr="00C97037">
        <w:rPr>
          <w:rFonts w:ascii="Times New Roman" w:hAnsi="Times New Roman" w:cs="Times New Roman"/>
          <w:sz w:val="28"/>
          <w:szCs w:val="28"/>
        </w:rPr>
        <w:t>дств в д</w:t>
      </w:r>
      <w:proofErr w:type="gramEnd"/>
      <w:r w:rsidRPr="00C97037">
        <w:rPr>
          <w:rFonts w:ascii="Times New Roman" w:hAnsi="Times New Roman" w:cs="Times New Roman"/>
          <w:sz w:val="28"/>
          <w:szCs w:val="28"/>
        </w:rPr>
        <w:t>инамике</w:t>
      </w:r>
    </w:p>
    <w:p w:rsidR="00B536ED" w:rsidRPr="00C97037" w:rsidRDefault="00901B8E" w:rsidP="00F72BD5">
      <w:pPr>
        <w:pStyle w:val="a8"/>
        <w:numPr>
          <w:ilvl w:val="0"/>
          <w:numId w:val="24"/>
        </w:numPr>
        <w:jc w:val="both"/>
        <w:rPr>
          <w:rFonts w:ascii="Times New Roman" w:hAnsi="Times New Roman" w:cs="Times New Roman"/>
          <w:sz w:val="28"/>
          <w:szCs w:val="28"/>
        </w:rPr>
      </w:pPr>
      <w:r w:rsidRPr="00C97037">
        <w:rPr>
          <w:rFonts w:ascii="Times New Roman" w:hAnsi="Times New Roman" w:cs="Times New Roman"/>
          <w:sz w:val="28"/>
          <w:szCs w:val="28"/>
        </w:rPr>
        <w:t xml:space="preserve">финансовый баланс для руководителя и отчет о прибыли и убытках по месяцам и годам </w:t>
      </w:r>
    </w:p>
    <w:p w:rsidR="00B536ED" w:rsidRPr="00C97037" w:rsidRDefault="00901B8E" w:rsidP="00F72BD5">
      <w:pPr>
        <w:pStyle w:val="a8"/>
        <w:numPr>
          <w:ilvl w:val="0"/>
          <w:numId w:val="24"/>
        </w:numPr>
        <w:jc w:val="both"/>
        <w:rPr>
          <w:rFonts w:ascii="Times New Roman" w:hAnsi="Times New Roman" w:cs="Times New Roman"/>
          <w:sz w:val="28"/>
          <w:szCs w:val="28"/>
        </w:rPr>
      </w:pPr>
      <w:r w:rsidRPr="00C97037">
        <w:rPr>
          <w:rFonts w:ascii="Times New Roman" w:hAnsi="Times New Roman" w:cs="Times New Roman"/>
          <w:sz w:val="28"/>
          <w:szCs w:val="28"/>
        </w:rPr>
        <w:t xml:space="preserve">аналитические показатели </w:t>
      </w:r>
    </w:p>
    <w:p w:rsidR="00B536ED" w:rsidRPr="00C97037" w:rsidRDefault="00901B8E" w:rsidP="00F72BD5">
      <w:pPr>
        <w:pStyle w:val="a8"/>
        <w:numPr>
          <w:ilvl w:val="0"/>
          <w:numId w:val="24"/>
        </w:numPr>
        <w:jc w:val="both"/>
        <w:rPr>
          <w:rFonts w:ascii="Times New Roman" w:hAnsi="Times New Roman" w:cs="Times New Roman"/>
          <w:sz w:val="28"/>
          <w:szCs w:val="28"/>
        </w:rPr>
      </w:pPr>
      <w:r w:rsidRPr="00C97037">
        <w:rPr>
          <w:rFonts w:ascii="Times New Roman" w:hAnsi="Times New Roman" w:cs="Times New Roman"/>
          <w:sz w:val="28"/>
          <w:szCs w:val="28"/>
        </w:rPr>
        <w:t>валюта</w:t>
      </w:r>
    </w:p>
    <w:p w:rsidR="00B536ED" w:rsidRPr="00C97037" w:rsidRDefault="00901B8E" w:rsidP="00F72BD5">
      <w:pPr>
        <w:pStyle w:val="a8"/>
        <w:numPr>
          <w:ilvl w:val="0"/>
          <w:numId w:val="24"/>
        </w:numPr>
        <w:jc w:val="both"/>
        <w:rPr>
          <w:rFonts w:ascii="Times New Roman" w:hAnsi="Times New Roman" w:cs="Times New Roman"/>
          <w:sz w:val="28"/>
          <w:szCs w:val="28"/>
        </w:rPr>
      </w:pPr>
      <w:r w:rsidRPr="00C97037">
        <w:rPr>
          <w:rFonts w:ascii="Times New Roman" w:hAnsi="Times New Roman" w:cs="Times New Roman"/>
          <w:sz w:val="28"/>
          <w:szCs w:val="28"/>
        </w:rPr>
        <w:t>зарплата</w:t>
      </w:r>
    </w:p>
    <w:p w:rsidR="00B536ED" w:rsidRPr="00C97037" w:rsidRDefault="00901B8E" w:rsidP="00F72BD5">
      <w:pPr>
        <w:pStyle w:val="a8"/>
        <w:numPr>
          <w:ilvl w:val="0"/>
          <w:numId w:val="24"/>
        </w:numPr>
        <w:jc w:val="both"/>
        <w:rPr>
          <w:rFonts w:ascii="Times New Roman" w:hAnsi="Times New Roman" w:cs="Times New Roman"/>
          <w:sz w:val="28"/>
          <w:szCs w:val="28"/>
        </w:rPr>
      </w:pPr>
      <w:r w:rsidRPr="00C97037">
        <w:rPr>
          <w:rFonts w:ascii="Times New Roman" w:hAnsi="Times New Roman" w:cs="Times New Roman"/>
          <w:sz w:val="28"/>
          <w:szCs w:val="28"/>
        </w:rPr>
        <w:lastRenderedPageBreak/>
        <w:t>склад</w:t>
      </w:r>
    </w:p>
    <w:p w:rsidR="00C97037" w:rsidRPr="00C97037" w:rsidRDefault="00901B8E" w:rsidP="00F72BD5">
      <w:pPr>
        <w:pStyle w:val="a8"/>
        <w:numPr>
          <w:ilvl w:val="0"/>
          <w:numId w:val="24"/>
        </w:numPr>
        <w:jc w:val="both"/>
        <w:rPr>
          <w:rFonts w:ascii="Times New Roman" w:hAnsi="Times New Roman" w:cs="Times New Roman"/>
          <w:sz w:val="28"/>
          <w:szCs w:val="28"/>
        </w:rPr>
      </w:pPr>
      <w:r w:rsidRPr="00C97037">
        <w:rPr>
          <w:rFonts w:ascii="Times New Roman" w:hAnsi="Times New Roman" w:cs="Times New Roman"/>
          <w:sz w:val="28"/>
          <w:szCs w:val="28"/>
        </w:rPr>
        <w:t xml:space="preserve">система </w:t>
      </w:r>
      <w:proofErr w:type="gramStart"/>
      <w:r w:rsidRPr="00C97037">
        <w:rPr>
          <w:rFonts w:ascii="Times New Roman" w:hAnsi="Times New Roman" w:cs="Times New Roman"/>
          <w:sz w:val="28"/>
          <w:szCs w:val="28"/>
        </w:rPr>
        <w:t>прогнозирования оптимальной цены продажи партии товара</w:t>
      </w:r>
      <w:proofErr w:type="gramEnd"/>
    </w:p>
    <w:p w:rsidR="00C97037" w:rsidRPr="00C97037" w:rsidRDefault="00901B8E" w:rsidP="00F72BD5">
      <w:pPr>
        <w:pStyle w:val="a8"/>
        <w:numPr>
          <w:ilvl w:val="0"/>
          <w:numId w:val="24"/>
        </w:numPr>
        <w:jc w:val="both"/>
        <w:rPr>
          <w:rFonts w:ascii="Times New Roman" w:hAnsi="Times New Roman" w:cs="Times New Roman"/>
          <w:sz w:val="28"/>
          <w:szCs w:val="28"/>
        </w:rPr>
      </w:pPr>
      <w:r w:rsidRPr="00C97037">
        <w:rPr>
          <w:rFonts w:ascii="Times New Roman" w:hAnsi="Times New Roman" w:cs="Times New Roman"/>
          <w:sz w:val="28"/>
          <w:szCs w:val="28"/>
        </w:rPr>
        <w:t>возможность генерации новых форм отчетности</w:t>
      </w:r>
    </w:p>
    <w:p w:rsidR="00901B8E" w:rsidRPr="00C134A6" w:rsidRDefault="00901B8E" w:rsidP="00F72BD5">
      <w:pPr>
        <w:pStyle w:val="a8"/>
        <w:numPr>
          <w:ilvl w:val="0"/>
          <w:numId w:val="24"/>
        </w:numPr>
        <w:jc w:val="both"/>
        <w:rPr>
          <w:rFonts w:ascii="Times New Roman" w:hAnsi="Times New Roman" w:cs="Times New Roman"/>
          <w:sz w:val="28"/>
          <w:szCs w:val="28"/>
        </w:rPr>
      </w:pPr>
      <w:r w:rsidRPr="00C97037">
        <w:rPr>
          <w:rFonts w:ascii="Times New Roman" w:hAnsi="Times New Roman" w:cs="Times New Roman"/>
          <w:sz w:val="28"/>
          <w:szCs w:val="28"/>
        </w:rPr>
        <w:t>встроенные многоуровневые таблицы</w:t>
      </w:r>
    </w:p>
    <w:p w:rsidR="00901B8E" w:rsidRPr="00C134A6" w:rsidRDefault="00901B8E" w:rsidP="00C134A6">
      <w:pPr>
        <w:pStyle w:val="3"/>
        <w:spacing w:before="0" w:after="0"/>
        <w:jc w:val="both"/>
        <w:rPr>
          <w:rFonts w:ascii="Times New Roman" w:hAnsi="Times New Roman" w:cs="Times New Roman"/>
          <w:i/>
          <w:sz w:val="28"/>
          <w:szCs w:val="28"/>
        </w:rPr>
      </w:pPr>
      <w:proofErr w:type="spellStart"/>
      <w:r w:rsidRPr="00AD2D8C">
        <w:rPr>
          <w:rFonts w:ascii="Times New Roman" w:hAnsi="Times New Roman" w:cs="Times New Roman"/>
          <w:i/>
          <w:sz w:val="28"/>
          <w:szCs w:val="28"/>
        </w:rPr>
        <w:t>Инфин</w:t>
      </w:r>
      <w:proofErr w:type="spellEnd"/>
      <w:r w:rsidRPr="00AD2D8C">
        <w:rPr>
          <w:rFonts w:ascii="Times New Roman" w:hAnsi="Times New Roman" w:cs="Times New Roman"/>
          <w:i/>
          <w:sz w:val="28"/>
          <w:szCs w:val="28"/>
        </w:rPr>
        <w:t xml:space="preserve"> - Бухгалтерия</w:t>
      </w:r>
    </w:p>
    <w:p w:rsidR="00C134A6" w:rsidRPr="00C134A6" w:rsidRDefault="00901B8E" w:rsidP="00F72BD5">
      <w:pPr>
        <w:pStyle w:val="a8"/>
        <w:numPr>
          <w:ilvl w:val="0"/>
          <w:numId w:val="25"/>
        </w:numPr>
        <w:jc w:val="both"/>
        <w:rPr>
          <w:rFonts w:ascii="Times New Roman" w:hAnsi="Times New Roman" w:cs="Times New Roman"/>
          <w:sz w:val="28"/>
          <w:szCs w:val="28"/>
        </w:rPr>
      </w:pPr>
      <w:r w:rsidRPr="00C134A6">
        <w:rPr>
          <w:rFonts w:ascii="Times New Roman" w:hAnsi="Times New Roman" w:cs="Times New Roman"/>
          <w:sz w:val="28"/>
          <w:szCs w:val="28"/>
        </w:rPr>
        <w:t xml:space="preserve">продуманная структура программы и </w:t>
      </w:r>
      <w:proofErr w:type="spellStart"/>
      <w:r w:rsidRPr="00C134A6">
        <w:rPr>
          <w:rFonts w:ascii="Times New Roman" w:hAnsi="Times New Roman" w:cs="Times New Roman"/>
          <w:sz w:val="28"/>
          <w:szCs w:val="28"/>
        </w:rPr>
        <w:t>п</w:t>
      </w:r>
      <w:r w:rsidR="00FF37D6">
        <w:rPr>
          <w:rFonts w:ascii="Times New Roman" w:hAnsi="Times New Roman" w:cs="Times New Roman"/>
          <w:sz w:val="28"/>
          <w:szCs w:val="28"/>
        </w:rPr>
        <w:t>е</w:t>
      </w:r>
      <w:r w:rsidRPr="00C134A6">
        <w:rPr>
          <w:rFonts w:ascii="Times New Roman" w:hAnsi="Times New Roman" w:cs="Times New Roman"/>
          <w:sz w:val="28"/>
          <w:szCs w:val="28"/>
        </w:rPr>
        <w:t>ривычный</w:t>
      </w:r>
      <w:proofErr w:type="spellEnd"/>
      <w:r w:rsidRPr="00C134A6">
        <w:rPr>
          <w:rFonts w:ascii="Times New Roman" w:hAnsi="Times New Roman" w:cs="Times New Roman"/>
          <w:sz w:val="28"/>
          <w:szCs w:val="28"/>
        </w:rPr>
        <w:t xml:space="preserve"> бухгалтеру дизайн</w:t>
      </w:r>
    </w:p>
    <w:p w:rsidR="00C134A6" w:rsidRPr="00C134A6" w:rsidRDefault="00901B8E" w:rsidP="00F72BD5">
      <w:pPr>
        <w:pStyle w:val="a8"/>
        <w:numPr>
          <w:ilvl w:val="0"/>
          <w:numId w:val="25"/>
        </w:numPr>
        <w:jc w:val="both"/>
        <w:rPr>
          <w:rFonts w:ascii="Times New Roman" w:hAnsi="Times New Roman" w:cs="Times New Roman"/>
          <w:sz w:val="28"/>
          <w:szCs w:val="28"/>
        </w:rPr>
      </w:pPr>
      <w:r w:rsidRPr="00C134A6">
        <w:rPr>
          <w:rFonts w:ascii="Times New Roman" w:hAnsi="Times New Roman" w:cs="Times New Roman"/>
          <w:sz w:val="28"/>
          <w:szCs w:val="28"/>
        </w:rPr>
        <w:t>полная автоматизация учета</w:t>
      </w:r>
    </w:p>
    <w:p w:rsidR="00C134A6" w:rsidRPr="00C134A6" w:rsidRDefault="00901B8E" w:rsidP="00F72BD5">
      <w:pPr>
        <w:pStyle w:val="a8"/>
        <w:numPr>
          <w:ilvl w:val="0"/>
          <w:numId w:val="25"/>
        </w:numPr>
        <w:jc w:val="both"/>
        <w:rPr>
          <w:rFonts w:ascii="Times New Roman" w:hAnsi="Times New Roman" w:cs="Times New Roman"/>
          <w:sz w:val="28"/>
          <w:szCs w:val="28"/>
        </w:rPr>
      </w:pPr>
      <w:r w:rsidRPr="00C134A6">
        <w:rPr>
          <w:rFonts w:ascii="Times New Roman" w:hAnsi="Times New Roman" w:cs="Times New Roman"/>
          <w:sz w:val="28"/>
          <w:szCs w:val="28"/>
        </w:rPr>
        <w:t>до пяти уровней аналитического учета</w:t>
      </w:r>
    </w:p>
    <w:p w:rsidR="00C134A6" w:rsidRPr="00C134A6" w:rsidRDefault="00901B8E" w:rsidP="00F72BD5">
      <w:pPr>
        <w:pStyle w:val="a8"/>
        <w:numPr>
          <w:ilvl w:val="0"/>
          <w:numId w:val="25"/>
        </w:numPr>
        <w:jc w:val="both"/>
        <w:rPr>
          <w:rFonts w:ascii="Times New Roman" w:hAnsi="Times New Roman" w:cs="Times New Roman"/>
          <w:sz w:val="28"/>
          <w:szCs w:val="28"/>
        </w:rPr>
      </w:pPr>
      <w:proofErr w:type="gramStart"/>
      <w:r w:rsidRPr="00C134A6">
        <w:rPr>
          <w:rFonts w:ascii="Times New Roman" w:hAnsi="Times New Roman" w:cs="Times New Roman"/>
          <w:sz w:val="28"/>
          <w:szCs w:val="28"/>
        </w:rPr>
        <w:t xml:space="preserve">минимальные изменения в настройке программы под специфику именно Вашего </w:t>
      </w:r>
      <w:r w:rsidR="00C134A6" w:rsidRPr="00C134A6">
        <w:rPr>
          <w:rFonts w:ascii="Times New Roman" w:hAnsi="Times New Roman" w:cs="Times New Roman"/>
          <w:sz w:val="28"/>
          <w:szCs w:val="28"/>
        </w:rPr>
        <w:t>предприятии</w:t>
      </w:r>
      <w:proofErr w:type="gramEnd"/>
    </w:p>
    <w:p w:rsidR="00C134A6" w:rsidRPr="00C134A6" w:rsidRDefault="00901B8E" w:rsidP="00F72BD5">
      <w:pPr>
        <w:pStyle w:val="a8"/>
        <w:numPr>
          <w:ilvl w:val="0"/>
          <w:numId w:val="25"/>
        </w:numPr>
        <w:jc w:val="both"/>
        <w:rPr>
          <w:rFonts w:ascii="Times New Roman" w:hAnsi="Times New Roman" w:cs="Times New Roman"/>
          <w:sz w:val="28"/>
          <w:szCs w:val="28"/>
        </w:rPr>
      </w:pPr>
      <w:r w:rsidRPr="00C134A6">
        <w:rPr>
          <w:rFonts w:ascii="Times New Roman" w:hAnsi="Times New Roman" w:cs="Times New Roman"/>
          <w:sz w:val="28"/>
          <w:szCs w:val="28"/>
        </w:rPr>
        <w:t xml:space="preserve">бухучет для нескольких предприятий на одном рабочем </w:t>
      </w:r>
      <w:r w:rsidR="00FF37D6">
        <w:rPr>
          <w:rFonts w:ascii="Times New Roman" w:hAnsi="Times New Roman" w:cs="Times New Roman"/>
          <w:sz w:val="28"/>
          <w:szCs w:val="28"/>
        </w:rPr>
        <w:t>месте.</w:t>
      </w:r>
    </w:p>
    <w:p w:rsidR="00C134A6" w:rsidRPr="00C134A6" w:rsidRDefault="00901B8E" w:rsidP="00F72BD5">
      <w:pPr>
        <w:pStyle w:val="a8"/>
        <w:numPr>
          <w:ilvl w:val="0"/>
          <w:numId w:val="25"/>
        </w:numPr>
        <w:jc w:val="both"/>
        <w:rPr>
          <w:rFonts w:ascii="Times New Roman" w:hAnsi="Times New Roman" w:cs="Times New Roman"/>
          <w:sz w:val="28"/>
          <w:szCs w:val="28"/>
        </w:rPr>
      </w:pPr>
      <w:r w:rsidRPr="00C134A6">
        <w:rPr>
          <w:rFonts w:ascii="Times New Roman" w:hAnsi="Times New Roman" w:cs="Times New Roman"/>
          <w:sz w:val="28"/>
          <w:szCs w:val="28"/>
        </w:rPr>
        <w:t>возможность настройки на любое изменение законодательства</w:t>
      </w:r>
    </w:p>
    <w:p w:rsidR="00C134A6" w:rsidRPr="00C134A6" w:rsidRDefault="00901B8E" w:rsidP="00F72BD5">
      <w:pPr>
        <w:pStyle w:val="a8"/>
        <w:numPr>
          <w:ilvl w:val="0"/>
          <w:numId w:val="25"/>
        </w:numPr>
        <w:jc w:val="both"/>
        <w:rPr>
          <w:rFonts w:ascii="Times New Roman" w:hAnsi="Times New Roman" w:cs="Times New Roman"/>
          <w:sz w:val="28"/>
          <w:szCs w:val="28"/>
        </w:rPr>
      </w:pPr>
      <w:r w:rsidRPr="00C134A6">
        <w:rPr>
          <w:rFonts w:ascii="Times New Roman" w:hAnsi="Times New Roman" w:cs="Times New Roman"/>
          <w:sz w:val="28"/>
          <w:szCs w:val="28"/>
        </w:rPr>
        <w:t>возможность ведения двойной бухгалтерии</w:t>
      </w:r>
    </w:p>
    <w:p w:rsidR="00C134A6" w:rsidRPr="00C134A6" w:rsidRDefault="00901B8E" w:rsidP="00F72BD5">
      <w:pPr>
        <w:pStyle w:val="a8"/>
        <w:numPr>
          <w:ilvl w:val="0"/>
          <w:numId w:val="25"/>
        </w:numPr>
        <w:jc w:val="both"/>
        <w:rPr>
          <w:rFonts w:ascii="Times New Roman" w:hAnsi="Times New Roman" w:cs="Times New Roman"/>
          <w:sz w:val="28"/>
          <w:szCs w:val="28"/>
        </w:rPr>
      </w:pPr>
      <w:r w:rsidRPr="00C134A6">
        <w:rPr>
          <w:rFonts w:ascii="Times New Roman" w:hAnsi="Times New Roman" w:cs="Times New Roman"/>
          <w:sz w:val="28"/>
          <w:szCs w:val="28"/>
        </w:rPr>
        <w:t>возможность работы с любыми валютами</w:t>
      </w:r>
    </w:p>
    <w:p w:rsidR="00C134A6" w:rsidRPr="00C134A6" w:rsidRDefault="00901B8E" w:rsidP="00F72BD5">
      <w:pPr>
        <w:pStyle w:val="a8"/>
        <w:numPr>
          <w:ilvl w:val="0"/>
          <w:numId w:val="25"/>
        </w:numPr>
        <w:jc w:val="both"/>
        <w:rPr>
          <w:rFonts w:ascii="Times New Roman" w:hAnsi="Times New Roman" w:cs="Times New Roman"/>
          <w:sz w:val="28"/>
          <w:szCs w:val="28"/>
        </w:rPr>
      </w:pPr>
      <w:r w:rsidRPr="00C134A6">
        <w:rPr>
          <w:rFonts w:ascii="Times New Roman" w:hAnsi="Times New Roman" w:cs="Times New Roman"/>
          <w:sz w:val="28"/>
          <w:szCs w:val="28"/>
        </w:rPr>
        <w:t>парольная защит</w:t>
      </w:r>
      <w:r w:rsidR="00FF37D6">
        <w:rPr>
          <w:rFonts w:ascii="Times New Roman" w:hAnsi="Times New Roman" w:cs="Times New Roman"/>
          <w:sz w:val="28"/>
          <w:szCs w:val="28"/>
        </w:rPr>
        <w:t xml:space="preserve">а.  </w:t>
      </w:r>
    </w:p>
    <w:p w:rsidR="00901B8E" w:rsidRPr="00C134A6" w:rsidRDefault="00901B8E" w:rsidP="00F72BD5">
      <w:pPr>
        <w:pStyle w:val="a8"/>
        <w:numPr>
          <w:ilvl w:val="0"/>
          <w:numId w:val="25"/>
        </w:numPr>
        <w:jc w:val="both"/>
        <w:rPr>
          <w:rFonts w:ascii="Times New Roman" w:hAnsi="Times New Roman" w:cs="Times New Roman"/>
          <w:sz w:val="28"/>
          <w:szCs w:val="28"/>
        </w:rPr>
      </w:pPr>
      <w:r w:rsidRPr="00C134A6">
        <w:rPr>
          <w:rFonts w:ascii="Times New Roman" w:hAnsi="Times New Roman" w:cs="Times New Roman"/>
          <w:sz w:val="28"/>
          <w:szCs w:val="28"/>
        </w:rPr>
        <w:t>сохранение данных за любое количество лет</w:t>
      </w:r>
    </w:p>
    <w:p w:rsidR="00901B8E" w:rsidRPr="00C134A6" w:rsidRDefault="00901B8E" w:rsidP="00C134A6">
      <w:pPr>
        <w:pStyle w:val="3"/>
        <w:spacing w:before="0" w:after="0"/>
        <w:jc w:val="both"/>
        <w:rPr>
          <w:rFonts w:ascii="Times New Roman" w:hAnsi="Times New Roman" w:cs="Times New Roman"/>
          <w:i/>
          <w:sz w:val="28"/>
          <w:szCs w:val="28"/>
        </w:rPr>
      </w:pPr>
      <w:r w:rsidRPr="00AD2D8C">
        <w:rPr>
          <w:rFonts w:ascii="Times New Roman" w:hAnsi="Times New Roman" w:cs="Times New Roman"/>
          <w:i/>
          <w:sz w:val="28"/>
          <w:szCs w:val="28"/>
        </w:rPr>
        <w:t>ABACUS</w:t>
      </w:r>
    </w:p>
    <w:p w:rsidR="00901B8E" w:rsidRPr="00AD2D8C" w:rsidRDefault="00901B8E" w:rsidP="00F14B2D">
      <w:pPr>
        <w:pStyle w:val="24"/>
        <w:rPr>
          <w:szCs w:val="28"/>
        </w:rPr>
      </w:pPr>
      <w:proofErr w:type="gramStart"/>
      <w:r w:rsidRPr="00AD2D8C">
        <w:rPr>
          <w:szCs w:val="28"/>
          <w:lang w:val="en-AU"/>
        </w:rPr>
        <w:t>ABACUS</w:t>
      </w:r>
      <w:r w:rsidRPr="00AD2D8C">
        <w:rPr>
          <w:szCs w:val="28"/>
        </w:rPr>
        <w:t xml:space="preserve"> </w:t>
      </w:r>
      <w:r w:rsidRPr="00AD2D8C">
        <w:rPr>
          <w:szCs w:val="28"/>
          <w:lang w:val="en-AU"/>
        </w:rPr>
        <w:t>professional</w:t>
      </w:r>
      <w:r w:rsidRPr="00AD2D8C">
        <w:rPr>
          <w:szCs w:val="28"/>
        </w:rPr>
        <w:t xml:space="preserve"> - Полный комплекс бухгалтерского учета.</w:t>
      </w:r>
      <w:proofErr w:type="gramEnd"/>
    </w:p>
    <w:p w:rsidR="00901B8E" w:rsidRPr="00AD2D8C" w:rsidRDefault="00901B8E" w:rsidP="00F14B2D">
      <w:pPr>
        <w:jc w:val="both"/>
        <w:rPr>
          <w:sz w:val="28"/>
          <w:szCs w:val="28"/>
        </w:rPr>
      </w:pPr>
      <w:r w:rsidRPr="00AD2D8C">
        <w:rPr>
          <w:sz w:val="28"/>
          <w:szCs w:val="28"/>
        </w:rPr>
        <w:t xml:space="preserve">Отличительные особенности комплекса - функциональная полнота и комплексное решение всех задач учета. </w:t>
      </w:r>
    </w:p>
    <w:p w:rsidR="00901B8E" w:rsidRPr="00AD2D8C" w:rsidRDefault="00901B8E" w:rsidP="00F14B2D">
      <w:pPr>
        <w:jc w:val="both"/>
        <w:rPr>
          <w:sz w:val="28"/>
          <w:szCs w:val="28"/>
        </w:rPr>
      </w:pPr>
      <w:r w:rsidRPr="00AD2D8C">
        <w:rPr>
          <w:sz w:val="28"/>
          <w:szCs w:val="28"/>
        </w:rPr>
        <w:tab/>
        <w:t>А также</w:t>
      </w:r>
      <w:proofErr w:type="gramStart"/>
      <w:r w:rsidRPr="00AD2D8C">
        <w:rPr>
          <w:sz w:val="28"/>
          <w:szCs w:val="28"/>
        </w:rPr>
        <w:t xml:space="preserve"> :</w:t>
      </w:r>
      <w:proofErr w:type="gramEnd"/>
    </w:p>
    <w:p w:rsidR="00901B8E" w:rsidRPr="00AD2D8C" w:rsidRDefault="00901B8E" w:rsidP="00F72BD5">
      <w:pPr>
        <w:numPr>
          <w:ilvl w:val="0"/>
          <w:numId w:val="26"/>
        </w:numPr>
        <w:ind w:left="0"/>
        <w:jc w:val="both"/>
        <w:rPr>
          <w:sz w:val="28"/>
          <w:szCs w:val="28"/>
        </w:rPr>
      </w:pPr>
      <w:r w:rsidRPr="00AD2D8C">
        <w:rPr>
          <w:sz w:val="28"/>
          <w:szCs w:val="28"/>
        </w:rPr>
        <w:t>обработка проводок с детальной аналитической информацией</w:t>
      </w:r>
    </w:p>
    <w:p w:rsidR="00901B8E" w:rsidRPr="00AD2D8C" w:rsidRDefault="00901B8E" w:rsidP="00F72BD5">
      <w:pPr>
        <w:numPr>
          <w:ilvl w:val="0"/>
          <w:numId w:val="26"/>
        </w:numPr>
        <w:ind w:left="0"/>
        <w:jc w:val="both"/>
        <w:rPr>
          <w:sz w:val="28"/>
          <w:szCs w:val="28"/>
        </w:rPr>
      </w:pPr>
      <w:r w:rsidRPr="00AD2D8C">
        <w:rPr>
          <w:sz w:val="28"/>
          <w:szCs w:val="28"/>
        </w:rPr>
        <w:t xml:space="preserve">учет затрат на производство и </w:t>
      </w:r>
      <w:proofErr w:type="spellStart"/>
      <w:r w:rsidRPr="00AD2D8C">
        <w:rPr>
          <w:sz w:val="28"/>
          <w:szCs w:val="28"/>
        </w:rPr>
        <w:t>калькулирование</w:t>
      </w:r>
      <w:proofErr w:type="spellEnd"/>
      <w:r w:rsidRPr="00AD2D8C">
        <w:rPr>
          <w:sz w:val="28"/>
          <w:szCs w:val="28"/>
        </w:rPr>
        <w:t xml:space="preserve"> себестоимости продукции с формированием соответствующих записей в Главной книге</w:t>
      </w:r>
    </w:p>
    <w:p w:rsidR="00901B8E" w:rsidRPr="00AD2D8C" w:rsidRDefault="00901B8E" w:rsidP="00F72BD5">
      <w:pPr>
        <w:numPr>
          <w:ilvl w:val="0"/>
          <w:numId w:val="26"/>
        </w:numPr>
        <w:ind w:left="0"/>
        <w:jc w:val="both"/>
        <w:rPr>
          <w:sz w:val="28"/>
          <w:szCs w:val="28"/>
        </w:rPr>
      </w:pPr>
      <w:r w:rsidRPr="00AD2D8C">
        <w:rPr>
          <w:sz w:val="28"/>
          <w:szCs w:val="28"/>
        </w:rPr>
        <w:t>элементы финансового анализа</w:t>
      </w:r>
    </w:p>
    <w:p w:rsidR="00901B8E" w:rsidRPr="00AD2D8C" w:rsidRDefault="00901B8E" w:rsidP="00F72BD5">
      <w:pPr>
        <w:numPr>
          <w:ilvl w:val="0"/>
          <w:numId w:val="26"/>
        </w:numPr>
        <w:ind w:left="0"/>
        <w:jc w:val="both"/>
        <w:rPr>
          <w:sz w:val="28"/>
          <w:szCs w:val="28"/>
        </w:rPr>
      </w:pPr>
      <w:r w:rsidRPr="00AD2D8C">
        <w:rPr>
          <w:sz w:val="28"/>
          <w:szCs w:val="28"/>
        </w:rPr>
        <w:t xml:space="preserve">автоматическое начисление процентов и отчисление налогов </w:t>
      </w:r>
    </w:p>
    <w:p w:rsidR="00901B8E" w:rsidRPr="00AD2D8C" w:rsidRDefault="00901B8E" w:rsidP="00F72BD5">
      <w:pPr>
        <w:numPr>
          <w:ilvl w:val="0"/>
          <w:numId w:val="26"/>
        </w:numPr>
        <w:ind w:left="0"/>
        <w:jc w:val="both"/>
        <w:rPr>
          <w:sz w:val="28"/>
          <w:szCs w:val="28"/>
        </w:rPr>
      </w:pPr>
      <w:proofErr w:type="spellStart"/>
      <w:proofErr w:type="gramStart"/>
      <w:r w:rsidRPr="00AD2D8C">
        <w:rPr>
          <w:sz w:val="28"/>
          <w:szCs w:val="28"/>
        </w:rPr>
        <w:t>мульти-валютные</w:t>
      </w:r>
      <w:proofErr w:type="spellEnd"/>
      <w:proofErr w:type="gramEnd"/>
      <w:r w:rsidRPr="00AD2D8C">
        <w:rPr>
          <w:sz w:val="28"/>
          <w:szCs w:val="28"/>
        </w:rPr>
        <w:t xml:space="preserve"> операции генератор отчетных форм</w:t>
      </w:r>
    </w:p>
    <w:p w:rsidR="00901B8E" w:rsidRPr="00AD2D8C" w:rsidRDefault="00901B8E" w:rsidP="00F72BD5">
      <w:pPr>
        <w:numPr>
          <w:ilvl w:val="0"/>
          <w:numId w:val="26"/>
        </w:numPr>
        <w:ind w:left="0"/>
        <w:jc w:val="both"/>
        <w:rPr>
          <w:sz w:val="28"/>
          <w:szCs w:val="28"/>
        </w:rPr>
      </w:pPr>
      <w:r w:rsidRPr="00AD2D8C">
        <w:rPr>
          <w:sz w:val="28"/>
          <w:szCs w:val="28"/>
        </w:rPr>
        <w:t xml:space="preserve">система аппаратной и программной защиты информации </w:t>
      </w:r>
    </w:p>
    <w:p w:rsidR="00901B8E" w:rsidRPr="00C134A6" w:rsidRDefault="00901B8E" w:rsidP="00F72BD5">
      <w:pPr>
        <w:numPr>
          <w:ilvl w:val="0"/>
          <w:numId w:val="26"/>
        </w:numPr>
        <w:ind w:left="0"/>
        <w:jc w:val="both"/>
        <w:rPr>
          <w:sz w:val="28"/>
          <w:szCs w:val="28"/>
        </w:rPr>
      </w:pPr>
      <w:r w:rsidRPr="00AD2D8C">
        <w:rPr>
          <w:sz w:val="28"/>
          <w:szCs w:val="28"/>
        </w:rPr>
        <w:t>удобный интерфейс</w:t>
      </w:r>
    </w:p>
    <w:p w:rsidR="00901B8E" w:rsidRPr="00AD2D8C" w:rsidRDefault="00901B8E" w:rsidP="00C134A6">
      <w:pPr>
        <w:pStyle w:val="24"/>
        <w:ind w:firstLine="567"/>
        <w:rPr>
          <w:b w:val="0"/>
          <w:szCs w:val="28"/>
        </w:rPr>
      </w:pPr>
      <w:r w:rsidRPr="00AD2D8C">
        <w:rPr>
          <w:b w:val="0"/>
          <w:szCs w:val="28"/>
        </w:rPr>
        <w:t xml:space="preserve">САБУ фирмы "Омега" Основной разработкой компании "Омега" является программный комплекс </w:t>
      </w:r>
      <w:r w:rsidRPr="00AD2D8C">
        <w:rPr>
          <w:b w:val="0"/>
          <w:szCs w:val="28"/>
          <w:lang w:val="en-AU"/>
        </w:rPr>
        <w:t>ABACUS</w:t>
      </w:r>
      <w:r w:rsidRPr="00AD2D8C">
        <w:rPr>
          <w:b w:val="0"/>
          <w:szCs w:val="28"/>
        </w:rPr>
        <w:t xml:space="preserve"> </w:t>
      </w:r>
      <w:r w:rsidRPr="00AD2D8C">
        <w:rPr>
          <w:b w:val="0"/>
          <w:szCs w:val="28"/>
          <w:lang w:val="en-AU"/>
        </w:rPr>
        <w:t>Professional</w:t>
      </w:r>
      <w:r w:rsidRPr="00AD2D8C">
        <w:rPr>
          <w:b w:val="0"/>
          <w:szCs w:val="28"/>
        </w:rPr>
        <w:t xml:space="preserve">, предназначенный для ведения бухгалтерии, финансового планирования и управления на предприятиях с численностью работников бухгалтерии и планово-финансовых служб до 50 - 60 человек. </w:t>
      </w:r>
      <w:proofErr w:type="gramStart"/>
      <w:r w:rsidRPr="00AD2D8C">
        <w:rPr>
          <w:b w:val="0"/>
          <w:szCs w:val="28"/>
        </w:rPr>
        <w:t xml:space="preserve">Эта САБУ создана на базе СУБД </w:t>
      </w:r>
      <w:r w:rsidRPr="00AD2D8C">
        <w:rPr>
          <w:b w:val="0"/>
          <w:szCs w:val="28"/>
          <w:lang w:val="en-AU"/>
        </w:rPr>
        <w:t>Clarion</w:t>
      </w:r>
      <w:r w:rsidRPr="00AD2D8C">
        <w:rPr>
          <w:b w:val="0"/>
          <w:szCs w:val="28"/>
        </w:rPr>
        <w:t xml:space="preserve"> 3.1 и состоит из набора взаимосвязанных модулей (основные средства и вложения, складской учет и накладные, банк и касса, подотчетные лица, договоры и расчеты, заработная плата, работа со счетами, печать бухгалтерских документов, отчеты и финансовый анализ, печать сопровождающих документов, сервис и инсталляция, </w:t>
      </w:r>
      <w:proofErr w:type="spellStart"/>
      <w:r w:rsidRPr="00AD2D8C">
        <w:rPr>
          <w:b w:val="0"/>
          <w:szCs w:val="28"/>
        </w:rPr>
        <w:t>забалансовые</w:t>
      </w:r>
      <w:proofErr w:type="spellEnd"/>
      <w:r w:rsidRPr="00AD2D8C">
        <w:rPr>
          <w:b w:val="0"/>
          <w:szCs w:val="28"/>
        </w:rPr>
        <w:t xml:space="preserve"> счета), которые могут функционировать как независимо, так и в составе комплекса. </w:t>
      </w:r>
      <w:proofErr w:type="gramEnd"/>
    </w:p>
    <w:p w:rsidR="00901B8E" w:rsidRPr="00AD2D8C" w:rsidRDefault="00901B8E" w:rsidP="00C134A6">
      <w:pPr>
        <w:pStyle w:val="24"/>
        <w:ind w:firstLine="567"/>
        <w:rPr>
          <w:b w:val="0"/>
          <w:szCs w:val="28"/>
        </w:rPr>
      </w:pPr>
      <w:r w:rsidRPr="00AD2D8C">
        <w:rPr>
          <w:b w:val="0"/>
          <w:szCs w:val="28"/>
        </w:rPr>
        <w:lastRenderedPageBreak/>
        <w:t xml:space="preserve">Необходимо отметить, что при любой конфигурации требуется модуль настройки, обеспечивающий привязку комплекса к конкретной бухгалтерии и ввод главных данных. В основе продукта </w:t>
      </w:r>
      <w:r w:rsidRPr="00AD2D8C">
        <w:rPr>
          <w:b w:val="0"/>
          <w:szCs w:val="28"/>
          <w:lang w:val="en-AU"/>
        </w:rPr>
        <w:t>ABACUS</w:t>
      </w:r>
      <w:r w:rsidRPr="00AD2D8C">
        <w:rPr>
          <w:b w:val="0"/>
          <w:szCs w:val="28"/>
        </w:rPr>
        <w:t xml:space="preserve"> </w:t>
      </w:r>
      <w:r w:rsidRPr="00AD2D8C">
        <w:rPr>
          <w:b w:val="0"/>
          <w:szCs w:val="28"/>
          <w:lang w:val="en-AU"/>
        </w:rPr>
        <w:t>Professional</w:t>
      </w:r>
      <w:r w:rsidRPr="00AD2D8C">
        <w:rPr>
          <w:b w:val="0"/>
          <w:szCs w:val="28"/>
        </w:rPr>
        <w:t xml:space="preserve"> лежит единое поле проводок. Это значит, что действия, выполненные в одном программном модуле, находят свое отражение во всех остальных разделах системы независимо от того, откуда произведен ввод проводок. Все проводки попадают в единую БД, что позволяет оперативно контролировать данные различных направлений бухгалтерского учета и манипулировать ими. Такая система обеспечивает высокую степень взаимодействия между отдельными участками работы бухгалтерии. </w:t>
      </w:r>
    </w:p>
    <w:p w:rsidR="00901B8E" w:rsidRPr="00AD2D8C" w:rsidRDefault="00901B8E" w:rsidP="00F14B2D">
      <w:pPr>
        <w:jc w:val="both"/>
        <w:rPr>
          <w:sz w:val="28"/>
          <w:szCs w:val="28"/>
        </w:rPr>
      </w:pPr>
    </w:p>
    <w:p w:rsidR="00901B8E" w:rsidRPr="00AD2D8C" w:rsidRDefault="00901B8E" w:rsidP="00C134A6">
      <w:pPr>
        <w:ind w:firstLine="567"/>
        <w:jc w:val="both"/>
        <w:rPr>
          <w:sz w:val="28"/>
          <w:szCs w:val="28"/>
        </w:rPr>
      </w:pPr>
      <w:r w:rsidRPr="00AD2D8C">
        <w:rPr>
          <w:sz w:val="28"/>
          <w:szCs w:val="28"/>
        </w:rPr>
        <w:t xml:space="preserve">На программном уровне в концепцию САБУ заложена конфигурация "файл-сервер". Все рабочие станции настраиваются на одни и те же файлы БД, обработка информации (ввод, редактирование, удаление) проводится на каждой станции. При попытке одновременного доступа к одной и той же записи с различных рабочих мест комплекс выдает диагностические сообщения. </w:t>
      </w:r>
    </w:p>
    <w:p w:rsidR="00901B8E" w:rsidRPr="00AD2D8C" w:rsidRDefault="00901B8E" w:rsidP="00C134A6">
      <w:pPr>
        <w:ind w:firstLine="567"/>
        <w:jc w:val="both"/>
        <w:rPr>
          <w:sz w:val="28"/>
          <w:szCs w:val="28"/>
        </w:rPr>
      </w:pPr>
      <w:r w:rsidRPr="00AD2D8C">
        <w:rPr>
          <w:sz w:val="28"/>
          <w:szCs w:val="28"/>
        </w:rPr>
        <w:t xml:space="preserve">Сетевая версия работает в сетях под </w:t>
      </w:r>
      <w:proofErr w:type="spellStart"/>
      <w:r w:rsidRPr="00AD2D8C">
        <w:rPr>
          <w:sz w:val="28"/>
          <w:szCs w:val="28"/>
        </w:rPr>
        <w:t>NetWare</w:t>
      </w:r>
      <w:proofErr w:type="spellEnd"/>
      <w:r w:rsidRPr="00AD2D8C">
        <w:rPr>
          <w:sz w:val="28"/>
          <w:szCs w:val="28"/>
        </w:rPr>
        <w:t xml:space="preserve"> и </w:t>
      </w:r>
      <w:proofErr w:type="spellStart"/>
      <w:r w:rsidRPr="00AD2D8C">
        <w:rPr>
          <w:sz w:val="28"/>
          <w:szCs w:val="28"/>
        </w:rPr>
        <w:t>Windows</w:t>
      </w:r>
      <w:proofErr w:type="spellEnd"/>
      <w:r w:rsidRPr="00AD2D8C">
        <w:rPr>
          <w:sz w:val="28"/>
          <w:szCs w:val="28"/>
        </w:rPr>
        <w:t xml:space="preserve"> NT. В ЛС под управлением ОС </w:t>
      </w:r>
      <w:proofErr w:type="spellStart"/>
      <w:r w:rsidRPr="00AD2D8C">
        <w:rPr>
          <w:sz w:val="28"/>
          <w:szCs w:val="28"/>
        </w:rPr>
        <w:t>LANtastic</w:t>
      </w:r>
      <w:proofErr w:type="spellEnd"/>
      <w:r w:rsidRPr="00AD2D8C">
        <w:rPr>
          <w:sz w:val="28"/>
          <w:szCs w:val="28"/>
        </w:rPr>
        <w:t xml:space="preserve"> допускается организация не более трех рабочих мест. Минимальные требования к станции-клиенту: процессор от 386DX и 4 Мбайт оперативной памяти. Сервер должен иметь процессор класса 486DX и выше и 8 Мбайт оперативной памяти (минимальные требования к серверу, когда в сети работает до пяти станций-клиентов). Наряду с САБУ ABACUS </w:t>
      </w:r>
      <w:proofErr w:type="spellStart"/>
      <w:r w:rsidRPr="00AD2D8C">
        <w:rPr>
          <w:sz w:val="28"/>
          <w:szCs w:val="28"/>
        </w:rPr>
        <w:t>Professional</w:t>
      </w:r>
      <w:proofErr w:type="spellEnd"/>
      <w:r w:rsidRPr="00AD2D8C">
        <w:rPr>
          <w:sz w:val="28"/>
          <w:szCs w:val="28"/>
        </w:rPr>
        <w:t xml:space="preserve"> фирмой "Омега" разработаны программы для автоматизации хозяйственной бухгалтерии банков и финансовых компаний (ABACUS </w:t>
      </w:r>
      <w:proofErr w:type="spellStart"/>
      <w:r w:rsidRPr="00AD2D8C">
        <w:rPr>
          <w:sz w:val="28"/>
          <w:szCs w:val="28"/>
        </w:rPr>
        <w:t>Bank</w:t>
      </w:r>
      <w:proofErr w:type="spellEnd"/>
      <w:r w:rsidRPr="00AD2D8C">
        <w:rPr>
          <w:sz w:val="28"/>
          <w:szCs w:val="28"/>
        </w:rPr>
        <w:t>), учета услуг гостиниц и гостиничных комплексов (</w:t>
      </w:r>
      <w:proofErr w:type="spellStart"/>
      <w:r w:rsidRPr="00AD2D8C">
        <w:rPr>
          <w:sz w:val="28"/>
          <w:szCs w:val="28"/>
        </w:rPr>
        <w:t>Hotel</w:t>
      </w:r>
      <w:proofErr w:type="spellEnd"/>
      <w:r w:rsidRPr="00AD2D8C">
        <w:rPr>
          <w:sz w:val="28"/>
          <w:szCs w:val="28"/>
        </w:rPr>
        <w:t xml:space="preserve">), операций с ценными бумагами (ABACUS </w:t>
      </w:r>
      <w:proofErr w:type="spellStart"/>
      <w:r w:rsidRPr="00AD2D8C">
        <w:rPr>
          <w:sz w:val="28"/>
          <w:szCs w:val="28"/>
        </w:rPr>
        <w:t>invest</w:t>
      </w:r>
      <w:proofErr w:type="spellEnd"/>
      <w:r w:rsidRPr="00AD2D8C">
        <w:rPr>
          <w:sz w:val="28"/>
          <w:szCs w:val="28"/>
        </w:rPr>
        <w:t>), учета в фирмах, имеющих сеть торговых центров, филиалов, складов и ведущих централизованный бухгалтерский учет товарооборота (</w:t>
      </w:r>
      <w:proofErr w:type="spellStart"/>
      <w:r w:rsidRPr="00AD2D8C">
        <w:rPr>
          <w:sz w:val="28"/>
          <w:szCs w:val="28"/>
        </w:rPr>
        <w:t>Trade</w:t>
      </w:r>
      <w:proofErr w:type="spellEnd"/>
      <w:r w:rsidRPr="00AD2D8C">
        <w:rPr>
          <w:sz w:val="28"/>
          <w:szCs w:val="28"/>
        </w:rPr>
        <w:t xml:space="preserve"> </w:t>
      </w:r>
      <w:proofErr w:type="spellStart"/>
      <w:r w:rsidRPr="00AD2D8C">
        <w:rPr>
          <w:sz w:val="28"/>
          <w:szCs w:val="28"/>
        </w:rPr>
        <w:t>house</w:t>
      </w:r>
      <w:proofErr w:type="spellEnd"/>
      <w:r w:rsidRPr="00AD2D8C">
        <w:rPr>
          <w:sz w:val="28"/>
          <w:szCs w:val="28"/>
        </w:rPr>
        <w:t xml:space="preserve">). Последние три продукта могут функционировать независимо или в комплексе с САБУ ABACUS </w:t>
      </w:r>
      <w:proofErr w:type="spellStart"/>
      <w:r w:rsidRPr="00AD2D8C">
        <w:rPr>
          <w:sz w:val="28"/>
          <w:szCs w:val="28"/>
        </w:rPr>
        <w:t>Professional</w:t>
      </w:r>
      <w:proofErr w:type="spellEnd"/>
      <w:r w:rsidRPr="00AD2D8C">
        <w:rPr>
          <w:sz w:val="28"/>
          <w:szCs w:val="28"/>
        </w:rPr>
        <w:t xml:space="preserve">. </w:t>
      </w:r>
    </w:p>
    <w:p w:rsidR="00901B8E" w:rsidRPr="00AD2D8C" w:rsidRDefault="00901B8E" w:rsidP="00F14B2D">
      <w:pPr>
        <w:ind w:firstLine="720"/>
        <w:jc w:val="both"/>
        <w:rPr>
          <w:sz w:val="28"/>
          <w:szCs w:val="28"/>
        </w:rPr>
      </w:pPr>
      <w:r w:rsidRPr="00AD2D8C">
        <w:rPr>
          <w:sz w:val="28"/>
          <w:szCs w:val="28"/>
        </w:rPr>
        <w:t xml:space="preserve">Кроме того, фирма "Омега" продвигает на рынок принципиально новое ПО ABACUS </w:t>
      </w:r>
      <w:proofErr w:type="spellStart"/>
      <w:r w:rsidRPr="00AD2D8C">
        <w:rPr>
          <w:sz w:val="28"/>
          <w:szCs w:val="28"/>
        </w:rPr>
        <w:t>Financial</w:t>
      </w:r>
      <w:proofErr w:type="spellEnd"/>
      <w:r w:rsidRPr="00AD2D8C">
        <w:rPr>
          <w:sz w:val="28"/>
          <w:szCs w:val="28"/>
        </w:rPr>
        <w:t xml:space="preserve">, которое не является тиражируемым продуктом и разрабатывается под заказ с учетом специфики методологии и организации бухгалтерского учета на предприятии. Этот программный комплекс создавался с использованием СУБД </w:t>
      </w:r>
      <w:proofErr w:type="spellStart"/>
      <w:r w:rsidRPr="00AD2D8C">
        <w:rPr>
          <w:sz w:val="28"/>
          <w:szCs w:val="28"/>
        </w:rPr>
        <w:t>Oracle</w:t>
      </w:r>
      <w:proofErr w:type="spellEnd"/>
      <w:r w:rsidRPr="00AD2D8C">
        <w:rPr>
          <w:sz w:val="28"/>
          <w:szCs w:val="28"/>
        </w:rPr>
        <w:t xml:space="preserve"> и предназначен для автоматизации бухгалтерской и планово-финансовой работы на крупных предприятиях. </w:t>
      </w:r>
    </w:p>
    <w:p w:rsidR="00901B8E" w:rsidRPr="00C134A6" w:rsidRDefault="00901B8E" w:rsidP="00C134A6">
      <w:pPr>
        <w:pStyle w:val="3"/>
        <w:spacing w:before="0" w:after="0"/>
        <w:ind w:firstLine="708"/>
        <w:jc w:val="both"/>
        <w:rPr>
          <w:rFonts w:ascii="Times New Roman" w:hAnsi="Times New Roman" w:cs="Times New Roman"/>
          <w:i/>
          <w:sz w:val="28"/>
          <w:szCs w:val="28"/>
        </w:rPr>
      </w:pPr>
      <w:r w:rsidRPr="00AD2D8C">
        <w:rPr>
          <w:rFonts w:ascii="Times New Roman" w:hAnsi="Times New Roman" w:cs="Times New Roman"/>
          <w:i/>
          <w:sz w:val="28"/>
          <w:szCs w:val="28"/>
        </w:rPr>
        <w:t>БОСС</w:t>
      </w:r>
    </w:p>
    <w:p w:rsidR="00C73A29" w:rsidRDefault="00901B8E" w:rsidP="00F14B2D">
      <w:pPr>
        <w:ind w:firstLine="720"/>
        <w:jc w:val="both"/>
        <w:rPr>
          <w:sz w:val="28"/>
          <w:szCs w:val="28"/>
        </w:rPr>
      </w:pPr>
      <w:r w:rsidRPr="00AD2D8C">
        <w:rPr>
          <w:sz w:val="28"/>
          <w:szCs w:val="28"/>
        </w:rPr>
        <w:t>САБУ фирмы "</w:t>
      </w:r>
      <w:proofErr w:type="spellStart"/>
      <w:r w:rsidRPr="00AD2D8C">
        <w:rPr>
          <w:sz w:val="28"/>
          <w:szCs w:val="28"/>
        </w:rPr>
        <w:t>АйТи</w:t>
      </w:r>
      <w:proofErr w:type="spellEnd"/>
      <w:r w:rsidRPr="00AD2D8C">
        <w:rPr>
          <w:sz w:val="28"/>
          <w:szCs w:val="28"/>
        </w:rPr>
        <w:t>" Фирмой "</w:t>
      </w:r>
      <w:proofErr w:type="spellStart"/>
      <w:r w:rsidRPr="00AD2D8C">
        <w:rPr>
          <w:sz w:val="28"/>
          <w:szCs w:val="28"/>
        </w:rPr>
        <w:t>АйТи</w:t>
      </w:r>
      <w:proofErr w:type="spellEnd"/>
      <w:r w:rsidRPr="00AD2D8C">
        <w:rPr>
          <w:sz w:val="28"/>
          <w:szCs w:val="28"/>
        </w:rPr>
        <w:t xml:space="preserve">" разработана комплексная система автоматизации "БОСС", </w:t>
      </w:r>
      <w:proofErr w:type="spellStart"/>
      <w:r w:rsidRPr="00AD2D8C">
        <w:rPr>
          <w:sz w:val="28"/>
          <w:szCs w:val="28"/>
        </w:rPr>
        <w:t>предназначеная</w:t>
      </w:r>
      <w:proofErr w:type="spellEnd"/>
      <w:r w:rsidRPr="00AD2D8C">
        <w:rPr>
          <w:sz w:val="28"/>
          <w:szCs w:val="28"/>
        </w:rPr>
        <w:t xml:space="preserve"> для крупных предприятий, производственных и торговых объединений. Как инструмент управления предприятием система "БОСС" имеет отраслевую ориентацию и включает САБУ "БОСС-Бухгалтер", осуществляющую ведение бухгалтерского учета и составление отчетности, а также набор следующих функциональных модулей, направленных на автоматизацию определенных хозяйственных процессов: </w:t>
      </w:r>
      <w:proofErr w:type="gramStart"/>
      <w:r w:rsidRPr="00AD2D8C">
        <w:rPr>
          <w:sz w:val="28"/>
          <w:szCs w:val="28"/>
        </w:rPr>
        <w:t xml:space="preserve">"БОСС-Кадровик" (управление персоналом и начисление заработной платы); "БОСС-Референт" (управление документооборотом); "БОСС-Кладовщик" </w:t>
      </w:r>
      <w:r w:rsidRPr="00AD2D8C">
        <w:rPr>
          <w:sz w:val="28"/>
          <w:szCs w:val="28"/>
        </w:rPr>
        <w:lastRenderedPageBreak/>
        <w:t xml:space="preserve">(автоматизация складского учета, причем для крупных предприятий, как правило, разрабатывается отдельно); "БОСС-Продавец" (управление сбытом); "БОСС-Снабженец" (автоматизация процесса снабжения); "БОСС-Технолог" (управление производством); "БОСС-Финансист" (автоматизация управления финансами с элементами анализа); "БОСС-Аналитик" (анализ фактических производственных затрат и полученных финансовых результатов). </w:t>
      </w:r>
      <w:proofErr w:type="gramEnd"/>
    </w:p>
    <w:p w:rsidR="00C73A29" w:rsidRPr="00AD2D8C" w:rsidRDefault="00901B8E" w:rsidP="00C73A29">
      <w:pPr>
        <w:ind w:firstLine="567"/>
        <w:jc w:val="both"/>
        <w:rPr>
          <w:sz w:val="28"/>
          <w:szCs w:val="28"/>
        </w:rPr>
      </w:pPr>
      <w:r w:rsidRPr="00AD2D8C">
        <w:rPr>
          <w:sz w:val="28"/>
          <w:szCs w:val="28"/>
        </w:rPr>
        <w:t xml:space="preserve">По сути дела, система "БОСС" представляет собой </w:t>
      </w:r>
      <w:proofErr w:type="gramStart"/>
      <w:r w:rsidRPr="00AD2D8C">
        <w:rPr>
          <w:sz w:val="28"/>
          <w:szCs w:val="28"/>
        </w:rPr>
        <w:t>интегрированную</w:t>
      </w:r>
      <w:proofErr w:type="gramEnd"/>
      <w:r w:rsidRPr="00AD2D8C">
        <w:rPr>
          <w:sz w:val="28"/>
          <w:szCs w:val="28"/>
        </w:rPr>
        <w:t xml:space="preserve"> САБУ с расширенным набором функциональных возможностей. Компания "</w:t>
      </w:r>
      <w:proofErr w:type="spellStart"/>
      <w:r w:rsidRPr="00AD2D8C">
        <w:rPr>
          <w:sz w:val="28"/>
          <w:szCs w:val="28"/>
        </w:rPr>
        <w:t>АйТи</w:t>
      </w:r>
      <w:proofErr w:type="spellEnd"/>
      <w:r w:rsidRPr="00AD2D8C">
        <w:rPr>
          <w:sz w:val="28"/>
          <w:szCs w:val="28"/>
        </w:rPr>
        <w:t xml:space="preserve">" предлагает две реализации продукта, различающиеся программно-аппаратными платформами. Для средних и некоторых крупных предприятий имеется система "БОСС-Компания", которая в качестве SQL-сервера использует ПО </w:t>
      </w:r>
      <w:proofErr w:type="spellStart"/>
      <w:r w:rsidRPr="00AD2D8C">
        <w:rPr>
          <w:sz w:val="28"/>
          <w:szCs w:val="28"/>
        </w:rPr>
        <w:t>Scalable</w:t>
      </w:r>
      <w:proofErr w:type="spellEnd"/>
      <w:r w:rsidRPr="00AD2D8C">
        <w:rPr>
          <w:sz w:val="28"/>
          <w:szCs w:val="28"/>
        </w:rPr>
        <w:t xml:space="preserve"> SQL </w:t>
      </w:r>
      <w:proofErr w:type="spellStart"/>
      <w:r w:rsidRPr="00AD2D8C">
        <w:rPr>
          <w:sz w:val="28"/>
          <w:szCs w:val="28"/>
        </w:rPr>
        <w:t>Server</w:t>
      </w:r>
      <w:proofErr w:type="spellEnd"/>
      <w:r w:rsidRPr="00AD2D8C">
        <w:rPr>
          <w:sz w:val="28"/>
          <w:szCs w:val="28"/>
        </w:rPr>
        <w:t xml:space="preserve"> v3.01 фирмы </w:t>
      </w:r>
      <w:proofErr w:type="spellStart"/>
      <w:r w:rsidRPr="00AD2D8C">
        <w:rPr>
          <w:sz w:val="28"/>
          <w:szCs w:val="28"/>
        </w:rPr>
        <w:t>Pervasive</w:t>
      </w:r>
      <w:proofErr w:type="spellEnd"/>
      <w:r w:rsidRPr="00AD2D8C">
        <w:rPr>
          <w:sz w:val="28"/>
          <w:szCs w:val="28"/>
        </w:rPr>
        <w:t xml:space="preserve"> </w:t>
      </w:r>
      <w:proofErr w:type="spellStart"/>
      <w:r w:rsidRPr="00AD2D8C">
        <w:rPr>
          <w:sz w:val="28"/>
          <w:szCs w:val="28"/>
        </w:rPr>
        <w:t>Software</w:t>
      </w:r>
      <w:proofErr w:type="spellEnd"/>
      <w:r w:rsidRPr="00AD2D8C">
        <w:rPr>
          <w:sz w:val="28"/>
          <w:szCs w:val="28"/>
        </w:rPr>
        <w:t xml:space="preserve">. По желанию заказчика в комплект поставки может быть включен развитый инструментарий разработки приложений для указанной СУБД, позволяющий вести быстрое проектирование баз данных и визуальную компоновку программных модулей, используя стандарт языка SQL и язык четвертого поколения. САБУ "БОСС-Компания" не предъявляет высоких требований к параметрам аппаратного обеспечения: клиентские рабочие станции должны иметь процессор не ниже 386 и оперативную память объемом минимум 2 Мбайт, а сервер - процессор класса 486/66 и ОЗУ емкостью от 16 </w:t>
      </w:r>
      <w:proofErr w:type="spellStart"/>
      <w:proofErr w:type="gramStart"/>
      <w:r w:rsidRPr="00AD2D8C">
        <w:rPr>
          <w:sz w:val="28"/>
          <w:szCs w:val="28"/>
        </w:rPr>
        <w:t>M</w:t>
      </w:r>
      <w:proofErr w:type="gramEnd"/>
      <w:r w:rsidRPr="00AD2D8C">
        <w:rPr>
          <w:sz w:val="28"/>
          <w:szCs w:val="28"/>
        </w:rPr>
        <w:t>байт</w:t>
      </w:r>
      <w:proofErr w:type="spellEnd"/>
      <w:r w:rsidRPr="00AD2D8C">
        <w:rPr>
          <w:sz w:val="28"/>
          <w:szCs w:val="28"/>
        </w:rPr>
        <w:t xml:space="preserve">. </w:t>
      </w:r>
    </w:p>
    <w:p w:rsidR="00901B8E" w:rsidRPr="00AD2D8C" w:rsidRDefault="00901B8E" w:rsidP="00C73A29">
      <w:pPr>
        <w:ind w:firstLine="720"/>
        <w:jc w:val="both"/>
        <w:rPr>
          <w:sz w:val="28"/>
          <w:szCs w:val="28"/>
        </w:rPr>
      </w:pPr>
      <w:r w:rsidRPr="00AD2D8C">
        <w:rPr>
          <w:sz w:val="28"/>
          <w:szCs w:val="28"/>
        </w:rPr>
        <w:t xml:space="preserve">Для крупных корпораций, производственных и торговых объединений, куда, например, входят разные по профилю и форме собственности предприятия и организации, предназначена САБУ "БОСС-Корпорация" на базе СУБД </w:t>
      </w:r>
      <w:proofErr w:type="spellStart"/>
      <w:r w:rsidRPr="00AD2D8C">
        <w:rPr>
          <w:sz w:val="28"/>
          <w:szCs w:val="28"/>
        </w:rPr>
        <w:t>Oracle</w:t>
      </w:r>
      <w:proofErr w:type="spellEnd"/>
      <w:r w:rsidRPr="00AD2D8C">
        <w:rPr>
          <w:sz w:val="28"/>
          <w:szCs w:val="28"/>
        </w:rPr>
        <w:t xml:space="preserve"> 7 </w:t>
      </w:r>
      <w:proofErr w:type="spellStart"/>
      <w:r w:rsidRPr="00AD2D8C">
        <w:rPr>
          <w:sz w:val="28"/>
          <w:szCs w:val="28"/>
        </w:rPr>
        <w:t>Server</w:t>
      </w:r>
      <w:proofErr w:type="spellEnd"/>
      <w:r w:rsidRPr="00AD2D8C">
        <w:rPr>
          <w:sz w:val="28"/>
          <w:szCs w:val="28"/>
        </w:rPr>
        <w:t xml:space="preserve">, способная работать со сложными структурами данных. Для обследования предприятия служат CASE-средства </w:t>
      </w:r>
      <w:proofErr w:type="spellStart"/>
      <w:r w:rsidRPr="00AD2D8C">
        <w:rPr>
          <w:sz w:val="28"/>
          <w:szCs w:val="28"/>
        </w:rPr>
        <w:t>Oracle</w:t>
      </w:r>
      <w:proofErr w:type="spellEnd"/>
      <w:r w:rsidRPr="00AD2D8C">
        <w:rPr>
          <w:sz w:val="28"/>
          <w:szCs w:val="28"/>
        </w:rPr>
        <w:t xml:space="preserve"> </w:t>
      </w:r>
      <w:proofErr w:type="spellStart"/>
      <w:r w:rsidRPr="00AD2D8C">
        <w:rPr>
          <w:sz w:val="28"/>
          <w:szCs w:val="28"/>
        </w:rPr>
        <w:t>Designer</w:t>
      </w:r>
      <w:proofErr w:type="spellEnd"/>
      <w:r w:rsidRPr="00AD2D8C">
        <w:rPr>
          <w:sz w:val="28"/>
          <w:szCs w:val="28"/>
        </w:rPr>
        <w:t xml:space="preserve">/2000. При создании клиентской части системы используются модули: </w:t>
      </w:r>
      <w:proofErr w:type="spellStart"/>
      <w:r w:rsidRPr="00AD2D8C">
        <w:rPr>
          <w:sz w:val="28"/>
          <w:szCs w:val="28"/>
        </w:rPr>
        <w:t>Forms</w:t>
      </w:r>
      <w:proofErr w:type="spellEnd"/>
      <w:r w:rsidRPr="00AD2D8C">
        <w:rPr>
          <w:sz w:val="28"/>
          <w:szCs w:val="28"/>
        </w:rPr>
        <w:t xml:space="preserve">, </w:t>
      </w:r>
      <w:proofErr w:type="spellStart"/>
      <w:r w:rsidRPr="00AD2D8C">
        <w:rPr>
          <w:sz w:val="28"/>
          <w:szCs w:val="28"/>
        </w:rPr>
        <w:t>Reports</w:t>
      </w:r>
      <w:proofErr w:type="spellEnd"/>
      <w:r w:rsidRPr="00AD2D8C">
        <w:rPr>
          <w:sz w:val="28"/>
          <w:szCs w:val="28"/>
        </w:rPr>
        <w:t xml:space="preserve"> и </w:t>
      </w:r>
      <w:proofErr w:type="spellStart"/>
      <w:r w:rsidRPr="00AD2D8C">
        <w:rPr>
          <w:sz w:val="28"/>
          <w:szCs w:val="28"/>
        </w:rPr>
        <w:t>Graphics</w:t>
      </w:r>
      <w:proofErr w:type="spellEnd"/>
      <w:r w:rsidRPr="00AD2D8C">
        <w:rPr>
          <w:sz w:val="28"/>
          <w:szCs w:val="28"/>
        </w:rPr>
        <w:t xml:space="preserve"> семейства </w:t>
      </w:r>
      <w:proofErr w:type="spellStart"/>
      <w:r w:rsidRPr="00AD2D8C">
        <w:rPr>
          <w:sz w:val="28"/>
          <w:szCs w:val="28"/>
        </w:rPr>
        <w:t>Oracle</w:t>
      </w:r>
      <w:proofErr w:type="spellEnd"/>
      <w:r w:rsidRPr="00AD2D8C">
        <w:rPr>
          <w:sz w:val="28"/>
          <w:szCs w:val="28"/>
        </w:rPr>
        <w:t xml:space="preserve"> TOOLS. Подробнее следует остановиться на САБУ "БОСС-Бухгалтер", непосредственно </w:t>
      </w:r>
      <w:proofErr w:type="gramStart"/>
      <w:r w:rsidRPr="00AD2D8C">
        <w:rPr>
          <w:sz w:val="28"/>
          <w:szCs w:val="28"/>
        </w:rPr>
        <w:t>обеспечивающей</w:t>
      </w:r>
      <w:proofErr w:type="gramEnd"/>
      <w:r w:rsidRPr="00AD2D8C">
        <w:rPr>
          <w:sz w:val="28"/>
          <w:szCs w:val="28"/>
        </w:rPr>
        <w:t xml:space="preserve"> автоматизацию бухгалтерского учета. Этот продукт условно подразделяется на два блока: достаточно типичный для большинства САБУ модуль финансового учета и программа материального учета, имеющая открытый справочник-классификатор материальных ценностей, в который можно внести, например, BAR-код товара для работы POS-терминалов и проведения инвентаризации с использованием специальных сканеров. </w:t>
      </w:r>
    </w:p>
    <w:p w:rsidR="00901B8E" w:rsidRPr="00AD2D8C" w:rsidRDefault="00901B8E" w:rsidP="00F14B2D">
      <w:pPr>
        <w:ind w:firstLine="720"/>
        <w:jc w:val="both"/>
        <w:rPr>
          <w:sz w:val="28"/>
          <w:szCs w:val="28"/>
        </w:rPr>
      </w:pPr>
      <w:r w:rsidRPr="00AD2D8C">
        <w:rPr>
          <w:sz w:val="28"/>
          <w:szCs w:val="28"/>
        </w:rPr>
        <w:t>САБУ "БОСС-Бухгалтер" может применяться на предприятиях любой формы собственности и функционировать как автономно, так и в составе системы управления "БОСС-Компания" или "БОСС-Корпорация". САБУ фирмы "</w:t>
      </w:r>
      <w:proofErr w:type="spellStart"/>
      <w:r w:rsidRPr="00AD2D8C">
        <w:rPr>
          <w:sz w:val="28"/>
          <w:szCs w:val="28"/>
        </w:rPr>
        <w:t>Инфософт</w:t>
      </w:r>
      <w:proofErr w:type="spellEnd"/>
      <w:r w:rsidRPr="00AD2D8C">
        <w:rPr>
          <w:sz w:val="28"/>
          <w:szCs w:val="28"/>
        </w:rPr>
        <w:t>" До недавнего времени отличительной чертой продуктов фирмы "</w:t>
      </w:r>
      <w:proofErr w:type="spellStart"/>
      <w:r w:rsidRPr="00AD2D8C">
        <w:rPr>
          <w:sz w:val="28"/>
          <w:szCs w:val="28"/>
        </w:rPr>
        <w:t>Инфософт</w:t>
      </w:r>
      <w:proofErr w:type="spellEnd"/>
      <w:r w:rsidRPr="00AD2D8C">
        <w:rPr>
          <w:sz w:val="28"/>
          <w:szCs w:val="28"/>
        </w:rPr>
        <w:t xml:space="preserve">" было наличие модулей, предназначенных для автоматизации отдельных участков бухгалтерского учета. В связи с изменившейся ситуацией на рынке САБУ фирма разработала новый пакет "Интегратор", название которого говорит само за себя. Версия "Интегратор 3.0" в сетевом исполнении (для применения на отдельном компьютере предлагается приложение "Интегратор Соло") предназначена для автоматизации бухгалтерского учета на промышленных предприятиях различных отраслей и </w:t>
      </w:r>
      <w:r w:rsidRPr="00AD2D8C">
        <w:rPr>
          <w:sz w:val="28"/>
          <w:szCs w:val="28"/>
        </w:rPr>
        <w:lastRenderedPageBreak/>
        <w:t>видов деятельности, так как исторически все разработки "</w:t>
      </w:r>
      <w:proofErr w:type="spellStart"/>
      <w:r w:rsidRPr="00AD2D8C">
        <w:rPr>
          <w:sz w:val="28"/>
          <w:szCs w:val="28"/>
        </w:rPr>
        <w:t>Инфософт</w:t>
      </w:r>
      <w:proofErr w:type="spellEnd"/>
      <w:r w:rsidRPr="00AD2D8C">
        <w:rPr>
          <w:sz w:val="28"/>
          <w:szCs w:val="28"/>
        </w:rPr>
        <w:t xml:space="preserve">" были ориентированы на автоматизацию промышленных предприятий. При разработке САБУ использовалась СУБД </w:t>
      </w:r>
      <w:proofErr w:type="spellStart"/>
      <w:r w:rsidRPr="00AD2D8C">
        <w:rPr>
          <w:sz w:val="28"/>
          <w:szCs w:val="28"/>
        </w:rPr>
        <w:t>Clipper</w:t>
      </w:r>
      <w:proofErr w:type="spellEnd"/>
      <w:r w:rsidRPr="00AD2D8C">
        <w:rPr>
          <w:sz w:val="28"/>
          <w:szCs w:val="28"/>
        </w:rPr>
        <w:t xml:space="preserve"> 5.2. В сетевом варианте базовой является конфигурация "файл-сервер". Для работы в архитектуре клиент/сервер необходимо дополнительно установить ПО </w:t>
      </w:r>
      <w:proofErr w:type="spellStart"/>
      <w:r w:rsidRPr="00AD2D8C">
        <w:rPr>
          <w:sz w:val="28"/>
          <w:szCs w:val="28"/>
        </w:rPr>
        <w:t>Advantage</w:t>
      </w:r>
      <w:proofErr w:type="spellEnd"/>
      <w:r w:rsidRPr="00AD2D8C">
        <w:rPr>
          <w:sz w:val="28"/>
          <w:szCs w:val="28"/>
        </w:rPr>
        <w:t xml:space="preserve"> </w:t>
      </w:r>
      <w:proofErr w:type="spellStart"/>
      <w:r w:rsidRPr="00AD2D8C">
        <w:rPr>
          <w:sz w:val="28"/>
          <w:szCs w:val="28"/>
        </w:rPr>
        <w:t>Xbase</w:t>
      </w:r>
      <w:proofErr w:type="spellEnd"/>
      <w:r w:rsidRPr="00AD2D8C">
        <w:rPr>
          <w:sz w:val="28"/>
          <w:szCs w:val="28"/>
        </w:rPr>
        <w:t xml:space="preserve"> </w:t>
      </w:r>
      <w:proofErr w:type="spellStart"/>
      <w:r w:rsidRPr="00AD2D8C">
        <w:rPr>
          <w:sz w:val="28"/>
          <w:szCs w:val="28"/>
        </w:rPr>
        <w:t>Server</w:t>
      </w:r>
      <w:proofErr w:type="spellEnd"/>
      <w:r w:rsidRPr="00AD2D8C">
        <w:rPr>
          <w:sz w:val="28"/>
          <w:szCs w:val="28"/>
        </w:rPr>
        <w:t xml:space="preserve">. САБУ "Интегратор" эксплуатируется в сетях </w:t>
      </w:r>
      <w:proofErr w:type="spellStart"/>
      <w:r w:rsidRPr="00AD2D8C">
        <w:rPr>
          <w:sz w:val="28"/>
          <w:szCs w:val="28"/>
        </w:rPr>
        <w:t>NetWare</w:t>
      </w:r>
      <w:proofErr w:type="spellEnd"/>
      <w:r w:rsidRPr="00AD2D8C">
        <w:rPr>
          <w:sz w:val="28"/>
          <w:szCs w:val="28"/>
        </w:rPr>
        <w:t xml:space="preserve"> 3.xx и выше, </w:t>
      </w:r>
      <w:proofErr w:type="spellStart"/>
      <w:r w:rsidRPr="00AD2D8C">
        <w:rPr>
          <w:sz w:val="28"/>
          <w:szCs w:val="28"/>
        </w:rPr>
        <w:t>Windows</w:t>
      </w:r>
      <w:proofErr w:type="spellEnd"/>
      <w:r w:rsidRPr="00AD2D8C">
        <w:rPr>
          <w:sz w:val="28"/>
          <w:szCs w:val="28"/>
        </w:rPr>
        <w:t xml:space="preserve"> NT, </w:t>
      </w:r>
      <w:proofErr w:type="spellStart"/>
      <w:r w:rsidRPr="00AD2D8C">
        <w:rPr>
          <w:sz w:val="28"/>
          <w:szCs w:val="28"/>
        </w:rPr>
        <w:t>LANtastic</w:t>
      </w:r>
      <w:proofErr w:type="spellEnd"/>
      <w:r w:rsidRPr="00AD2D8C">
        <w:rPr>
          <w:sz w:val="28"/>
          <w:szCs w:val="28"/>
        </w:rPr>
        <w:t xml:space="preserve"> и др. Не рекомендуется применение ОС </w:t>
      </w:r>
      <w:proofErr w:type="spellStart"/>
      <w:r w:rsidRPr="00AD2D8C">
        <w:rPr>
          <w:sz w:val="28"/>
          <w:szCs w:val="28"/>
        </w:rPr>
        <w:t>NetWare</w:t>
      </w:r>
      <w:proofErr w:type="spellEnd"/>
      <w:r w:rsidRPr="00AD2D8C">
        <w:rPr>
          <w:sz w:val="28"/>
          <w:szCs w:val="28"/>
        </w:rPr>
        <w:t xml:space="preserve"> 4.01. Требования к аппаратному обеспечению: для станции-клиента необходимы процессор класса 486DX2 и 8 Мбайт оперативной памяти; для сервера - процессор не ниже </w:t>
      </w:r>
      <w:proofErr w:type="spellStart"/>
      <w:r w:rsidRPr="00AD2D8C">
        <w:rPr>
          <w:sz w:val="28"/>
          <w:szCs w:val="28"/>
        </w:rPr>
        <w:t>Pentium</w:t>
      </w:r>
      <w:proofErr w:type="spellEnd"/>
      <w:r w:rsidRPr="00AD2D8C">
        <w:rPr>
          <w:sz w:val="28"/>
          <w:szCs w:val="28"/>
        </w:rPr>
        <w:t xml:space="preserve">/75 и ОЗУ объемом от 16 Мбайт. </w:t>
      </w:r>
      <w:proofErr w:type="gramStart"/>
      <w:r w:rsidRPr="00AD2D8C">
        <w:rPr>
          <w:sz w:val="28"/>
          <w:szCs w:val="28"/>
        </w:rPr>
        <w:t>САБУ "Интегратор 3.0" состоит из следующих подсистем: денежные средства (касса, банк); дебиторы и кредиторы; материалы, продукция, товары, МБП; поставщики и подрядчики; основные средства и нематериальные активы; производственные затраты; покупатели и заказчики; прибыль, налоги, капитал; финансовая отчетность.</w:t>
      </w:r>
      <w:proofErr w:type="gramEnd"/>
      <w:r w:rsidRPr="00AD2D8C">
        <w:rPr>
          <w:sz w:val="28"/>
          <w:szCs w:val="28"/>
        </w:rPr>
        <w:t xml:space="preserve"> Особое внимание следует уделить подсистеме "Производственные затраты", обеспечивающей не только учет производственных затрат, но и автоматическое распределение косвенных затрат на объекты калькуляции. Наличие понятного рядовому бухгалтеру механизма взаимодействия с различными БД и алгоритмов распределения позволяет заметно упростить расчет фактической себестоимости произведенной продукции, работ и услуг. </w:t>
      </w:r>
    </w:p>
    <w:p w:rsidR="00901B8E" w:rsidRPr="00C73A29" w:rsidRDefault="00901B8E" w:rsidP="00C73A29">
      <w:pPr>
        <w:pStyle w:val="3"/>
        <w:spacing w:before="0" w:after="0"/>
        <w:jc w:val="both"/>
        <w:rPr>
          <w:rFonts w:ascii="Times New Roman" w:hAnsi="Times New Roman" w:cs="Times New Roman"/>
          <w:i/>
          <w:sz w:val="28"/>
          <w:szCs w:val="28"/>
        </w:rPr>
      </w:pPr>
      <w:r w:rsidRPr="00AD2D8C">
        <w:rPr>
          <w:rFonts w:ascii="Times New Roman" w:hAnsi="Times New Roman" w:cs="Times New Roman"/>
          <w:i/>
          <w:sz w:val="28"/>
          <w:szCs w:val="28"/>
        </w:rPr>
        <w:t xml:space="preserve"> БЭСТ</w:t>
      </w:r>
    </w:p>
    <w:p w:rsidR="00901B8E" w:rsidRPr="00AD2D8C" w:rsidRDefault="00901B8E" w:rsidP="00C73A29">
      <w:pPr>
        <w:ind w:firstLine="720"/>
        <w:jc w:val="both"/>
        <w:rPr>
          <w:sz w:val="28"/>
          <w:szCs w:val="28"/>
        </w:rPr>
      </w:pPr>
      <w:r w:rsidRPr="00AD2D8C">
        <w:rPr>
          <w:sz w:val="28"/>
          <w:szCs w:val="28"/>
        </w:rPr>
        <w:t xml:space="preserve">Для управления персоналом и начисления заработной платы используются модули "Кадры" и "Заработная плата", которые могут эксплуатироваться как отдельно, так и в составе комплекса "Интегратор". САБУ фирмы "Интеллект-Сервис" Отличительной чертой ПО "БЭСТ" версии 3.1 является ориентация на комплексную автоматизацию предприятий оптовой торговли. Этот продукт может функционировать как в локальном, так и сетевом варианте. В качестве сетевой среды используются ОС </w:t>
      </w:r>
      <w:proofErr w:type="spellStart"/>
      <w:r w:rsidRPr="00AD2D8C">
        <w:rPr>
          <w:sz w:val="28"/>
          <w:szCs w:val="28"/>
        </w:rPr>
        <w:t>NetWare</w:t>
      </w:r>
      <w:proofErr w:type="spellEnd"/>
      <w:r w:rsidRPr="00AD2D8C">
        <w:rPr>
          <w:sz w:val="28"/>
          <w:szCs w:val="28"/>
        </w:rPr>
        <w:t xml:space="preserve"> версий 3.11 и выше, </w:t>
      </w:r>
      <w:proofErr w:type="spellStart"/>
      <w:r w:rsidRPr="00AD2D8C">
        <w:rPr>
          <w:sz w:val="28"/>
          <w:szCs w:val="28"/>
        </w:rPr>
        <w:t>Windows</w:t>
      </w:r>
      <w:proofErr w:type="spellEnd"/>
      <w:r w:rsidRPr="00AD2D8C">
        <w:rPr>
          <w:sz w:val="28"/>
          <w:szCs w:val="28"/>
        </w:rPr>
        <w:t xml:space="preserve"> NT, VINES, </w:t>
      </w:r>
      <w:proofErr w:type="spellStart"/>
      <w:r w:rsidRPr="00AD2D8C">
        <w:rPr>
          <w:sz w:val="28"/>
          <w:szCs w:val="28"/>
        </w:rPr>
        <w:t>LANtastic</w:t>
      </w:r>
      <w:proofErr w:type="spellEnd"/>
      <w:r w:rsidRPr="00AD2D8C">
        <w:rPr>
          <w:sz w:val="28"/>
          <w:szCs w:val="28"/>
        </w:rPr>
        <w:t xml:space="preserve"> и др. Требования к аппаратному обеспечению: для станции-клиента необходимы процессор 386 и выше, оперативная память от 4 Мбайт; для сервера - процессор от 486DX, ОЗУ объемом не менее 16 Мбайт. </w:t>
      </w:r>
    </w:p>
    <w:p w:rsidR="00901B8E" w:rsidRPr="00AD2D8C" w:rsidRDefault="00901B8E" w:rsidP="00C73A29">
      <w:pPr>
        <w:ind w:firstLine="720"/>
        <w:jc w:val="both"/>
        <w:rPr>
          <w:sz w:val="28"/>
          <w:szCs w:val="28"/>
        </w:rPr>
      </w:pPr>
      <w:r w:rsidRPr="00AD2D8C">
        <w:rPr>
          <w:sz w:val="28"/>
          <w:szCs w:val="28"/>
        </w:rPr>
        <w:t xml:space="preserve">Структурно система "БЭСТ" выполнена в виде набора взаимосвязанных программных модулей: настройка и системные утилиты; ведение Главной книги (АРМ главного бухгалтера); учет кассовых операций; учет операций с банком; учет основных средств; учет производственных запасов; учет товаров и готовой продукции; управление продажами (реализацией); заработная плата. </w:t>
      </w:r>
    </w:p>
    <w:p w:rsidR="00901B8E" w:rsidRPr="00AD2D8C" w:rsidRDefault="00901B8E" w:rsidP="00F14B2D">
      <w:pPr>
        <w:ind w:firstLine="720"/>
        <w:jc w:val="both"/>
        <w:rPr>
          <w:sz w:val="28"/>
          <w:szCs w:val="28"/>
        </w:rPr>
      </w:pPr>
      <w:r w:rsidRPr="00AD2D8C">
        <w:rPr>
          <w:sz w:val="28"/>
          <w:szCs w:val="28"/>
        </w:rPr>
        <w:t xml:space="preserve">Модуль "Управление продажами" (в западных системах он чаще всего носит название "Книга продаж", или "Оформление заказа") выполняет скорее менеджерские, нежели бухгалтерские функции. Он позволяет составлять заказы на приобретение контрагентами материальных ценностей у предприятия. Сформированный заказ служит основой для составления счетов и расходных накладных. Описываемый модуль автоматически контролирует количество выписываемого товара с определенного склада. После отработки всех документов в системе учета заказу присваивается статус исполненного. </w:t>
      </w:r>
      <w:r w:rsidRPr="00AD2D8C">
        <w:rPr>
          <w:sz w:val="28"/>
          <w:szCs w:val="28"/>
        </w:rPr>
        <w:lastRenderedPageBreak/>
        <w:t xml:space="preserve">Составление заказов в значительной мере сокращает затраты рабочего времени менеджеров и облегчает планирование торгово-закупочной стратегии предприятия. </w:t>
      </w:r>
    </w:p>
    <w:p w:rsidR="00901B8E" w:rsidRPr="00C73A29" w:rsidRDefault="00901B8E" w:rsidP="00C73A29">
      <w:pPr>
        <w:pStyle w:val="3"/>
        <w:spacing w:before="0" w:after="0"/>
        <w:jc w:val="both"/>
        <w:rPr>
          <w:rFonts w:ascii="Times New Roman" w:hAnsi="Times New Roman" w:cs="Times New Roman"/>
          <w:i/>
          <w:sz w:val="28"/>
          <w:szCs w:val="28"/>
        </w:rPr>
      </w:pPr>
      <w:r w:rsidRPr="00AD2D8C">
        <w:rPr>
          <w:rFonts w:ascii="Times New Roman" w:hAnsi="Times New Roman" w:cs="Times New Roman"/>
          <w:i/>
          <w:sz w:val="28"/>
          <w:szCs w:val="28"/>
        </w:rPr>
        <w:t xml:space="preserve"> АККОРД</w:t>
      </w:r>
    </w:p>
    <w:p w:rsidR="00C73A29" w:rsidRDefault="00901B8E" w:rsidP="00F14B2D">
      <w:pPr>
        <w:ind w:firstLine="720"/>
        <w:jc w:val="both"/>
        <w:rPr>
          <w:sz w:val="28"/>
          <w:szCs w:val="28"/>
        </w:rPr>
      </w:pPr>
      <w:r w:rsidRPr="00AD2D8C">
        <w:rPr>
          <w:sz w:val="28"/>
          <w:szCs w:val="28"/>
        </w:rPr>
        <w:t>САБУ фирмы "</w:t>
      </w:r>
      <w:proofErr w:type="spellStart"/>
      <w:r w:rsidRPr="00AD2D8C">
        <w:rPr>
          <w:sz w:val="28"/>
          <w:szCs w:val="28"/>
        </w:rPr>
        <w:t>Атлант-Информ</w:t>
      </w:r>
      <w:proofErr w:type="spellEnd"/>
      <w:r w:rsidRPr="00AD2D8C">
        <w:rPr>
          <w:sz w:val="28"/>
          <w:szCs w:val="28"/>
        </w:rPr>
        <w:t xml:space="preserve">" Система "Аккорд" (версия 3.2) представляет собой комплекс программ, автоматизирующих различные службы предприятия. В одной информационной среде могут работать отдел кадров, плановые службы, бухгалтерия, службы управления закупками и продажами, отдел труда и заработной платы. </w:t>
      </w:r>
      <w:proofErr w:type="gramStart"/>
      <w:r w:rsidRPr="00AD2D8C">
        <w:rPr>
          <w:sz w:val="28"/>
          <w:szCs w:val="28"/>
        </w:rPr>
        <w:t>Функционально система разделена на модули: управление снабжением; управление продажами; склад; обмен (предназначен для организации работы системы в режиме распределенной БД и обмена информацией между несколькими удаленными друг от друга подразделениями); технико-экономическое планирование (ТЭП); спецодежда; торговый зал; комиссия (автоматизация функций учета комиссионных товаров); управление кадрами; заработная плата; бухгалтерский учет; учет основных средств и нематериальных активов;</w:t>
      </w:r>
      <w:proofErr w:type="gramEnd"/>
      <w:r w:rsidRPr="00AD2D8C">
        <w:rPr>
          <w:sz w:val="28"/>
          <w:szCs w:val="28"/>
        </w:rPr>
        <w:t xml:space="preserve"> учет МБП; международная бухгалтерская отчетность; анализ финансового состояния; нормативы; администратор. Наибольший интерес вызывает модуль "Технико-экономическое планирование". </w:t>
      </w:r>
    </w:p>
    <w:p w:rsidR="00C73A29" w:rsidRDefault="00901B8E" w:rsidP="00C73A29">
      <w:pPr>
        <w:ind w:firstLine="567"/>
        <w:jc w:val="both"/>
        <w:rPr>
          <w:sz w:val="28"/>
          <w:szCs w:val="28"/>
        </w:rPr>
      </w:pPr>
      <w:proofErr w:type="gramStart"/>
      <w:r w:rsidRPr="00AD2D8C">
        <w:rPr>
          <w:sz w:val="28"/>
          <w:szCs w:val="28"/>
        </w:rPr>
        <w:t>Он позволяет производить расчет плана производства на каждый месяц в натуральном и стоимостном выражении по каждому цеху (с учетом имеющихся запасов) на основе состава производственных заказов; устанавливать план выпуска продукции; производить расчет потребности в материалах, полуфабрикатах на плановый или фактический объем производства; определять сводные потребности в материалах, а также трудозатраты на одно изделие или партию однородных изделий;</w:t>
      </w:r>
      <w:proofErr w:type="gramEnd"/>
      <w:r w:rsidRPr="00AD2D8C">
        <w:rPr>
          <w:sz w:val="28"/>
          <w:szCs w:val="28"/>
        </w:rPr>
        <w:t xml:space="preserve"> калькулировать плановую себестоимость изделий и полуфабрикатов; выдавать последовательность технологических операций и нормы трудозатрат при производстве изделий или полуфабрикатов и т. д.</w:t>
      </w:r>
    </w:p>
    <w:p w:rsidR="00901B8E" w:rsidRDefault="00901B8E" w:rsidP="00C73A29">
      <w:pPr>
        <w:ind w:firstLine="567"/>
        <w:jc w:val="both"/>
        <w:rPr>
          <w:sz w:val="28"/>
          <w:szCs w:val="28"/>
        </w:rPr>
      </w:pPr>
      <w:r w:rsidRPr="00AD2D8C">
        <w:rPr>
          <w:sz w:val="28"/>
          <w:szCs w:val="28"/>
        </w:rPr>
        <w:t xml:space="preserve"> Такое широкое функциональное наполнение облегчает анализ динамики производственной себестоимости в течение любого периода времени. Система разработана с помощью инструментальной среды "</w:t>
      </w:r>
      <w:proofErr w:type="spellStart"/>
      <w:r w:rsidRPr="00AD2D8C">
        <w:rPr>
          <w:sz w:val="28"/>
          <w:szCs w:val="28"/>
        </w:rPr>
        <w:t>Атлантис</w:t>
      </w:r>
      <w:proofErr w:type="spellEnd"/>
      <w:r w:rsidRPr="00AD2D8C">
        <w:rPr>
          <w:sz w:val="28"/>
          <w:szCs w:val="28"/>
        </w:rPr>
        <w:t>" компании "</w:t>
      </w:r>
      <w:proofErr w:type="spellStart"/>
      <w:r w:rsidRPr="00AD2D8C">
        <w:rPr>
          <w:sz w:val="28"/>
          <w:szCs w:val="28"/>
        </w:rPr>
        <w:t>Атлант-Информ</w:t>
      </w:r>
      <w:proofErr w:type="spellEnd"/>
      <w:r w:rsidRPr="00AD2D8C">
        <w:rPr>
          <w:sz w:val="28"/>
          <w:szCs w:val="28"/>
        </w:rPr>
        <w:t xml:space="preserve">", использующей систему управления записями </w:t>
      </w:r>
      <w:proofErr w:type="spellStart"/>
      <w:r w:rsidRPr="00AD2D8C">
        <w:rPr>
          <w:sz w:val="28"/>
          <w:szCs w:val="28"/>
        </w:rPr>
        <w:t>Btrieve</w:t>
      </w:r>
      <w:proofErr w:type="spellEnd"/>
      <w:r w:rsidRPr="00AD2D8C">
        <w:rPr>
          <w:sz w:val="28"/>
          <w:szCs w:val="28"/>
        </w:rPr>
        <w:t xml:space="preserve">, SQL </w:t>
      </w:r>
      <w:proofErr w:type="spellStart"/>
      <w:r w:rsidRPr="00AD2D8C">
        <w:rPr>
          <w:sz w:val="28"/>
          <w:szCs w:val="28"/>
        </w:rPr>
        <w:t>Server</w:t>
      </w:r>
      <w:proofErr w:type="spellEnd"/>
      <w:r w:rsidRPr="00AD2D8C">
        <w:rPr>
          <w:sz w:val="28"/>
          <w:szCs w:val="28"/>
        </w:rPr>
        <w:t xml:space="preserve"> фирмы </w:t>
      </w:r>
      <w:proofErr w:type="spellStart"/>
      <w:r w:rsidRPr="00AD2D8C">
        <w:rPr>
          <w:sz w:val="28"/>
          <w:szCs w:val="28"/>
        </w:rPr>
        <w:t>Sybase</w:t>
      </w:r>
      <w:proofErr w:type="spellEnd"/>
      <w:r w:rsidRPr="00AD2D8C">
        <w:rPr>
          <w:sz w:val="28"/>
          <w:szCs w:val="28"/>
        </w:rPr>
        <w:t xml:space="preserve"> и поддерживающей архитектуру клиент/сервер. Требования к аппаратному обеспечению: для станции-клиента необходим процессор класса не ниже 386DX, оперативная память от 4 Мбайт; для сервера - процессор класса не ниже 486DX, ОЗУ объемом не менее 16 Мбайт. </w:t>
      </w:r>
    </w:p>
    <w:p w:rsidR="00317EB0" w:rsidRPr="00AD2D8C" w:rsidRDefault="00317EB0" w:rsidP="00F14B2D">
      <w:pPr>
        <w:ind w:firstLine="720"/>
        <w:jc w:val="both"/>
        <w:rPr>
          <w:sz w:val="28"/>
          <w:szCs w:val="28"/>
        </w:rPr>
      </w:pPr>
    </w:p>
    <w:p w:rsidR="00901B8E" w:rsidRPr="00C73A29" w:rsidRDefault="00901B8E" w:rsidP="00C73A29">
      <w:pPr>
        <w:pStyle w:val="3"/>
        <w:spacing w:before="0" w:after="0"/>
        <w:jc w:val="both"/>
        <w:rPr>
          <w:rFonts w:ascii="Times New Roman" w:hAnsi="Times New Roman" w:cs="Times New Roman"/>
          <w:i/>
          <w:sz w:val="28"/>
          <w:szCs w:val="28"/>
        </w:rPr>
      </w:pPr>
      <w:r w:rsidRPr="00AD2D8C">
        <w:rPr>
          <w:rFonts w:ascii="Times New Roman" w:hAnsi="Times New Roman" w:cs="Times New Roman"/>
          <w:i/>
          <w:sz w:val="28"/>
          <w:szCs w:val="28"/>
        </w:rPr>
        <w:t xml:space="preserve"> Другие средства автоматизации бухгалтерского учета.</w:t>
      </w:r>
    </w:p>
    <w:p w:rsidR="00C034C6" w:rsidRDefault="00901B8E" w:rsidP="00F14B2D">
      <w:pPr>
        <w:ind w:firstLine="720"/>
        <w:jc w:val="both"/>
        <w:rPr>
          <w:sz w:val="28"/>
          <w:szCs w:val="28"/>
        </w:rPr>
      </w:pPr>
      <w:r w:rsidRPr="00AD2D8C">
        <w:rPr>
          <w:sz w:val="28"/>
          <w:szCs w:val="28"/>
        </w:rPr>
        <w:t xml:space="preserve">Помимо рассмотренных выше программных средств, на российском рынке САБУ </w:t>
      </w:r>
      <w:proofErr w:type="gramStart"/>
      <w:r w:rsidRPr="00AD2D8C">
        <w:rPr>
          <w:sz w:val="28"/>
          <w:szCs w:val="28"/>
        </w:rPr>
        <w:t>имеется еще около двух десятков</w:t>
      </w:r>
      <w:proofErr w:type="gramEnd"/>
      <w:r w:rsidRPr="00AD2D8C">
        <w:rPr>
          <w:sz w:val="28"/>
          <w:szCs w:val="28"/>
        </w:rPr>
        <w:t xml:space="preserve"> тиражируемых систем и более 200 продуктов, разрабатываемых по конкретным заказам или в расчете на малый тираж и последующее сопровождение специалистами фирмы-производителя. </w:t>
      </w:r>
      <w:proofErr w:type="spellStart"/>
      <w:proofErr w:type="gramStart"/>
      <w:r w:rsidRPr="00AD2D8C">
        <w:rPr>
          <w:sz w:val="28"/>
          <w:szCs w:val="28"/>
        </w:rPr>
        <w:t>C</w:t>
      </w:r>
      <w:proofErr w:type="gramEnd"/>
      <w:r w:rsidRPr="00AD2D8C">
        <w:rPr>
          <w:sz w:val="28"/>
          <w:szCs w:val="28"/>
        </w:rPr>
        <w:t>етевой</w:t>
      </w:r>
      <w:proofErr w:type="spellEnd"/>
      <w:r w:rsidRPr="00AD2D8C">
        <w:rPr>
          <w:sz w:val="28"/>
          <w:szCs w:val="28"/>
        </w:rPr>
        <w:t xml:space="preserve"> программный комплекс бухгалтерского учета </w:t>
      </w:r>
      <w:proofErr w:type="spellStart"/>
      <w:r w:rsidRPr="00AD2D8C">
        <w:rPr>
          <w:sz w:val="28"/>
          <w:szCs w:val="28"/>
        </w:rPr>
        <w:t>RS-Balance</w:t>
      </w:r>
      <w:proofErr w:type="spellEnd"/>
      <w:r w:rsidRPr="00AD2D8C">
        <w:rPr>
          <w:sz w:val="28"/>
          <w:szCs w:val="28"/>
        </w:rPr>
        <w:t xml:space="preserve"> компании </w:t>
      </w:r>
      <w:proofErr w:type="spellStart"/>
      <w:r w:rsidRPr="00AD2D8C">
        <w:rPr>
          <w:sz w:val="28"/>
          <w:szCs w:val="28"/>
        </w:rPr>
        <w:t>R-Style</w:t>
      </w:r>
      <w:proofErr w:type="spellEnd"/>
      <w:r w:rsidRPr="00AD2D8C">
        <w:rPr>
          <w:sz w:val="28"/>
          <w:szCs w:val="28"/>
        </w:rPr>
        <w:t xml:space="preserve"> </w:t>
      </w:r>
      <w:proofErr w:type="spellStart"/>
      <w:r w:rsidRPr="00AD2D8C">
        <w:rPr>
          <w:sz w:val="28"/>
          <w:szCs w:val="28"/>
        </w:rPr>
        <w:t>Software</w:t>
      </w:r>
      <w:proofErr w:type="spellEnd"/>
      <w:r w:rsidRPr="00AD2D8C">
        <w:rPr>
          <w:sz w:val="28"/>
          <w:szCs w:val="28"/>
        </w:rPr>
        <w:t xml:space="preserve"> </w:t>
      </w:r>
      <w:proofErr w:type="spellStart"/>
      <w:r w:rsidRPr="00AD2D8C">
        <w:rPr>
          <w:sz w:val="28"/>
          <w:szCs w:val="28"/>
        </w:rPr>
        <w:t>Lab</w:t>
      </w:r>
      <w:proofErr w:type="spellEnd"/>
      <w:r w:rsidRPr="00AD2D8C">
        <w:rPr>
          <w:sz w:val="28"/>
          <w:szCs w:val="28"/>
        </w:rPr>
        <w:t xml:space="preserve"> состоит из модулей "Центральная бухгалтерия", "Торговый дом", "Касса", "Зарплата" и "Основные средства". </w:t>
      </w:r>
      <w:r w:rsidRPr="00AD2D8C">
        <w:rPr>
          <w:sz w:val="28"/>
          <w:szCs w:val="28"/>
        </w:rPr>
        <w:lastRenderedPageBreak/>
        <w:t xml:space="preserve">Главным здесь является модуль "Центральная бухгалтерия", куда поступает информация, введенная в других системах. Особого внимания заслуживает ПО "Торговый дом", </w:t>
      </w:r>
      <w:proofErr w:type="gramStart"/>
      <w:r w:rsidRPr="00AD2D8C">
        <w:rPr>
          <w:sz w:val="28"/>
          <w:szCs w:val="28"/>
        </w:rPr>
        <w:t>сочетающее</w:t>
      </w:r>
      <w:proofErr w:type="gramEnd"/>
      <w:r w:rsidRPr="00AD2D8C">
        <w:rPr>
          <w:sz w:val="28"/>
          <w:szCs w:val="28"/>
        </w:rPr>
        <w:t xml:space="preserve"> в себе бухгалтерские и информационные (менеджерские) функции. Для бухгалтерии формируются ведомости и регистры бухгалтерского учета в любом разрезе. Для менеджеров составляются ведомости, необходимые для управления товарооборотом и проведения заготовительной деятельности. Движение товаров отслеживается от момента подготовки контракта на закупку до этапа реализации. Формирование цены производится с учетом таможенных сборов и прочих накладных расходов, что облегчает правильное определение финансового результата от реализации товаров. Система </w:t>
      </w:r>
      <w:proofErr w:type="spellStart"/>
      <w:r w:rsidRPr="00AD2D8C">
        <w:rPr>
          <w:sz w:val="28"/>
          <w:szCs w:val="28"/>
        </w:rPr>
        <w:t>DiasoftBALANCE</w:t>
      </w:r>
      <w:proofErr w:type="spellEnd"/>
      <w:r w:rsidRPr="00AD2D8C">
        <w:rPr>
          <w:sz w:val="28"/>
          <w:szCs w:val="28"/>
        </w:rPr>
        <w:t xml:space="preserve"> компании "</w:t>
      </w:r>
      <w:proofErr w:type="spellStart"/>
      <w:r w:rsidRPr="00AD2D8C">
        <w:rPr>
          <w:sz w:val="28"/>
          <w:szCs w:val="28"/>
        </w:rPr>
        <w:t>Диасофт</w:t>
      </w:r>
      <w:proofErr w:type="spellEnd"/>
      <w:r w:rsidRPr="00AD2D8C">
        <w:rPr>
          <w:sz w:val="28"/>
          <w:szCs w:val="28"/>
        </w:rPr>
        <w:t xml:space="preserve">", представляющая собой универсальный программный комплекс, позволяет совмещать автоматизацию бухгалтерского учета с комплексной автоматизацией банка (на базе ПО </w:t>
      </w:r>
      <w:proofErr w:type="spellStart"/>
      <w:r w:rsidRPr="00AD2D8C">
        <w:rPr>
          <w:sz w:val="28"/>
          <w:szCs w:val="28"/>
        </w:rPr>
        <w:t>DiasoftBANK</w:t>
      </w:r>
      <w:proofErr w:type="spellEnd"/>
      <w:r w:rsidRPr="00AD2D8C">
        <w:rPr>
          <w:sz w:val="28"/>
          <w:szCs w:val="28"/>
        </w:rPr>
        <w:t xml:space="preserve">) или страховой компании (при помощи пакета </w:t>
      </w:r>
      <w:proofErr w:type="spellStart"/>
      <w:r w:rsidRPr="00AD2D8C">
        <w:rPr>
          <w:sz w:val="28"/>
          <w:szCs w:val="28"/>
        </w:rPr>
        <w:t>DiasoftINSURANCE</w:t>
      </w:r>
      <w:proofErr w:type="spellEnd"/>
      <w:r w:rsidRPr="00AD2D8C">
        <w:rPr>
          <w:sz w:val="28"/>
          <w:szCs w:val="28"/>
        </w:rPr>
        <w:t xml:space="preserve">). В рассматриваемую САБУ встроен мощный язык описания расчетов, дающий возможность пользователю самостоятельно определять алгоритмы обработки первичной информации, </w:t>
      </w:r>
      <w:proofErr w:type="gramStart"/>
      <w:r w:rsidRPr="00AD2D8C">
        <w:rPr>
          <w:sz w:val="28"/>
          <w:szCs w:val="28"/>
        </w:rPr>
        <w:t>например</w:t>
      </w:r>
      <w:proofErr w:type="gramEnd"/>
      <w:r w:rsidRPr="00AD2D8C">
        <w:rPr>
          <w:sz w:val="28"/>
          <w:szCs w:val="28"/>
        </w:rPr>
        <w:t xml:space="preserve"> правила проведения расчетов, алгоритмы формирования проводок по их результатам, правила формирования сводных данных. Посредством этого языка можно получить доступ к любым данным САБУ, после чего с помощью арифметических и логических операций, а также специальных операторов языка сформировать новую характеристику объекта учета. </w:t>
      </w:r>
    </w:p>
    <w:p w:rsidR="00901B8E" w:rsidRPr="00AD2D8C" w:rsidRDefault="00901B8E" w:rsidP="00F14B2D">
      <w:pPr>
        <w:ind w:firstLine="720"/>
        <w:jc w:val="both"/>
        <w:rPr>
          <w:sz w:val="28"/>
          <w:szCs w:val="28"/>
        </w:rPr>
      </w:pPr>
      <w:r w:rsidRPr="00AD2D8C">
        <w:rPr>
          <w:sz w:val="28"/>
          <w:szCs w:val="28"/>
        </w:rPr>
        <w:t xml:space="preserve">Принцип работы САБУ корпорации "Парус" прост и мало отличается от принципов, заложенных в другие продукты этой категории. Ввод информации в систему начинается с обработки первичных документов. Платежные поручения, приходные и расходные кассовые ордера и прочие платежные документы хранятся в специальном разделе, к которому разрешен прямой доступ. Накладные на отпуск продукции и счета хранятся отдельно друг от друга. После занесения первичных документов имеется возможность отработать документы в учетной части. Использование разного рода справочников организаций и материальных ценностей облегчает заполнение документов. САБУ "Парус" полностью </w:t>
      </w:r>
      <w:proofErr w:type="gramStart"/>
      <w:r w:rsidRPr="00AD2D8C">
        <w:rPr>
          <w:sz w:val="28"/>
          <w:szCs w:val="28"/>
        </w:rPr>
        <w:t>совместима</w:t>
      </w:r>
      <w:proofErr w:type="gramEnd"/>
      <w:r w:rsidRPr="00AD2D8C">
        <w:rPr>
          <w:sz w:val="28"/>
          <w:szCs w:val="28"/>
        </w:rPr>
        <w:t xml:space="preserve"> с новыми программными продуктами корпорации, предназначенными для автоматизации деятельности страховых фирм. </w:t>
      </w:r>
    </w:p>
    <w:p w:rsidR="00901B8E" w:rsidRPr="00AD2D8C" w:rsidRDefault="00901B8E" w:rsidP="00B008D6">
      <w:pPr>
        <w:ind w:firstLine="720"/>
        <w:jc w:val="both"/>
        <w:rPr>
          <w:sz w:val="28"/>
          <w:szCs w:val="28"/>
        </w:rPr>
      </w:pPr>
      <w:r w:rsidRPr="00AD2D8C">
        <w:rPr>
          <w:sz w:val="28"/>
          <w:szCs w:val="28"/>
        </w:rPr>
        <w:t>Среди других разработок можно отметить САБУ компаний "Звезда", "Информатик", "ИНФИН", "Новый Атлант", "Цефей", имеющих определенную долю на российском рынке, но не представляющих интереса для самостоятельного анализа. Таким образом, большинство САБУ третьего поколения по своей идеологии - интегрированные продукты, функциональные возможности которых выходят за рамки задач автоматизации бухгалтерии. Наблюдается четкая связь между автоматизацией бухгалтерского учета и торговли (САБУ компаний "1С", "</w:t>
      </w:r>
      <w:proofErr w:type="spellStart"/>
      <w:r w:rsidRPr="00AD2D8C">
        <w:rPr>
          <w:sz w:val="28"/>
          <w:szCs w:val="28"/>
        </w:rPr>
        <w:t>АйТи</w:t>
      </w:r>
      <w:proofErr w:type="spellEnd"/>
      <w:r w:rsidRPr="00AD2D8C">
        <w:rPr>
          <w:sz w:val="28"/>
          <w:szCs w:val="28"/>
        </w:rPr>
        <w:t xml:space="preserve">", "Омега", </w:t>
      </w:r>
      <w:proofErr w:type="spellStart"/>
      <w:r w:rsidRPr="00AD2D8C">
        <w:rPr>
          <w:sz w:val="28"/>
          <w:szCs w:val="28"/>
        </w:rPr>
        <w:t>R-Style</w:t>
      </w:r>
      <w:proofErr w:type="spellEnd"/>
      <w:r w:rsidRPr="00AD2D8C">
        <w:rPr>
          <w:sz w:val="28"/>
          <w:szCs w:val="28"/>
        </w:rPr>
        <w:t xml:space="preserve"> </w:t>
      </w:r>
      <w:proofErr w:type="spellStart"/>
      <w:r w:rsidRPr="00AD2D8C">
        <w:rPr>
          <w:sz w:val="28"/>
          <w:szCs w:val="28"/>
        </w:rPr>
        <w:t>Software</w:t>
      </w:r>
      <w:proofErr w:type="spellEnd"/>
      <w:r w:rsidRPr="00AD2D8C">
        <w:rPr>
          <w:sz w:val="28"/>
          <w:szCs w:val="28"/>
        </w:rPr>
        <w:t xml:space="preserve"> </w:t>
      </w:r>
      <w:proofErr w:type="spellStart"/>
      <w:r w:rsidRPr="00AD2D8C">
        <w:rPr>
          <w:sz w:val="28"/>
          <w:szCs w:val="28"/>
        </w:rPr>
        <w:t>Lab</w:t>
      </w:r>
      <w:proofErr w:type="spellEnd"/>
      <w:r w:rsidRPr="00AD2D8C">
        <w:rPr>
          <w:sz w:val="28"/>
          <w:szCs w:val="28"/>
        </w:rPr>
        <w:t>), банковской деятельности ("</w:t>
      </w:r>
      <w:proofErr w:type="spellStart"/>
      <w:r w:rsidRPr="00AD2D8C">
        <w:rPr>
          <w:sz w:val="28"/>
          <w:szCs w:val="28"/>
        </w:rPr>
        <w:t>Диасофт</w:t>
      </w:r>
      <w:proofErr w:type="spellEnd"/>
      <w:r w:rsidRPr="00AD2D8C">
        <w:rPr>
          <w:sz w:val="28"/>
          <w:szCs w:val="28"/>
        </w:rPr>
        <w:t>", "</w:t>
      </w:r>
      <w:proofErr w:type="spellStart"/>
      <w:r w:rsidRPr="00AD2D8C">
        <w:rPr>
          <w:sz w:val="28"/>
          <w:szCs w:val="28"/>
        </w:rPr>
        <w:t>Инфософт</w:t>
      </w:r>
      <w:proofErr w:type="spellEnd"/>
      <w:r w:rsidRPr="00AD2D8C">
        <w:rPr>
          <w:sz w:val="28"/>
          <w:szCs w:val="28"/>
        </w:rPr>
        <w:t xml:space="preserve">", "Омега", </w:t>
      </w:r>
      <w:proofErr w:type="spellStart"/>
      <w:r w:rsidRPr="00AD2D8C">
        <w:rPr>
          <w:sz w:val="28"/>
          <w:szCs w:val="28"/>
        </w:rPr>
        <w:t>R-Style</w:t>
      </w:r>
      <w:proofErr w:type="spellEnd"/>
      <w:r w:rsidRPr="00AD2D8C">
        <w:rPr>
          <w:sz w:val="28"/>
          <w:szCs w:val="28"/>
        </w:rPr>
        <w:t xml:space="preserve"> </w:t>
      </w:r>
      <w:proofErr w:type="spellStart"/>
      <w:r w:rsidRPr="00AD2D8C">
        <w:rPr>
          <w:sz w:val="28"/>
          <w:szCs w:val="28"/>
        </w:rPr>
        <w:t>Software</w:t>
      </w:r>
      <w:proofErr w:type="spellEnd"/>
      <w:r w:rsidRPr="00AD2D8C">
        <w:rPr>
          <w:sz w:val="28"/>
          <w:szCs w:val="28"/>
        </w:rPr>
        <w:t xml:space="preserve"> </w:t>
      </w:r>
      <w:proofErr w:type="spellStart"/>
      <w:r w:rsidRPr="00AD2D8C">
        <w:rPr>
          <w:sz w:val="28"/>
          <w:szCs w:val="28"/>
        </w:rPr>
        <w:t>Lab</w:t>
      </w:r>
      <w:proofErr w:type="spellEnd"/>
      <w:r w:rsidRPr="00AD2D8C">
        <w:rPr>
          <w:sz w:val="28"/>
          <w:szCs w:val="28"/>
        </w:rPr>
        <w:t>), страхования ("</w:t>
      </w:r>
      <w:proofErr w:type="spellStart"/>
      <w:r w:rsidRPr="00AD2D8C">
        <w:rPr>
          <w:sz w:val="28"/>
          <w:szCs w:val="28"/>
        </w:rPr>
        <w:t>Диасофт</w:t>
      </w:r>
      <w:proofErr w:type="spellEnd"/>
      <w:r w:rsidRPr="00AD2D8C">
        <w:rPr>
          <w:sz w:val="28"/>
          <w:szCs w:val="28"/>
        </w:rPr>
        <w:t xml:space="preserve">", "Парус"), гостиничного дела ("Омега"). </w:t>
      </w:r>
    </w:p>
    <w:p w:rsidR="00901B8E" w:rsidRDefault="00901B8E" w:rsidP="00B008D6">
      <w:pPr>
        <w:jc w:val="both"/>
        <w:rPr>
          <w:b/>
          <w:bCs/>
          <w:color w:val="000000"/>
          <w:sz w:val="28"/>
          <w:szCs w:val="28"/>
        </w:rPr>
      </w:pPr>
    </w:p>
    <w:p w:rsidR="000032D6" w:rsidRDefault="000032D6" w:rsidP="00B008D6">
      <w:pPr>
        <w:jc w:val="both"/>
        <w:rPr>
          <w:b/>
          <w:bCs/>
          <w:color w:val="000000"/>
          <w:sz w:val="28"/>
          <w:szCs w:val="28"/>
        </w:rPr>
      </w:pPr>
    </w:p>
    <w:p w:rsidR="000032D6" w:rsidRPr="00C012C4" w:rsidRDefault="00656952" w:rsidP="000032D6">
      <w:pPr>
        <w:spacing w:line="192" w:lineRule="auto"/>
        <w:ind w:left="-80"/>
        <w:jc w:val="both"/>
        <w:rPr>
          <w:b/>
          <w:sz w:val="28"/>
          <w:szCs w:val="28"/>
        </w:rPr>
      </w:pPr>
      <w:r>
        <w:rPr>
          <w:b/>
          <w:sz w:val="28"/>
          <w:szCs w:val="28"/>
        </w:rPr>
        <w:t>Лекция 21</w:t>
      </w:r>
      <w:r w:rsidR="000032D6" w:rsidRPr="00C012C4">
        <w:rPr>
          <w:b/>
          <w:sz w:val="28"/>
          <w:szCs w:val="28"/>
        </w:rPr>
        <w:t>.</w:t>
      </w:r>
      <w:r w:rsidR="000032D6" w:rsidRPr="00C012C4">
        <w:rPr>
          <w:b/>
          <w:bCs/>
          <w:sz w:val="28"/>
          <w:szCs w:val="28"/>
        </w:rPr>
        <w:t xml:space="preserve"> </w:t>
      </w:r>
      <w:r w:rsidR="000032D6" w:rsidRPr="00C012C4">
        <w:rPr>
          <w:b/>
          <w:sz w:val="28"/>
          <w:szCs w:val="28"/>
        </w:rPr>
        <w:t xml:space="preserve">Наиболее распространенные  информационные системы </w:t>
      </w:r>
      <w:proofErr w:type="spellStart"/>
      <w:proofErr w:type="gramStart"/>
      <w:r w:rsidR="000032D6" w:rsidRPr="00C012C4">
        <w:rPr>
          <w:b/>
          <w:sz w:val="28"/>
          <w:szCs w:val="28"/>
        </w:rPr>
        <w:t>бухгал-терского</w:t>
      </w:r>
      <w:proofErr w:type="spellEnd"/>
      <w:proofErr w:type="gramEnd"/>
      <w:r w:rsidR="000032D6" w:rsidRPr="00C012C4">
        <w:rPr>
          <w:b/>
          <w:sz w:val="28"/>
          <w:szCs w:val="28"/>
        </w:rPr>
        <w:t xml:space="preserve"> учета и аудита. </w:t>
      </w:r>
    </w:p>
    <w:p w:rsidR="000032D6" w:rsidRPr="00C012C4" w:rsidRDefault="000032D6" w:rsidP="000032D6">
      <w:pPr>
        <w:spacing w:line="192" w:lineRule="auto"/>
        <w:ind w:left="-80"/>
        <w:jc w:val="both"/>
        <w:rPr>
          <w:b/>
          <w:sz w:val="28"/>
          <w:szCs w:val="28"/>
        </w:rPr>
      </w:pPr>
    </w:p>
    <w:p w:rsidR="00C034C6" w:rsidRDefault="000032D6" w:rsidP="004A6A9A">
      <w:pPr>
        <w:tabs>
          <w:tab w:val="left" w:pos="6120"/>
        </w:tabs>
        <w:jc w:val="both"/>
        <w:rPr>
          <w:sz w:val="28"/>
          <w:szCs w:val="28"/>
        </w:rPr>
      </w:pPr>
      <w:r w:rsidRPr="00C012C4">
        <w:rPr>
          <w:b/>
          <w:sz w:val="28"/>
          <w:szCs w:val="28"/>
        </w:rPr>
        <w:t>План лекции:</w:t>
      </w:r>
      <w:r w:rsidRPr="00C012C4">
        <w:rPr>
          <w:sz w:val="28"/>
          <w:szCs w:val="28"/>
        </w:rPr>
        <w:t xml:space="preserve"> </w:t>
      </w:r>
      <w:r w:rsidR="004A6A9A">
        <w:rPr>
          <w:sz w:val="28"/>
          <w:szCs w:val="28"/>
        </w:rPr>
        <w:t xml:space="preserve">1 </w:t>
      </w:r>
      <w:r w:rsidRPr="00C012C4">
        <w:rPr>
          <w:sz w:val="28"/>
          <w:szCs w:val="28"/>
        </w:rPr>
        <w:t xml:space="preserve">Виды бухгалтерских информационных систем. </w:t>
      </w:r>
    </w:p>
    <w:p w:rsidR="00656952" w:rsidRDefault="000032D6" w:rsidP="004A6A9A">
      <w:pPr>
        <w:tabs>
          <w:tab w:val="left" w:pos="6120"/>
        </w:tabs>
        <w:jc w:val="both"/>
        <w:rPr>
          <w:sz w:val="28"/>
          <w:szCs w:val="28"/>
          <w:lang w:val="kk-KZ"/>
        </w:rPr>
      </w:pPr>
      <w:r w:rsidRPr="00C012C4">
        <w:rPr>
          <w:sz w:val="28"/>
          <w:szCs w:val="28"/>
        </w:rPr>
        <w:t xml:space="preserve"> </w:t>
      </w:r>
      <w:r w:rsidR="00F65ED8">
        <w:rPr>
          <w:sz w:val="28"/>
          <w:szCs w:val="28"/>
        </w:rPr>
        <w:t xml:space="preserve">1С: </w:t>
      </w:r>
      <w:proofErr w:type="spellStart"/>
      <w:r w:rsidR="00F65ED8">
        <w:rPr>
          <w:sz w:val="28"/>
          <w:szCs w:val="28"/>
        </w:rPr>
        <w:t>Бухгалтери</w:t>
      </w:r>
      <w:proofErr w:type="spellEnd"/>
      <w:r w:rsidR="00F65ED8">
        <w:rPr>
          <w:sz w:val="28"/>
          <w:szCs w:val="28"/>
          <w:lang w:val="kk-KZ"/>
        </w:rPr>
        <w:t>я,</w:t>
      </w:r>
      <w:r w:rsidR="00C034C6">
        <w:rPr>
          <w:sz w:val="28"/>
          <w:szCs w:val="28"/>
          <w:lang w:val="kk-KZ"/>
        </w:rPr>
        <w:t xml:space="preserve">      </w:t>
      </w:r>
      <w:r w:rsidR="00F65ED8">
        <w:rPr>
          <w:sz w:val="28"/>
          <w:szCs w:val="28"/>
          <w:lang w:val="kk-KZ"/>
        </w:rPr>
        <w:t xml:space="preserve"> </w:t>
      </w:r>
      <w:r w:rsidRPr="00C012C4">
        <w:rPr>
          <w:sz w:val="28"/>
          <w:szCs w:val="28"/>
          <w:lang w:val="kk-KZ"/>
        </w:rPr>
        <w:t xml:space="preserve">Система ЛУКА-ПРО, </w:t>
      </w:r>
      <w:r w:rsidR="00C034C6">
        <w:rPr>
          <w:sz w:val="28"/>
          <w:szCs w:val="28"/>
          <w:lang w:val="kk-KZ"/>
        </w:rPr>
        <w:t xml:space="preserve">       </w:t>
      </w:r>
      <w:r w:rsidRPr="00C012C4">
        <w:rPr>
          <w:sz w:val="28"/>
          <w:szCs w:val="28"/>
          <w:lang w:val="kk-KZ"/>
        </w:rPr>
        <w:t xml:space="preserve">ТСВ-бухгалтерия, </w:t>
      </w:r>
    </w:p>
    <w:p w:rsidR="00C012C4" w:rsidRPr="00767183" w:rsidRDefault="00C012C4" w:rsidP="004A6A9A">
      <w:pPr>
        <w:rPr>
          <w:sz w:val="28"/>
          <w:szCs w:val="28"/>
        </w:rPr>
      </w:pPr>
    </w:p>
    <w:p w:rsidR="00C012C4" w:rsidRPr="004A6A9A" w:rsidRDefault="004A6A9A" w:rsidP="004A6A9A">
      <w:pPr>
        <w:rPr>
          <w:sz w:val="28"/>
          <w:szCs w:val="28"/>
        </w:rPr>
      </w:pPr>
      <w:r>
        <w:rPr>
          <w:sz w:val="28"/>
          <w:szCs w:val="28"/>
          <w:lang w:val="kk-KZ"/>
        </w:rPr>
        <w:t>1.</w:t>
      </w:r>
      <w:r w:rsidR="0077414C" w:rsidRPr="004A6A9A">
        <w:rPr>
          <w:sz w:val="28"/>
          <w:szCs w:val="28"/>
          <w:lang w:val="kk-KZ"/>
        </w:rPr>
        <w:t>Система ЛУКА-ПРО</w:t>
      </w:r>
    </w:p>
    <w:p w:rsidR="00C012C4" w:rsidRPr="00767183" w:rsidRDefault="00C012C4" w:rsidP="004A6A9A">
      <w:pPr>
        <w:ind w:firstLine="708"/>
        <w:rPr>
          <w:sz w:val="28"/>
          <w:szCs w:val="28"/>
        </w:rPr>
      </w:pPr>
      <w:r w:rsidRPr="00767183">
        <w:rPr>
          <w:sz w:val="28"/>
          <w:szCs w:val="28"/>
        </w:rPr>
        <w:t>Рейтинг Бухгалтерия "</w:t>
      </w:r>
      <w:proofErr w:type="spellStart"/>
      <w:r w:rsidRPr="00767183">
        <w:rPr>
          <w:sz w:val="28"/>
          <w:szCs w:val="28"/>
        </w:rPr>
        <w:t>Лука+</w:t>
      </w:r>
      <w:proofErr w:type="spellEnd"/>
      <w:r w:rsidRPr="00767183">
        <w:rPr>
          <w:sz w:val="28"/>
          <w:szCs w:val="28"/>
        </w:rPr>
        <w:t>" 3.2:</w:t>
      </w:r>
    </w:p>
    <w:p w:rsidR="00C012C4" w:rsidRPr="00767183" w:rsidRDefault="00C012C4" w:rsidP="004A6A9A">
      <w:pPr>
        <w:ind w:firstLine="708"/>
        <w:jc w:val="both"/>
        <w:rPr>
          <w:sz w:val="28"/>
          <w:szCs w:val="28"/>
        </w:rPr>
      </w:pPr>
      <w:r w:rsidRPr="00767183">
        <w:rPr>
          <w:sz w:val="28"/>
          <w:szCs w:val="28"/>
        </w:rPr>
        <w:t>Бухгалтерская программа "Лука + ". Особенности: простота, гибкость, надежность. Ведение учета по участкам (касса, банк, склад, управление продажами), работа в сети, разграничение прав доступа. Мощный модуль складского учета делает незаменимой программу для предприятий оптовой и розничной торговли. Поддержка калькуляционных карточек и набор готовых отчетов позволяет с успехом использовать программу в сфере общественного питания. Мощный дизайнер форм позволяет учитывать специфику предприятий разных сфер деятельности. По умолчанию ориентирована на украинское законодательство, однако возможна адаптация и к российскому законодательству.</w:t>
      </w:r>
    </w:p>
    <w:p w:rsidR="00C012C4" w:rsidRPr="00767183" w:rsidRDefault="00C012C4" w:rsidP="00767183">
      <w:pPr>
        <w:jc w:val="both"/>
        <w:rPr>
          <w:sz w:val="28"/>
          <w:szCs w:val="28"/>
        </w:rPr>
      </w:pPr>
    </w:p>
    <w:p w:rsidR="00C012C4" w:rsidRPr="00F72D66" w:rsidRDefault="00C012C4" w:rsidP="00767183">
      <w:pPr>
        <w:rPr>
          <w:sz w:val="28"/>
          <w:szCs w:val="28"/>
        </w:rPr>
      </w:pPr>
      <w:r w:rsidRPr="00F72D66">
        <w:rPr>
          <w:sz w:val="28"/>
          <w:szCs w:val="28"/>
        </w:rPr>
        <w:t>2.</w:t>
      </w:r>
      <w:r w:rsidR="0077414C" w:rsidRPr="00F72D66">
        <w:rPr>
          <w:sz w:val="28"/>
          <w:szCs w:val="28"/>
          <w:lang w:val="kk-KZ"/>
        </w:rPr>
        <w:t xml:space="preserve">     ТСВ-бухгалтерия</w:t>
      </w:r>
    </w:p>
    <w:p w:rsidR="0077414C" w:rsidRPr="00F72D66" w:rsidRDefault="00C012C4" w:rsidP="00767183">
      <w:pPr>
        <w:ind w:firstLine="708"/>
        <w:jc w:val="both"/>
        <w:rPr>
          <w:sz w:val="28"/>
          <w:szCs w:val="28"/>
        </w:rPr>
      </w:pPr>
      <w:r w:rsidRPr="00F72D66">
        <w:rPr>
          <w:sz w:val="28"/>
          <w:szCs w:val="28"/>
        </w:rPr>
        <w:t>ТОО «</w:t>
      </w:r>
      <w:proofErr w:type="gramStart"/>
      <w:r w:rsidRPr="00F72D66">
        <w:rPr>
          <w:sz w:val="28"/>
          <w:szCs w:val="28"/>
        </w:rPr>
        <w:t>ТСВ</w:t>
      </w:r>
      <w:proofErr w:type="gramEnd"/>
      <w:r w:rsidRPr="00F72D66">
        <w:rPr>
          <w:sz w:val="28"/>
          <w:szCs w:val="28"/>
        </w:rPr>
        <w:t xml:space="preserve">-SOFTWARE» - </w:t>
      </w:r>
      <w:proofErr w:type="spellStart"/>
      <w:r w:rsidRPr="00F72D66">
        <w:rPr>
          <w:sz w:val="28"/>
          <w:szCs w:val="28"/>
        </w:rPr>
        <w:t>Алматинская</w:t>
      </w:r>
      <w:proofErr w:type="spellEnd"/>
      <w:r w:rsidRPr="00F72D66">
        <w:rPr>
          <w:sz w:val="28"/>
          <w:szCs w:val="28"/>
        </w:rPr>
        <w:t xml:space="preserve"> фирма занимающаяся разработкой и реализацией программного обеспечения. </w:t>
      </w:r>
    </w:p>
    <w:p w:rsidR="0077414C" w:rsidRPr="00F72D66" w:rsidRDefault="00C012C4" w:rsidP="00767183">
      <w:pPr>
        <w:ind w:firstLine="708"/>
        <w:jc w:val="both"/>
        <w:rPr>
          <w:sz w:val="28"/>
          <w:szCs w:val="28"/>
        </w:rPr>
      </w:pPr>
      <w:r w:rsidRPr="00F72D66">
        <w:rPr>
          <w:sz w:val="28"/>
          <w:szCs w:val="28"/>
        </w:rPr>
        <w:t xml:space="preserve">Программа ТСВ-БУХГАЛТЕРИЯ существует уже более 17 лет. Она распространяется только по Казахстану, то есть для казахстанских предприятий не требуется никаких адаптаций. </w:t>
      </w:r>
    </w:p>
    <w:p w:rsidR="0077414C" w:rsidRPr="00F72D66" w:rsidRDefault="00C012C4" w:rsidP="00767183">
      <w:pPr>
        <w:ind w:firstLine="708"/>
        <w:jc w:val="both"/>
        <w:rPr>
          <w:sz w:val="28"/>
          <w:szCs w:val="28"/>
        </w:rPr>
      </w:pPr>
      <w:r w:rsidRPr="00F72D66">
        <w:rPr>
          <w:sz w:val="28"/>
          <w:szCs w:val="28"/>
        </w:rPr>
        <w:t>Более 2500 фирм Казахстана пользуются нашей программой.</w:t>
      </w:r>
      <w:r w:rsidR="0077414C" w:rsidRPr="00F72D66">
        <w:rPr>
          <w:sz w:val="28"/>
          <w:szCs w:val="28"/>
        </w:rPr>
        <w:t xml:space="preserve"> </w:t>
      </w:r>
    </w:p>
    <w:p w:rsidR="0077414C" w:rsidRPr="00F72D66" w:rsidRDefault="0077414C" w:rsidP="00767183">
      <w:pPr>
        <w:ind w:firstLine="708"/>
        <w:jc w:val="both"/>
        <w:rPr>
          <w:sz w:val="28"/>
          <w:szCs w:val="28"/>
        </w:rPr>
      </w:pPr>
      <w:r w:rsidRPr="00F72D66">
        <w:rPr>
          <w:sz w:val="28"/>
          <w:szCs w:val="28"/>
        </w:rPr>
        <w:t>Диапазон</w:t>
      </w:r>
      <w:r w:rsidR="00C012C4" w:rsidRPr="00F72D66">
        <w:rPr>
          <w:sz w:val="28"/>
          <w:szCs w:val="28"/>
        </w:rPr>
        <w:t xml:space="preserve"> клиентов от частных предпринимателей до крупных корпораций.</w:t>
      </w:r>
      <w:r w:rsidRPr="00F72D66">
        <w:rPr>
          <w:sz w:val="28"/>
          <w:szCs w:val="28"/>
        </w:rPr>
        <w:t xml:space="preserve"> </w:t>
      </w:r>
    </w:p>
    <w:p w:rsidR="0077414C" w:rsidRPr="00F72D66" w:rsidRDefault="00C012C4" w:rsidP="00767183">
      <w:pPr>
        <w:ind w:firstLine="708"/>
        <w:jc w:val="both"/>
        <w:rPr>
          <w:sz w:val="28"/>
          <w:szCs w:val="28"/>
        </w:rPr>
      </w:pPr>
      <w:r w:rsidRPr="00F72D66">
        <w:rPr>
          <w:sz w:val="28"/>
          <w:szCs w:val="28"/>
        </w:rPr>
        <w:t>Программа настраивается на бухгалтерию любой фирмы. Новая версия ТСВ БУХГАЛТЕРИИ использует самые последние достижения клиент-серверных технологий, что обеспечивает гарантированную сохранность информации, высокую скорость обработки, поддержку больших объемов данных.</w:t>
      </w:r>
      <w:r w:rsidR="0077414C" w:rsidRPr="00F72D66">
        <w:rPr>
          <w:sz w:val="28"/>
          <w:szCs w:val="28"/>
        </w:rPr>
        <w:t xml:space="preserve"> </w:t>
      </w:r>
      <w:r w:rsidRPr="00F72D66">
        <w:rPr>
          <w:sz w:val="28"/>
          <w:szCs w:val="28"/>
        </w:rPr>
        <w:t xml:space="preserve">В многопользовательской версии программы реализована поддержка локальной сети, есть возможность обмена информацией с удаленными компьютерами через носители или электронную почту. </w:t>
      </w:r>
    </w:p>
    <w:p w:rsidR="00B31451" w:rsidRDefault="00C012C4" w:rsidP="00767183">
      <w:pPr>
        <w:ind w:firstLine="708"/>
        <w:jc w:val="both"/>
        <w:rPr>
          <w:sz w:val="28"/>
          <w:szCs w:val="28"/>
        </w:rPr>
      </w:pPr>
      <w:r w:rsidRPr="00F72D66">
        <w:rPr>
          <w:sz w:val="28"/>
          <w:szCs w:val="28"/>
        </w:rPr>
        <w:t xml:space="preserve">БЕСПЛАТНО производится установка на компьютер покупателя, настройка, обучение работе с программой, в течение года осуществляется обслуживание, в которое входят изменения в программе в соответствии с опубликованными изменениями в бухучете, консультации по телефону. </w:t>
      </w:r>
    </w:p>
    <w:p w:rsidR="00C012C4" w:rsidRPr="00F72D66" w:rsidRDefault="00C012C4" w:rsidP="00767183">
      <w:pPr>
        <w:ind w:firstLine="708"/>
        <w:jc w:val="both"/>
        <w:rPr>
          <w:sz w:val="28"/>
          <w:szCs w:val="28"/>
        </w:rPr>
      </w:pPr>
      <w:r w:rsidRPr="00F72D66">
        <w:rPr>
          <w:sz w:val="28"/>
          <w:szCs w:val="28"/>
        </w:rPr>
        <w:t>Мы поможем Вам приобрести компьютер, установить локальную сеть. Возможно обслуживание Ваших компьютеров. «</w:t>
      </w:r>
      <w:proofErr w:type="gramStart"/>
      <w:r w:rsidRPr="00F72D66">
        <w:rPr>
          <w:sz w:val="28"/>
          <w:szCs w:val="28"/>
        </w:rPr>
        <w:t>ТСВ</w:t>
      </w:r>
      <w:proofErr w:type="gramEnd"/>
      <w:r w:rsidRPr="00F72D66">
        <w:rPr>
          <w:sz w:val="28"/>
          <w:szCs w:val="28"/>
        </w:rPr>
        <w:t>-SOFTWARE» имеет сеть региональных представителей по Казахстану. Мы сотрудничаем с аудиторскими и консалтинговыми фирмами.</w:t>
      </w:r>
      <w:r w:rsidR="0077414C" w:rsidRPr="00F72D66">
        <w:rPr>
          <w:sz w:val="28"/>
          <w:szCs w:val="28"/>
        </w:rPr>
        <w:t xml:space="preserve"> </w:t>
      </w:r>
      <w:r w:rsidRPr="00F72D66">
        <w:rPr>
          <w:sz w:val="28"/>
          <w:szCs w:val="28"/>
        </w:rPr>
        <w:t>Также фирма занимается оказанием различных компьютерных услуг.</w:t>
      </w:r>
    </w:p>
    <w:p w:rsidR="00C012C4" w:rsidRPr="00767183" w:rsidRDefault="00C012C4" w:rsidP="00767183">
      <w:pPr>
        <w:jc w:val="both"/>
        <w:rPr>
          <w:sz w:val="28"/>
          <w:szCs w:val="28"/>
        </w:rPr>
      </w:pPr>
    </w:p>
    <w:p w:rsidR="00656952" w:rsidRPr="00C012C4" w:rsidRDefault="00656952" w:rsidP="00656952">
      <w:pPr>
        <w:spacing w:line="192" w:lineRule="auto"/>
        <w:ind w:left="-80"/>
        <w:jc w:val="both"/>
        <w:rPr>
          <w:b/>
          <w:sz w:val="28"/>
          <w:szCs w:val="28"/>
        </w:rPr>
      </w:pPr>
      <w:r w:rsidRPr="00C012C4">
        <w:rPr>
          <w:b/>
          <w:sz w:val="28"/>
          <w:szCs w:val="28"/>
        </w:rPr>
        <w:t>Лекция 22.</w:t>
      </w:r>
      <w:r w:rsidRPr="00C012C4">
        <w:rPr>
          <w:b/>
          <w:bCs/>
          <w:sz w:val="28"/>
          <w:szCs w:val="28"/>
        </w:rPr>
        <w:t xml:space="preserve"> </w:t>
      </w:r>
      <w:r w:rsidRPr="00C012C4">
        <w:rPr>
          <w:b/>
          <w:sz w:val="28"/>
          <w:szCs w:val="28"/>
        </w:rPr>
        <w:t xml:space="preserve">Наиболее распространенные  информационные системы </w:t>
      </w:r>
      <w:proofErr w:type="spellStart"/>
      <w:proofErr w:type="gramStart"/>
      <w:r w:rsidRPr="00C012C4">
        <w:rPr>
          <w:b/>
          <w:sz w:val="28"/>
          <w:szCs w:val="28"/>
        </w:rPr>
        <w:t>бухгал-терского</w:t>
      </w:r>
      <w:proofErr w:type="spellEnd"/>
      <w:proofErr w:type="gramEnd"/>
      <w:r w:rsidRPr="00C012C4">
        <w:rPr>
          <w:b/>
          <w:sz w:val="28"/>
          <w:szCs w:val="28"/>
        </w:rPr>
        <w:t xml:space="preserve"> учета и аудита. </w:t>
      </w:r>
    </w:p>
    <w:p w:rsidR="00656952" w:rsidRPr="00C012C4" w:rsidRDefault="00656952" w:rsidP="00656952">
      <w:pPr>
        <w:spacing w:line="192" w:lineRule="auto"/>
        <w:ind w:left="-80"/>
        <w:jc w:val="both"/>
        <w:rPr>
          <w:b/>
          <w:sz w:val="28"/>
          <w:szCs w:val="28"/>
        </w:rPr>
      </w:pPr>
    </w:p>
    <w:p w:rsidR="00656952" w:rsidRDefault="00656952" w:rsidP="00656952">
      <w:pPr>
        <w:spacing w:line="192" w:lineRule="auto"/>
        <w:ind w:left="-80"/>
        <w:jc w:val="both"/>
        <w:rPr>
          <w:sz w:val="28"/>
          <w:szCs w:val="28"/>
          <w:lang w:val="kk-KZ"/>
        </w:rPr>
      </w:pPr>
      <w:r w:rsidRPr="00C012C4">
        <w:rPr>
          <w:b/>
          <w:sz w:val="28"/>
          <w:szCs w:val="28"/>
        </w:rPr>
        <w:t>План лекции:</w:t>
      </w:r>
      <w:r>
        <w:rPr>
          <w:b/>
          <w:sz w:val="28"/>
          <w:szCs w:val="28"/>
        </w:rPr>
        <w:t xml:space="preserve"> </w:t>
      </w:r>
      <w:r>
        <w:rPr>
          <w:sz w:val="28"/>
          <w:szCs w:val="28"/>
          <w:lang w:val="kk-KZ"/>
        </w:rPr>
        <w:t>Галактика, ИНФО Бухгалтер.</w:t>
      </w:r>
    </w:p>
    <w:p w:rsidR="00656952" w:rsidRDefault="00656952" w:rsidP="00656952">
      <w:pPr>
        <w:spacing w:line="192" w:lineRule="auto"/>
        <w:ind w:left="-80"/>
        <w:jc w:val="both"/>
        <w:rPr>
          <w:sz w:val="28"/>
          <w:szCs w:val="28"/>
          <w:lang w:val="kk-KZ"/>
        </w:rPr>
      </w:pPr>
    </w:p>
    <w:p w:rsidR="00C012C4" w:rsidRPr="00767183" w:rsidRDefault="00656952" w:rsidP="00767183">
      <w:pPr>
        <w:jc w:val="both"/>
        <w:rPr>
          <w:sz w:val="28"/>
          <w:szCs w:val="28"/>
        </w:rPr>
      </w:pPr>
      <w:r>
        <w:rPr>
          <w:sz w:val="28"/>
          <w:szCs w:val="28"/>
        </w:rPr>
        <w:t>3</w:t>
      </w:r>
      <w:r w:rsidR="00767183" w:rsidRPr="00767183">
        <w:rPr>
          <w:sz w:val="28"/>
          <w:szCs w:val="28"/>
        </w:rPr>
        <w:t xml:space="preserve">. </w:t>
      </w:r>
      <w:r w:rsidR="00C012C4" w:rsidRPr="00767183">
        <w:rPr>
          <w:sz w:val="28"/>
          <w:szCs w:val="28"/>
        </w:rPr>
        <w:t>Корпорация «Галактика» - ведущий разработчик и поставщик информационных бизнес</w:t>
      </w:r>
      <w:r w:rsidR="0077414C" w:rsidRPr="00767183">
        <w:rPr>
          <w:sz w:val="28"/>
          <w:szCs w:val="28"/>
        </w:rPr>
        <w:t xml:space="preserve">  </w:t>
      </w:r>
      <w:r w:rsidR="00C012C4" w:rsidRPr="00767183">
        <w:rPr>
          <w:sz w:val="28"/>
          <w:szCs w:val="28"/>
        </w:rPr>
        <w:t>-</w:t>
      </w:r>
      <w:r w:rsidR="0077414C" w:rsidRPr="00767183">
        <w:rPr>
          <w:sz w:val="28"/>
          <w:szCs w:val="28"/>
        </w:rPr>
        <w:t xml:space="preserve">  </w:t>
      </w:r>
      <w:r w:rsidR="00C012C4" w:rsidRPr="00767183">
        <w:rPr>
          <w:sz w:val="28"/>
          <w:szCs w:val="28"/>
        </w:rPr>
        <w:t>систем в странах СНГ.</w:t>
      </w:r>
    </w:p>
    <w:p w:rsidR="00C012C4" w:rsidRPr="00767183" w:rsidRDefault="0056642D" w:rsidP="0056642D">
      <w:pPr>
        <w:jc w:val="both"/>
        <w:rPr>
          <w:sz w:val="28"/>
          <w:szCs w:val="28"/>
        </w:rPr>
      </w:pPr>
      <w:r>
        <w:rPr>
          <w:sz w:val="28"/>
          <w:szCs w:val="28"/>
        </w:rPr>
        <w:t xml:space="preserve">- </w:t>
      </w:r>
      <w:r w:rsidR="00C012C4" w:rsidRPr="00767183">
        <w:rPr>
          <w:sz w:val="28"/>
          <w:szCs w:val="28"/>
        </w:rPr>
        <w:t>30 лет работы</w:t>
      </w:r>
    </w:p>
    <w:p w:rsidR="00C012C4" w:rsidRPr="00767183" w:rsidRDefault="0056642D" w:rsidP="0056642D">
      <w:pPr>
        <w:jc w:val="both"/>
        <w:rPr>
          <w:sz w:val="28"/>
          <w:szCs w:val="28"/>
        </w:rPr>
      </w:pPr>
      <w:r>
        <w:rPr>
          <w:sz w:val="28"/>
          <w:szCs w:val="28"/>
        </w:rPr>
        <w:t xml:space="preserve">- </w:t>
      </w:r>
      <w:r w:rsidR="00C012C4" w:rsidRPr="00767183">
        <w:rPr>
          <w:sz w:val="28"/>
          <w:szCs w:val="28"/>
        </w:rPr>
        <w:t>1200 постоянных клиентов</w:t>
      </w:r>
    </w:p>
    <w:p w:rsidR="00C012C4" w:rsidRPr="00767183" w:rsidRDefault="0056642D" w:rsidP="0056642D">
      <w:pPr>
        <w:jc w:val="both"/>
        <w:rPr>
          <w:sz w:val="28"/>
          <w:szCs w:val="28"/>
        </w:rPr>
      </w:pPr>
      <w:r>
        <w:rPr>
          <w:sz w:val="28"/>
          <w:szCs w:val="28"/>
        </w:rPr>
        <w:t xml:space="preserve">- </w:t>
      </w:r>
      <w:r w:rsidR="00C012C4" w:rsidRPr="00767183">
        <w:rPr>
          <w:sz w:val="28"/>
          <w:szCs w:val="28"/>
        </w:rPr>
        <w:t>6500 успешных внедрений</w:t>
      </w:r>
    </w:p>
    <w:p w:rsidR="00C012C4" w:rsidRPr="00767183" w:rsidRDefault="0056642D" w:rsidP="0056642D">
      <w:pPr>
        <w:jc w:val="both"/>
        <w:rPr>
          <w:sz w:val="28"/>
          <w:szCs w:val="28"/>
        </w:rPr>
      </w:pPr>
      <w:r>
        <w:rPr>
          <w:sz w:val="28"/>
          <w:szCs w:val="28"/>
        </w:rPr>
        <w:t xml:space="preserve">- </w:t>
      </w:r>
      <w:r w:rsidR="00C012C4" w:rsidRPr="00767183">
        <w:rPr>
          <w:sz w:val="28"/>
          <w:szCs w:val="28"/>
        </w:rPr>
        <w:t>Полная линейка информационных систем из одних рук</w:t>
      </w:r>
    </w:p>
    <w:p w:rsidR="00C012C4" w:rsidRPr="00767183" w:rsidRDefault="0056642D" w:rsidP="0056642D">
      <w:pPr>
        <w:jc w:val="both"/>
        <w:rPr>
          <w:sz w:val="28"/>
          <w:szCs w:val="28"/>
        </w:rPr>
      </w:pPr>
      <w:r>
        <w:rPr>
          <w:sz w:val="28"/>
          <w:szCs w:val="28"/>
        </w:rPr>
        <w:t xml:space="preserve">- </w:t>
      </w:r>
      <w:r w:rsidR="00C012C4" w:rsidRPr="00767183">
        <w:rPr>
          <w:sz w:val="28"/>
          <w:szCs w:val="28"/>
        </w:rPr>
        <w:t>Успешный запуск решений в промышленную эксплуатацию в любой точке СНГ</w:t>
      </w:r>
    </w:p>
    <w:p w:rsidR="00C012C4" w:rsidRPr="00767183" w:rsidRDefault="0056642D" w:rsidP="0056642D">
      <w:pPr>
        <w:jc w:val="both"/>
        <w:rPr>
          <w:sz w:val="28"/>
          <w:szCs w:val="28"/>
        </w:rPr>
      </w:pPr>
      <w:r>
        <w:rPr>
          <w:sz w:val="28"/>
          <w:szCs w:val="28"/>
        </w:rPr>
        <w:t xml:space="preserve">- </w:t>
      </w:r>
      <w:r w:rsidR="00C012C4" w:rsidRPr="00767183">
        <w:rPr>
          <w:sz w:val="28"/>
          <w:szCs w:val="28"/>
        </w:rPr>
        <w:t>Централизованная ответственность за успешную реализацию проекта</w:t>
      </w:r>
    </w:p>
    <w:p w:rsidR="00C012C4" w:rsidRPr="00767183" w:rsidRDefault="0056642D" w:rsidP="0056642D">
      <w:pPr>
        <w:jc w:val="both"/>
        <w:rPr>
          <w:sz w:val="28"/>
          <w:szCs w:val="28"/>
        </w:rPr>
      </w:pPr>
      <w:r>
        <w:rPr>
          <w:sz w:val="28"/>
          <w:szCs w:val="28"/>
        </w:rPr>
        <w:t xml:space="preserve">- </w:t>
      </w:r>
      <w:r w:rsidR="00C012C4" w:rsidRPr="00767183">
        <w:rPr>
          <w:sz w:val="28"/>
          <w:szCs w:val="28"/>
        </w:rPr>
        <w:t>Справедливая ценовая и лицензионная политика</w:t>
      </w:r>
    </w:p>
    <w:p w:rsidR="00C012C4" w:rsidRPr="00767183" w:rsidRDefault="0056642D" w:rsidP="0056642D">
      <w:pPr>
        <w:jc w:val="both"/>
        <w:rPr>
          <w:sz w:val="28"/>
          <w:szCs w:val="28"/>
        </w:rPr>
      </w:pPr>
      <w:r>
        <w:rPr>
          <w:sz w:val="28"/>
          <w:szCs w:val="28"/>
        </w:rPr>
        <w:t xml:space="preserve">- </w:t>
      </w:r>
      <w:r w:rsidR="00C012C4" w:rsidRPr="00767183">
        <w:rPr>
          <w:sz w:val="28"/>
          <w:szCs w:val="28"/>
        </w:rPr>
        <w:t>Минимизация рисков для клиента на всех этапах внедрения</w:t>
      </w:r>
    </w:p>
    <w:p w:rsidR="00C012C4" w:rsidRPr="001E397A" w:rsidRDefault="00C012C4" w:rsidP="005203C7">
      <w:pPr>
        <w:ind w:firstLine="567"/>
        <w:jc w:val="both"/>
        <w:rPr>
          <w:sz w:val="28"/>
          <w:szCs w:val="28"/>
        </w:rPr>
      </w:pPr>
      <w:r w:rsidRPr="00767183">
        <w:rPr>
          <w:sz w:val="28"/>
          <w:szCs w:val="28"/>
        </w:rPr>
        <w:t xml:space="preserve">«Галактика ERP» - современная высокопроизводительная автоматизированная система, позволяющая оперативно решать управленческие и учетные задачи, а также обеспечивать персонал предприятия достоверной информацией для оптимизации работы и максимальной эффективности. Система состоит из </w:t>
      </w:r>
      <w:r w:rsidRPr="001E397A">
        <w:rPr>
          <w:sz w:val="28"/>
          <w:szCs w:val="28"/>
        </w:rPr>
        <w:t>функциональных подсистем:</w:t>
      </w:r>
    </w:p>
    <w:p w:rsidR="00C012C4" w:rsidRPr="001E397A" w:rsidRDefault="0056642D" w:rsidP="0056642D">
      <w:pPr>
        <w:jc w:val="both"/>
        <w:rPr>
          <w:sz w:val="28"/>
          <w:szCs w:val="28"/>
        </w:rPr>
      </w:pPr>
      <w:r w:rsidRPr="001E397A">
        <w:rPr>
          <w:sz w:val="28"/>
          <w:szCs w:val="28"/>
        </w:rPr>
        <w:t xml:space="preserve">1. </w:t>
      </w:r>
      <w:hyperlink r:id="rId11" w:history="1">
        <w:r w:rsidR="00C012C4" w:rsidRPr="001E397A">
          <w:rPr>
            <w:sz w:val="28"/>
            <w:szCs w:val="28"/>
          </w:rPr>
          <w:t>управление и планирование производства</w:t>
        </w:r>
      </w:hyperlink>
      <w:r w:rsidR="00C012C4" w:rsidRPr="001E397A">
        <w:rPr>
          <w:sz w:val="28"/>
          <w:szCs w:val="28"/>
        </w:rPr>
        <w:t>;</w:t>
      </w:r>
    </w:p>
    <w:p w:rsidR="00C012C4" w:rsidRPr="001E397A" w:rsidRDefault="0056642D" w:rsidP="0056642D">
      <w:pPr>
        <w:rPr>
          <w:sz w:val="28"/>
          <w:szCs w:val="28"/>
        </w:rPr>
      </w:pPr>
      <w:r w:rsidRPr="001E397A">
        <w:rPr>
          <w:sz w:val="28"/>
          <w:szCs w:val="28"/>
        </w:rPr>
        <w:t xml:space="preserve">2. </w:t>
      </w:r>
      <w:hyperlink r:id="rId12" w:history="1">
        <w:r w:rsidR="00C012C4" w:rsidRPr="001E397A">
          <w:rPr>
            <w:sz w:val="28"/>
            <w:szCs w:val="28"/>
          </w:rPr>
          <w:t>финансовое планирование, управленческий учет</w:t>
        </w:r>
      </w:hyperlink>
      <w:r w:rsidR="00C012C4" w:rsidRPr="001E397A">
        <w:rPr>
          <w:sz w:val="28"/>
          <w:szCs w:val="28"/>
        </w:rPr>
        <w:t>;</w:t>
      </w:r>
    </w:p>
    <w:p w:rsidR="00C012C4" w:rsidRPr="001E397A" w:rsidRDefault="0056642D" w:rsidP="0056642D">
      <w:pPr>
        <w:rPr>
          <w:sz w:val="28"/>
          <w:szCs w:val="28"/>
        </w:rPr>
      </w:pPr>
      <w:r w:rsidRPr="001E397A">
        <w:rPr>
          <w:sz w:val="28"/>
          <w:szCs w:val="28"/>
        </w:rPr>
        <w:t xml:space="preserve">3. </w:t>
      </w:r>
      <w:hyperlink r:id="rId13" w:history="1">
        <w:r w:rsidR="00C012C4" w:rsidRPr="001E397A">
          <w:rPr>
            <w:sz w:val="28"/>
            <w:szCs w:val="28"/>
          </w:rPr>
          <w:t>бухгалтерский и налоговый учет</w:t>
        </w:r>
      </w:hyperlink>
      <w:r w:rsidR="00C012C4" w:rsidRPr="001E397A">
        <w:rPr>
          <w:sz w:val="28"/>
          <w:szCs w:val="28"/>
        </w:rPr>
        <w:t>;</w:t>
      </w:r>
    </w:p>
    <w:p w:rsidR="00C012C4" w:rsidRPr="001E397A" w:rsidRDefault="0056642D" w:rsidP="0056642D">
      <w:pPr>
        <w:rPr>
          <w:sz w:val="28"/>
          <w:szCs w:val="28"/>
        </w:rPr>
      </w:pPr>
      <w:r w:rsidRPr="001E397A">
        <w:rPr>
          <w:sz w:val="28"/>
          <w:szCs w:val="28"/>
        </w:rPr>
        <w:t xml:space="preserve">4. </w:t>
      </w:r>
      <w:hyperlink r:id="rId14" w:history="1">
        <w:r w:rsidR="00C012C4" w:rsidRPr="001E397A">
          <w:rPr>
            <w:sz w:val="28"/>
            <w:szCs w:val="28"/>
          </w:rPr>
          <w:t>складской учет</w:t>
        </w:r>
      </w:hyperlink>
      <w:r w:rsidR="00C012C4" w:rsidRPr="001E397A">
        <w:rPr>
          <w:sz w:val="28"/>
          <w:szCs w:val="28"/>
        </w:rPr>
        <w:t xml:space="preserve">, </w:t>
      </w:r>
      <w:hyperlink r:id="rId15" w:history="1">
        <w:r w:rsidR="00C012C4" w:rsidRPr="001E397A">
          <w:rPr>
            <w:sz w:val="28"/>
            <w:szCs w:val="28"/>
          </w:rPr>
          <w:t>управление логистикой</w:t>
        </w:r>
      </w:hyperlink>
      <w:r w:rsidR="00C012C4" w:rsidRPr="001E397A">
        <w:rPr>
          <w:sz w:val="28"/>
          <w:szCs w:val="28"/>
        </w:rPr>
        <w:t>;</w:t>
      </w:r>
    </w:p>
    <w:p w:rsidR="00C012C4" w:rsidRPr="001E397A" w:rsidRDefault="0056642D" w:rsidP="0056642D">
      <w:pPr>
        <w:rPr>
          <w:sz w:val="28"/>
          <w:szCs w:val="28"/>
        </w:rPr>
      </w:pPr>
      <w:r w:rsidRPr="001E397A">
        <w:rPr>
          <w:sz w:val="28"/>
          <w:szCs w:val="28"/>
        </w:rPr>
        <w:t xml:space="preserve">5. </w:t>
      </w:r>
      <w:hyperlink r:id="rId16" w:history="1">
        <w:r w:rsidR="00C012C4" w:rsidRPr="001E397A">
          <w:rPr>
            <w:sz w:val="28"/>
            <w:szCs w:val="28"/>
          </w:rPr>
          <w:t>управление персоналом и кадровой политикой</w:t>
        </w:r>
      </w:hyperlink>
      <w:r w:rsidR="00C012C4" w:rsidRPr="001E397A">
        <w:rPr>
          <w:sz w:val="28"/>
          <w:szCs w:val="28"/>
        </w:rPr>
        <w:t>.</w:t>
      </w:r>
    </w:p>
    <w:p w:rsidR="00C012C4" w:rsidRPr="001E397A" w:rsidRDefault="00C012C4" w:rsidP="005C08C1">
      <w:pPr>
        <w:ind w:firstLine="567"/>
        <w:jc w:val="both"/>
        <w:rPr>
          <w:sz w:val="28"/>
          <w:szCs w:val="28"/>
        </w:rPr>
      </w:pPr>
      <w:r w:rsidRPr="001E397A">
        <w:rPr>
          <w:sz w:val="28"/>
          <w:szCs w:val="28"/>
        </w:rPr>
        <w:t xml:space="preserve">Функциональные возможности системы «Галактика ERP» на 90% соответствуют потребностям отечественных предприятий. </w:t>
      </w:r>
      <w:proofErr w:type="gramStart"/>
      <w:r w:rsidRPr="001E397A">
        <w:rPr>
          <w:sz w:val="28"/>
          <w:szCs w:val="28"/>
        </w:rPr>
        <w:t>Оставшиеся</w:t>
      </w:r>
      <w:proofErr w:type="gramEnd"/>
      <w:r w:rsidRPr="001E397A">
        <w:rPr>
          <w:sz w:val="28"/>
          <w:szCs w:val="28"/>
        </w:rPr>
        <w:t xml:space="preserve"> 10% достигаются за счет </w:t>
      </w:r>
      <w:proofErr w:type="spellStart"/>
      <w:r w:rsidRPr="001E397A">
        <w:rPr>
          <w:sz w:val="28"/>
          <w:szCs w:val="28"/>
        </w:rPr>
        <w:t>кастомизации</w:t>
      </w:r>
      <w:proofErr w:type="spellEnd"/>
      <w:r w:rsidRPr="001E397A">
        <w:rPr>
          <w:sz w:val="28"/>
          <w:szCs w:val="28"/>
        </w:rPr>
        <w:t>. На базе «Галактики ERP» создан ряд отраслевых решений, которые учитывают специфические потребности предприятий.</w:t>
      </w:r>
    </w:p>
    <w:p w:rsidR="00C012C4" w:rsidRPr="001E397A" w:rsidRDefault="00C012C4" w:rsidP="005C08C1">
      <w:pPr>
        <w:jc w:val="both"/>
        <w:rPr>
          <w:sz w:val="28"/>
          <w:szCs w:val="28"/>
        </w:rPr>
      </w:pPr>
      <w:r w:rsidRPr="001E397A">
        <w:rPr>
          <w:sz w:val="28"/>
          <w:szCs w:val="28"/>
        </w:rPr>
        <w:t>«</w:t>
      </w:r>
      <w:hyperlink r:id="rId17" w:history="1">
        <w:r w:rsidRPr="001E397A">
          <w:rPr>
            <w:sz w:val="28"/>
            <w:szCs w:val="28"/>
          </w:rPr>
          <w:t>Галактика Нефтегазовый комплекс</w:t>
        </w:r>
      </w:hyperlink>
      <w:r w:rsidRPr="001E397A">
        <w:rPr>
          <w:sz w:val="28"/>
          <w:szCs w:val="28"/>
        </w:rPr>
        <w:t>»</w:t>
      </w:r>
    </w:p>
    <w:p w:rsidR="00C012C4" w:rsidRPr="001E397A" w:rsidRDefault="00C012C4" w:rsidP="005C08C1">
      <w:pPr>
        <w:jc w:val="both"/>
        <w:rPr>
          <w:sz w:val="28"/>
          <w:szCs w:val="28"/>
        </w:rPr>
      </w:pPr>
      <w:r w:rsidRPr="001E397A">
        <w:rPr>
          <w:sz w:val="28"/>
          <w:szCs w:val="28"/>
        </w:rPr>
        <w:t>«Галактика Химическая промышленность»</w:t>
      </w:r>
    </w:p>
    <w:p w:rsidR="00C012C4" w:rsidRPr="001E397A" w:rsidRDefault="00C012C4" w:rsidP="005C08C1">
      <w:pPr>
        <w:jc w:val="both"/>
        <w:rPr>
          <w:sz w:val="28"/>
          <w:szCs w:val="28"/>
        </w:rPr>
      </w:pPr>
      <w:r w:rsidRPr="001E397A">
        <w:rPr>
          <w:sz w:val="28"/>
          <w:szCs w:val="28"/>
        </w:rPr>
        <w:t>«</w:t>
      </w:r>
      <w:hyperlink r:id="rId18" w:history="1">
        <w:r w:rsidRPr="001E397A">
          <w:rPr>
            <w:sz w:val="28"/>
            <w:szCs w:val="28"/>
          </w:rPr>
          <w:t>Галактика Машиностроение</w:t>
        </w:r>
      </w:hyperlink>
      <w:r w:rsidRPr="001E397A">
        <w:rPr>
          <w:sz w:val="28"/>
          <w:szCs w:val="28"/>
        </w:rPr>
        <w:t>»</w:t>
      </w:r>
    </w:p>
    <w:p w:rsidR="00C012C4" w:rsidRPr="001E397A" w:rsidRDefault="00C012C4" w:rsidP="005C08C1">
      <w:pPr>
        <w:jc w:val="both"/>
        <w:rPr>
          <w:sz w:val="28"/>
          <w:szCs w:val="28"/>
        </w:rPr>
      </w:pPr>
      <w:r w:rsidRPr="001E397A">
        <w:rPr>
          <w:sz w:val="28"/>
          <w:szCs w:val="28"/>
        </w:rPr>
        <w:t>«</w:t>
      </w:r>
      <w:hyperlink r:id="rId19" w:history="1">
        <w:r w:rsidRPr="001E397A">
          <w:rPr>
            <w:sz w:val="28"/>
            <w:szCs w:val="28"/>
          </w:rPr>
          <w:t>Галактика Пищевая промышленность</w:t>
        </w:r>
      </w:hyperlink>
      <w:r w:rsidRPr="001E397A">
        <w:rPr>
          <w:sz w:val="28"/>
          <w:szCs w:val="28"/>
        </w:rPr>
        <w:t>»</w:t>
      </w:r>
    </w:p>
    <w:p w:rsidR="00C012C4" w:rsidRPr="001E397A" w:rsidRDefault="00C012C4" w:rsidP="005C08C1">
      <w:pPr>
        <w:jc w:val="both"/>
        <w:rPr>
          <w:sz w:val="28"/>
          <w:szCs w:val="28"/>
        </w:rPr>
      </w:pPr>
      <w:r w:rsidRPr="001E397A">
        <w:rPr>
          <w:sz w:val="28"/>
          <w:szCs w:val="28"/>
        </w:rPr>
        <w:t>«</w:t>
      </w:r>
      <w:hyperlink r:id="rId20" w:history="1">
        <w:r w:rsidRPr="001E397A">
          <w:rPr>
            <w:sz w:val="28"/>
            <w:szCs w:val="28"/>
          </w:rPr>
          <w:t xml:space="preserve">Галактика Управление </w:t>
        </w:r>
        <w:proofErr w:type="spellStart"/>
        <w:r w:rsidRPr="001E397A">
          <w:rPr>
            <w:sz w:val="28"/>
            <w:szCs w:val="28"/>
          </w:rPr>
          <w:t>агрохолдингом</w:t>
        </w:r>
        <w:proofErr w:type="spellEnd"/>
      </w:hyperlink>
      <w:r w:rsidRPr="001E397A">
        <w:rPr>
          <w:sz w:val="28"/>
          <w:szCs w:val="28"/>
        </w:rPr>
        <w:t>»</w:t>
      </w:r>
    </w:p>
    <w:p w:rsidR="00C012C4" w:rsidRPr="001E397A" w:rsidRDefault="00C012C4" w:rsidP="005C08C1">
      <w:pPr>
        <w:jc w:val="both"/>
        <w:rPr>
          <w:sz w:val="28"/>
          <w:szCs w:val="28"/>
        </w:rPr>
      </w:pPr>
      <w:r w:rsidRPr="001E397A">
        <w:rPr>
          <w:sz w:val="28"/>
          <w:szCs w:val="28"/>
        </w:rPr>
        <w:t>«</w:t>
      </w:r>
      <w:hyperlink r:id="rId21" w:history="1">
        <w:r w:rsidRPr="001E397A">
          <w:rPr>
            <w:sz w:val="28"/>
            <w:szCs w:val="28"/>
          </w:rPr>
          <w:t>Галактика НИОКР</w:t>
        </w:r>
      </w:hyperlink>
      <w:r w:rsidRPr="001E397A">
        <w:rPr>
          <w:sz w:val="28"/>
          <w:szCs w:val="28"/>
        </w:rPr>
        <w:t>»</w:t>
      </w:r>
    </w:p>
    <w:p w:rsidR="00C012C4" w:rsidRPr="001E397A" w:rsidRDefault="00C012C4" w:rsidP="00767183">
      <w:pPr>
        <w:jc w:val="both"/>
        <w:rPr>
          <w:sz w:val="28"/>
          <w:szCs w:val="28"/>
        </w:rPr>
      </w:pPr>
      <w:r w:rsidRPr="001E397A">
        <w:rPr>
          <w:sz w:val="28"/>
          <w:szCs w:val="28"/>
        </w:rPr>
        <w:t>«</w:t>
      </w:r>
      <w:hyperlink r:id="rId22" w:history="1">
        <w:r w:rsidRPr="001E397A">
          <w:rPr>
            <w:sz w:val="28"/>
            <w:szCs w:val="28"/>
          </w:rPr>
          <w:t>Галактика Управление транспортом</w:t>
        </w:r>
      </w:hyperlink>
      <w:r w:rsidRPr="001E397A">
        <w:rPr>
          <w:sz w:val="28"/>
          <w:szCs w:val="28"/>
        </w:rPr>
        <w:t>»</w:t>
      </w:r>
    </w:p>
    <w:p w:rsidR="00C012C4" w:rsidRPr="00767183" w:rsidRDefault="001E397A" w:rsidP="00767183">
      <w:pPr>
        <w:jc w:val="both"/>
        <w:rPr>
          <w:sz w:val="28"/>
          <w:szCs w:val="28"/>
        </w:rPr>
      </w:pPr>
      <w:r>
        <w:rPr>
          <w:sz w:val="28"/>
          <w:szCs w:val="28"/>
        </w:rPr>
        <w:t xml:space="preserve">4. </w:t>
      </w:r>
      <w:proofErr w:type="spellStart"/>
      <w:r w:rsidR="00C012C4" w:rsidRPr="00767183">
        <w:rPr>
          <w:sz w:val="28"/>
          <w:szCs w:val="28"/>
        </w:rPr>
        <w:t>Инфо</w:t>
      </w:r>
      <w:proofErr w:type="spellEnd"/>
      <w:r w:rsidR="00C012C4" w:rsidRPr="00767183">
        <w:rPr>
          <w:sz w:val="28"/>
          <w:szCs w:val="28"/>
        </w:rPr>
        <w:t xml:space="preserve">  бухгалтерия  </w:t>
      </w:r>
      <w:r w:rsidR="0077414C" w:rsidRPr="00767183">
        <w:rPr>
          <w:sz w:val="28"/>
          <w:szCs w:val="28"/>
        </w:rPr>
        <w:t xml:space="preserve">- </w:t>
      </w:r>
      <w:r w:rsidR="00C012C4" w:rsidRPr="005203C7">
        <w:rPr>
          <w:sz w:val="28"/>
          <w:szCs w:val="28"/>
        </w:rPr>
        <w:t xml:space="preserve">Компьютерная </w:t>
      </w:r>
      <w:r w:rsidR="00C012C4" w:rsidRPr="005203C7">
        <w:rPr>
          <w:rStyle w:val="af8"/>
          <w:b w:val="0"/>
          <w:sz w:val="28"/>
          <w:szCs w:val="28"/>
        </w:rPr>
        <w:t>бухгалтерская программа</w:t>
      </w:r>
      <w:r w:rsidR="00C012C4" w:rsidRPr="00767183">
        <w:rPr>
          <w:sz w:val="28"/>
          <w:szCs w:val="28"/>
        </w:rPr>
        <w:t xml:space="preserve"> для организаций и предпринимателей, включает расчет зарплаты, налогов и получение необходимой для бухгалтера отчетности.</w:t>
      </w:r>
    </w:p>
    <w:p w:rsidR="0077414C" w:rsidRPr="00767183" w:rsidRDefault="00C012C4" w:rsidP="001E397A">
      <w:pPr>
        <w:ind w:firstLine="567"/>
        <w:jc w:val="both"/>
        <w:rPr>
          <w:sz w:val="28"/>
          <w:szCs w:val="28"/>
        </w:rPr>
      </w:pPr>
      <w:r w:rsidRPr="00767183">
        <w:rPr>
          <w:bCs/>
          <w:sz w:val="28"/>
          <w:szCs w:val="28"/>
        </w:rPr>
        <w:t>Краткий обзор</w:t>
      </w:r>
      <w:r w:rsidR="0077414C" w:rsidRPr="00767183">
        <w:rPr>
          <w:sz w:val="28"/>
          <w:szCs w:val="28"/>
        </w:rPr>
        <w:t xml:space="preserve">. Эта современная </w:t>
      </w:r>
      <w:r w:rsidR="0077414C" w:rsidRPr="00767183">
        <w:rPr>
          <w:bCs/>
          <w:sz w:val="28"/>
          <w:szCs w:val="28"/>
        </w:rPr>
        <w:t>программа бухгалтерского учета</w:t>
      </w:r>
      <w:r w:rsidR="0077414C" w:rsidRPr="00767183">
        <w:rPr>
          <w:sz w:val="28"/>
          <w:szCs w:val="28"/>
        </w:rPr>
        <w:t xml:space="preserve"> не требует специального обучения. Наконец бухгалтер не стеснен в совершаемых действиях, любые «специфические операции учета» в «</w:t>
      </w:r>
      <w:proofErr w:type="spellStart"/>
      <w:r w:rsidR="0077414C" w:rsidRPr="00767183">
        <w:rPr>
          <w:sz w:val="28"/>
          <w:szCs w:val="28"/>
        </w:rPr>
        <w:t>Инфо-Предприятии</w:t>
      </w:r>
      <w:proofErr w:type="spellEnd"/>
      <w:r w:rsidR="0077414C" w:rsidRPr="00767183">
        <w:rPr>
          <w:sz w:val="28"/>
          <w:szCs w:val="28"/>
        </w:rPr>
        <w:t>» стандартны.</w:t>
      </w:r>
    </w:p>
    <w:p w:rsidR="0077414C" w:rsidRPr="00767183" w:rsidRDefault="0077414C" w:rsidP="00767183">
      <w:pPr>
        <w:jc w:val="both"/>
        <w:rPr>
          <w:sz w:val="28"/>
          <w:szCs w:val="28"/>
        </w:rPr>
      </w:pPr>
      <w:r w:rsidRPr="00767183">
        <w:rPr>
          <w:b/>
          <w:bCs/>
          <w:color w:val="F48120"/>
          <w:sz w:val="28"/>
          <w:szCs w:val="28"/>
        </w:rPr>
        <w:lastRenderedPageBreak/>
        <w:t>Отличие от обычных бухгалтерских программ</w:t>
      </w:r>
      <w:r w:rsidRPr="00767183">
        <w:rPr>
          <w:sz w:val="28"/>
          <w:szCs w:val="28"/>
        </w:rPr>
        <w:t xml:space="preserve"> </w:t>
      </w:r>
    </w:p>
    <w:p w:rsidR="00C012C4" w:rsidRPr="00767183" w:rsidRDefault="0077414C" w:rsidP="001E397A">
      <w:pPr>
        <w:ind w:firstLine="567"/>
        <w:jc w:val="both"/>
        <w:outlineLvl w:val="1"/>
        <w:rPr>
          <w:b/>
          <w:bCs/>
          <w:sz w:val="28"/>
          <w:szCs w:val="28"/>
        </w:rPr>
      </w:pPr>
      <w:r w:rsidRPr="00767183">
        <w:rPr>
          <w:sz w:val="28"/>
          <w:szCs w:val="28"/>
        </w:rPr>
        <w:t>Одним из существенных отличий от таких программ, как «1С: Бухгалтерия» является то, что во всех операциях вы указываете не конкретные объекты, например, контрагента, номенклатуру или сотрудника, а счет с произвольным набором аналитик. Это дает возможность без перенастройки стандартной типовой конфигурации решать почти неограниченный круг задач. Опытные бухгалтера смогут реализовать в программе ту учетную политику, те схемы учета и тот анализ финансово-хозяйственной деятельности, которые считают нужным.</w:t>
      </w:r>
    </w:p>
    <w:p w:rsidR="00C012C4" w:rsidRPr="00767183" w:rsidRDefault="00C012C4" w:rsidP="001E397A">
      <w:pPr>
        <w:pStyle w:val="4"/>
        <w:spacing w:before="0" w:after="0"/>
        <w:ind w:firstLine="567"/>
        <w:jc w:val="both"/>
      </w:pPr>
      <w:r w:rsidRPr="00767183">
        <w:t>Подходит для всех систем налогообложения</w:t>
      </w:r>
    </w:p>
    <w:p w:rsidR="00C012C4" w:rsidRPr="00767183" w:rsidRDefault="00C012C4" w:rsidP="001E397A">
      <w:pPr>
        <w:pStyle w:val="a6"/>
        <w:spacing w:before="0" w:beforeAutospacing="0" w:after="0" w:afterAutospacing="0"/>
        <w:ind w:firstLine="567"/>
        <w:jc w:val="both"/>
        <w:rPr>
          <w:sz w:val="28"/>
          <w:szCs w:val="28"/>
        </w:rPr>
      </w:pPr>
      <w:r w:rsidRPr="00767183">
        <w:rPr>
          <w:sz w:val="28"/>
          <w:szCs w:val="28"/>
        </w:rPr>
        <w:t xml:space="preserve">Преимущество по сравнению с другими </w:t>
      </w:r>
      <w:r w:rsidRPr="005203C7">
        <w:rPr>
          <w:rStyle w:val="af8"/>
          <w:b w:val="0"/>
          <w:sz w:val="28"/>
          <w:szCs w:val="28"/>
        </w:rPr>
        <w:t>бухгалтерскими программами</w:t>
      </w:r>
      <w:r w:rsidRPr="005203C7">
        <w:rPr>
          <w:b/>
          <w:sz w:val="28"/>
          <w:szCs w:val="28"/>
        </w:rPr>
        <w:t xml:space="preserve"> </w:t>
      </w:r>
      <w:r w:rsidRPr="005203C7">
        <w:rPr>
          <w:sz w:val="28"/>
          <w:szCs w:val="28"/>
        </w:rPr>
        <w:t xml:space="preserve">в </w:t>
      </w:r>
      <w:r w:rsidRPr="00767183">
        <w:rPr>
          <w:sz w:val="28"/>
          <w:szCs w:val="28"/>
        </w:rPr>
        <w:t xml:space="preserve">том, что в её основе лежит «Единый журнал операций», </w:t>
      </w:r>
      <w:proofErr w:type="gramStart"/>
      <w:r w:rsidRPr="00767183">
        <w:rPr>
          <w:sz w:val="28"/>
          <w:szCs w:val="28"/>
        </w:rPr>
        <w:t>содержащего</w:t>
      </w:r>
      <w:proofErr w:type="gramEnd"/>
      <w:r w:rsidRPr="00767183">
        <w:rPr>
          <w:sz w:val="28"/>
          <w:szCs w:val="28"/>
        </w:rPr>
        <w:t xml:space="preserve"> исходные данные по бухгалтерскому, налоговому и/или управленческому учету. Вне зависимости от используемых режимов налогообложения (ОРН, УСН, УСН на основе патента, ЕСХН, ЕНВД) и учётной политики, программа «Бухгалтерия» подойдет Вам как нельзя кстати. А если у Вас несколько организаций или работающих сообща индивидуальных предпринимателей, то возможно и ведение консолидированного учёта всех их в единой базе данных.</w:t>
      </w:r>
    </w:p>
    <w:p w:rsidR="00C012C4" w:rsidRPr="00767183" w:rsidRDefault="00C012C4" w:rsidP="00767183">
      <w:pPr>
        <w:pStyle w:val="4"/>
        <w:spacing w:before="0" w:after="0"/>
        <w:ind w:firstLine="708"/>
      </w:pPr>
      <w:r w:rsidRPr="00767183">
        <w:t>Три разных версии продукта в зависимости от Ваших запросов</w:t>
      </w:r>
    </w:p>
    <w:p w:rsidR="00C012C4" w:rsidRPr="00767183" w:rsidRDefault="00C012C4" w:rsidP="00767183">
      <w:pPr>
        <w:pStyle w:val="a6"/>
        <w:spacing w:before="0" w:beforeAutospacing="0" w:after="0" w:afterAutospacing="0"/>
        <w:ind w:firstLine="708"/>
        <w:jc w:val="both"/>
        <w:rPr>
          <w:sz w:val="28"/>
          <w:szCs w:val="28"/>
        </w:rPr>
      </w:pPr>
      <w:r w:rsidRPr="00767183">
        <w:rPr>
          <w:sz w:val="28"/>
          <w:szCs w:val="28"/>
        </w:rPr>
        <w:t>С помощью «</w:t>
      </w:r>
      <w:proofErr w:type="spellStart"/>
      <w:r w:rsidRPr="00767183">
        <w:rPr>
          <w:sz w:val="28"/>
          <w:szCs w:val="28"/>
        </w:rPr>
        <w:t>Инфо-Предприятия</w:t>
      </w:r>
      <w:proofErr w:type="spellEnd"/>
      <w:r w:rsidRPr="00767183">
        <w:rPr>
          <w:sz w:val="28"/>
          <w:szCs w:val="28"/>
        </w:rPr>
        <w:t>» Вы сможете легко подготовить первичные документы, а система сформирует для Вас бухгалтерскую и налоговую отчетность в ИФНС, ПФ, ФСС, Госкомстат, как в печатном, так и в электронном виде для передачи их по телекоммуникационным каналам связи. Внутри всех отчетов встроены средства контроля и диагностики </w:t>
      </w:r>
      <w:r w:rsidRPr="00767183">
        <w:rPr>
          <w:b/>
          <w:bCs/>
          <w:sz w:val="28"/>
          <w:szCs w:val="28"/>
        </w:rPr>
        <w:t>правильности начисления налогов и взносов</w:t>
      </w:r>
      <w:r w:rsidRPr="00767183">
        <w:rPr>
          <w:sz w:val="28"/>
          <w:szCs w:val="28"/>
        </w:rPr>
        <w:t>.</w:t>
      </w:r>
    </w:p>
    <w:p w:rsidR="00C012C4" w:rsidRPr="00F72D66" w:rsidRDefault="00C012C4" w:rsidP="00767183">
      <w:pPr>
        <w:pStyle w:val="a6"/>
        <w:spacing w:before="0" w:beforeAutospacing="0" w:after="0" w:afterAutospacing="0"/>
        <w:jc w:val="both"/>
        <w:rPr>
          <w:sz w:val="28"/>
          <w:szCs w:val="28"/>
        </w:rPr>
      </w:pPr>
      <w:r w:rsidRPr="00767183">
        <w:rPr>
          <w:sz w:val="28"/>
          <w:szCs w:val="28"/>
        </w:rPr>
        <w:t xml:space="preserve">На момент написания этого обзора программа позволяет автоматически формировать </w:t>
      </w:r>
      <w:r w:rsidRPr="00767183">
        <w:rPr>
          <w:b/>
          <w:bCs/>
          <w:sz w:val="28"/>
          <w:szCs w:val="28"/>
        </w:rPr>
        <w:t>386</w:t>
      </w:r>
      <w:r w:rsidRPr="00767183">
        <w:rPr>
          <w:sz w:val="28"/>
          <w:szCs w:val="28"/>
        </w:rPr>
        <w:t xml:space="preserve"> основных унифицированных форм бухгалтерской и налоговой отчетности и первичных учетных документов, а ее алгоритмы реализуют все основные </w:t>
      </w:r>
      <w:r w:rsidR="005203C7">
        <w:rPr>
          <w:sz w:val="28"/>
          <w:szCs w:val="28"/>
        </w:rPr>
        <w:t>МСФО</w:t>
      </w:r>
      <w:r w:rsidRPr="00767183">
        <w:rPr>
          <w:sz w:val="28"/>
          <w:szCs w:val="28"/>
        </w:rPr>
        <w:t xml:space="preserve"> и методические указания по вопросам бухгалтерского учета. Многочисленные модули и блоки позволяют организовать работу предприятий разных видов деятельности. В зависимости от уровня клиентов существует </w:t>
      </w:r>
      <w:hyperlink r:id="rId23" w:tgtFrame="_blank" w:history="1">
        <w:r w:rsidRPr="00F72D66">
          <w:rPr>
            <w:rStyle w:val="af7"/>
            <w:color w:val="auto"/>
            <w:sz w:val="28"/>
            <w:szCs w:val="28"/>
            <w:u w:val="none"/>
          </w:rPr>
          <w:t>три разных версии</w:t>
        </w:r>
      </w:hyperlink>
      <w:r w:rsidRPr="00F72D66">
        <w:rPr>
          <w:sz w:val="28"/>
          <w:szCs w:val="28"/>
        </w:rPr>
        <w:t xml:space="preserve"> продукта: </w:t>
      </w:r>
    </w:p>
    <w:p w:rsidR="00C012C4" w:rsidRPr="00767183" w:rsidRDefault="00C012C4" w:rsidP="00767183">
      <w:pPr>
        <w:numPr>
          <w:ilvl w:val="0"/>
          <w:numId w:val="45"/>
        </w:numPr>
        <w:ind w:left="0"/>
        <w:jc w:val="both"/>
        <w:rPr>
          <w:sz w:val="28"/>
          <w:szCs w:val="28"/>
        </w:rPr>
      </w:pPr>
      <w:r w:rsidRPr="00F72D66">
        <w:rPr>
          <w:sz w:val="28"/>
          <w:szCs w:val="28"/>
        </w:rPr>
        <w:t>«Бесплатная» — она больше подойдет</w:t>
      </w:r>
      <w:r w:rsidRPr="00767183">
        <w:rPr>
          <w:sz w:val="28"/>
          <w:szCs w:val="28"/>
        </w:rPr>
        <w:t xml:space="preserve"> начинающим компаниям, предпринимателям, часто ее выбирают и «приходящие» бухгалтера; </w:t>
      </w:r>
    </w:p>
    <w:p w:rsidR="00C012C4" w:rsidRPr="00767183" w:rsidRDefault="00C012C4" w:rsidP="00767183">
      <w:pPr>
        <w:numPr>
          <w:ilvl w:val="0"/>
          <w:numId w:val="45"/>
        </w:numPr>
        <w:ind w:left="0"/>
        <w:jc w:val="both"/>
        <w:rPr>
          <w:sz w:val="28"/>
          <w:szCs w:val="28"/>
        </w:rPr>
      </w:pPr>
      <w:r w:rsidRPr="00767183">
        <w:rPr>
          <w:sz w:val="28"/>
          <w:szCs w:val="28"/>
        </w:rPr>
        <w:t>«Стандарт» — версия для малых предприятий и организаций с простым учетом;</w:t>
      </w:r>
    </w:p>
    <w:p w:rsidR="00C012C4" w:rsidRPr="00767183" w:rsidRDefault="00C012C4" w:rsidP="00767183">
      <w:pPr>
        <w:numPr>
          <w:ilvl w:val="0"/>
          <w:numId w:val="45"/>
        </w:numPr>
        <w:ind w:left="0"/>
        <w:jc w:val="both"/>
        <w:rPr>
          <w:sz w:val="28"/>
          <w:szCs w:val="28"/>
        </w:rPr>
      </w:pPr>
      <w:r w:rsidRPr="00767183">
        <w:rPr>
          <w:sz w:val="28"/>
          <w:szCs w:val="28"/>
        </w:rPr>
        <w:t>«</w:t>
      </w:r>
      <w:proofErr w:type="gramStart"/>
      <w:r w:rsidRPr="00767183">
        <w:rPr>
          <w:sz w:val="28"/>
          <w:szCs w:val="28"/>
        </w:rPr>
        <w:t>ПРОФ</w:t>
      </w:r>
      <w:proofErr w:type="gramEnd"/>
      <w:r w:rsidRPr="00767183">
        <w:rPr>
          <w:sz w:val="28"/>
          <w:szCs w:val="28"/>
        </w:rPr>
        <w:t xml:space="preserve">» — программа для требовательных бухгалтеров, предприятий со сложной зарплатой, холдингов; </w:t>
      </w:r>
    </w:p>
    <w:p w:rsidR="00C012C4" w:rsidRPr="00767183" w:rsidRDefault="00C012C4" w:rsidP="00767F95">
      <w:pPr>
        <w:pStyle w:val="a6"/>
        <w:spacing w:before="0" w:beforeAutospacing="0" w:after="0" w:afterAutospacing="0"/>
        <w:ind w:firstLine="567"/>
        <w:jc w:val="both"/>
        <w:rPr>
          <w:sz w:val="28"/>
          <w:szCs w:val="28"/>
        </w:rPr>
      </w:pPr>
      <w:r w:rsidRPr="00767183">
        <w:rPr>
          <w:sz w:val="28"/>
          <w:szCs w:val="28"/>
        </w:rPr>
        <w:t xml:space="preserve">Бухгалтеру программа предоставляет широкие возможности для анализа данных. Встроенные отчеты позволяют развернуть показатели в разрезе любой аналитики или совокупности аналитик. </w:t>
      </w:r>
    </w:p>
    <w:p w:rsidR="00C012C4" w:rsidRPr="00767183" w:rsidRDefault="00C012C4" w:rsidP="00253B98">
      <w:pPr>
        <w:pStyle w:val="4"/>
        <w:spacing w:before="0" w:after="0"/>
        <w:ind w:firstLine="567"/>
        <w:jc w:val="both"/>
      </w:pPr>
      <w:r w:rsidRPr="00767183">
        <w:t>Полноценный модуль зарплаты входит в поставку</w:t>
      </w:r>
    </w:p>
    <w:p w:rsidR="00C012C4" w:rsidRPr="00FF694C" w:rsidRDefault="00C012C4" w:rsidP="00253B98">
      <w:pPr>
        <w:pStyle w:val="a6"/>
        <w:spacing w:before="0" w:beforeAutospacing="0" w:after="0" w:afterAutospacing="0"/>
        <w:ind w:firstLine="567"/>
        <w:jc w:val="both"/>
        <w:rPr>
          <w:sz w:val="28"/>
          <w:szCs w:val="28"/>
        </w:rPr>
      </w:pPr>
      <w:r w:rsidRPr="00767183">
        <w:rPr>
          <w:sz w:val="28"/>
          <w:szCs w:val="28"/>
        </w:rPr>
        <w:t xml:space="preserve">Одно из преимуществ нашей бухгалтерской программы — широкие возможности по расчету заработной платы. Даже в простом варианте поставки «Стандарт» Вы получаете более 70-ти различных видов начислений: от оклада </w:t>
      </w:r>
      <w:r w:rsidRPr="00767183">
        <w:rPr>
          <w:sz w:val="28"/>
          <w:szCs w:val="28"/>
        </w:rPr>
        <w:lastRenderedPageBreak/>
        <w:t xml:space="preserve">и премий до авторских гонораров, расчет больничных, все виды отпусков, детских, пособий, доплат и компенсаций, районные коэффициенты и северные надбавки, различные начисления налоговых агентов, включая дивиденды и расчеты по договорам ГПХ. Но этим не ограничивается: с помощью настройки формул расчета можно создать </w:t>
      </w:r>
      <w:r w:rsidRPr="00FF694C">
        <w:rPr>
          <w:bCs/>
          <w:sz w:val="28"/>
          <w:szCs w:val="28"/>
        </w:rPr>
        <w:t>свои виды начислений</w:t>
      </w:r>
      <w:r w:rsidRPr="00FF694C">
        <w:rPr>
          <w:sz w:val="28"/>
          <w:szCs w:val="28"/>
        </w:rPr>
        <w:t xml:space="preserve">, нужные именно на Вашем предприятии. </w:t>
      </w:r>
    </w:p>
    <w:p w:rsidR="00C012C4" w:rsidRPr="00767183" w:rsidRDefault="00C012C4" w:rsidP="00253B98">
      <w:pPr>
        <w:pStyle w:val="a6"/>
        <w:spacing w:before="0" w:beforeAutospacing="0" w:after="0" w:afterAutospacing="0"/>
        <w:ind w:firstLine="567"/>
        <w:jc w:val="both"/>
        <w:rPr>
          <w:sz w:val="28"/>
          <w:szCs w:val="28"/>
        </w:rPr>
      </w:pPr>
      <w:r w:rsidRPr="00767183">
        <w:rPr>
          <w:sz w:val="28"/>
          <w:szCs w:val="28"/>
        </w:rPr>
        <w:t xml:space="preserve">В версии же «ПРОФ» добавляется полноценный модуль кадрового и табельного учета с интерактивным редактором начислений и табеля, неограниченное кол-вом графиков работы, автоматическим учетом сверхурочных, ночных и специальных часов и многим другим. </w:t>
      </w:r>
    </w:p>
    <w:p w:rsidR="00C012C4" w:rsidRPr="00767183" w:rsidRDefault="00C012C4" w:rsidP="00253B98">
      <w:pPr>
        <w:pStyle w:val="a6"/>
        <w:spacing w:before="0" w:beforeAutospacing="0" w:after="0" w:afterAutospacing="0"/>
        <w:ind w:firstLine="567"/>
        <w:jc w:val="both"/>
        <w:rPr>
          <w:sz w:val="28"/>
          <w:szCs w:val="28"/>
        </w:rPr>
      </w:pPr>
      <w:r w:rsidRPr="00767183">
        <w:rPr>
          <w:sz w:val="28"/>
          <w:szCs w:val="28"/>
        </w:rPr>
        <w:t xml:space="preserve">И, конечно же, для бухгалтера программа формирует все необходимые справки и отчеты в Пенсионный Фонд: анкеты, индивидуальные сведения. Несмотря на полностью автоматический расчет сумм страховых </w:t>
      </w:r>
      <w:proofErr w:type="gramStart"/>
      <w:r w:rsidRPr="00767183">
        <w:rPr>
          <w:sz w:val="28"/>
          <w:szCs w:val="28"/>
        </w:rPr>
        <w:t>взносов</w:t>
      </w:r>
      <w:proofErr w:type="gramEnd"/>
      <w:r w:rsidRPr="00767183">
        <w:rPr>
          <w:sz w:val="28"/>
          <w:szCs w:val="28"/>
        </w:rPr>
        <w:t xml:space="preserve"> и особенностей стажа, Вы сможете править пачки вручную как посчитаете нужным. Легко формируются как отчеты по НДФЛ, так и ведомости ФСС.</w:t>
      </w:r>
    </w:p>
    <w:p w:rsidR="00C012C4" w:rsidRPr="00FF694C" w:rsidRDefault="00C012C4" w:rsidP="00253B98">
      <w:pPr>
        <w:pStyle w:val="4"/>
        <w:spacing w:before="0" w:after="0"/>
        <w:ind w:firstLine="567"/>
        <w:rPr>
          <w:b w:val="0"/>
        </w:rPr>
      </w:pPr>
      <w:r w:rsidRPr="00FF694C">
        <w:rPr>
          <w:b w:val="0"/>
        </w:rPr>
        <w:t>Существенно ниже стоимость обслуживания</w:t>
      </w:r>
    </w:p>
    <w:p w:rsidR="00C012C4" w:rsidRPr="00FF694C" w:rsidRDefault="00C012C4" w:rsidP="00253B98">
      <w:pPr>
        <w:pStyle w:val="a6"/>
        <w:spacing w:before="0" w:beforeAutospacing="0" w:after="0" w:afterAutospacing="0"/>
        <w:ind w:firstLine="567"/>
        <w:jc w:val="both"/>
        <w:rPr>
          <w:sz w:val="28"/>
          <w:szCs w:val="28"/>
        </w:rPr>
      </w:pPr>
      <w:r w:rsidRPr="00FF694C">
        <w:rPr>
          <w:sz w:val="28"/>
          <w:szCs w:val="28"/>
        </w:rPr>
        <w:t xml:space="preserve">Программа «Бухгалтерия» регулярно обновляется. Обновления содержат не только законодательные изменения (новые формы отчетности, новые методики расчета налогов и взносов и т.д.), но и различные усовершенствования, добавляются новые возможности. Установка обновлений осуществляется автоматически через Интернет, </w:t>
      </w:r>
      <w:r w:rsidRPr="00FF694C">
        <w:rPr>
          <w:bCs/>
          <w:sz w:val="28"/>
          <w:szCs w:val="28"/>
        </w:rPr>
        <w:t>вызов для этого программистов не требуется</w:t>
      </w:r>
      <w:r w:rsidRPr="00FF694C">
        <w:rPr>
          <w:sz w:val="28"/>
          <w:szCs w:val="28"/>
        </w:rPr>
        <w:t>. Большая часть нововведений являются результатом откликов на пожелания бухгалтеров. Открытость разработчика — один из наших козырей.</w:t>
      </w:r>
    </w:p>
    <w:p w:rsidR="00C012C4" w:rsidRPr="00FF694C" w:rsidRDefault="00C012C4" w:rsidP="00253B98">
      <w:pPr>
        <w:pStyle w:val="4"/>
        <w:spacing w:before="0" w:after="0"/>
        <w:ind w:firstLine="567"/>
        <w:jc w:val="both"/>
        <w:rPr>
          <w:b w:val="0"/>
        </w:rPr>
      </w:pPr>
      <w:r w:rsidRPr="00FF694C">
        <w:rPr>
          <w:b w:val="0"/>
        </w:rPr>
        <w:t>Настраивается под особенности предприятия без программирования</w:t>
      </w:r>
    </w:p>
    <w:p w:rsidR="00C012C4" w:rsidRPr="00767183" w:rsidRDefault="00C012C4" w:rsidP="00253B98">
      <w:pPr>
        <w:pStyle w:val="a6"/>
        <w:spacing w:before="0" w:beforeAutospacing="0" w:after="0" w:afterAutospacing="0"/>
        <w:ind w:firstLine="567"/>
        <w:jc w:val="both"/>
        <w:rPr>
          <w:sz w:val="28"/>
          <w:szCs w:val="28"/>
        </w:rPr>
      </w:pPr>
      <w:r w:rsidRPr="00FF694C">
        <w:rPr>
          <w:sz w:val="28"/>
          <w:szCs w:val="28"/>
        </w:rPr>
        <w:t>Все бланки документов и отчеты имеют многочисленные опции, которые</w:t>
      </w:r>
      <w:r w:rsidRPr="00767183">
        <w:rPr>
          <w:sz w:val="28"/>
          <w:szCs w:val="28"/>
        </w:rPr>
        <w:t xml:space="preserve"> позволяют настроить их работу. Вы можете самостоятельно добавлять субсчета и аналитики для подстройки системы под особенности учета, менять схемы проводок, добавлять свои виды операций. Если же возможностей стандартных настроек недостаточно, можно доработать бухгалтерскую программу под себя с помощью средств внутреннего языка — это не сложно!</w:t>
      </w:r>
    </w:p>
    <w:p w:rsidR="00C012C4" w:rsidRPr="00960C06" w:rsidRDefault="00C012C4" w:rsidP="00253B98">
      <w:pPr>
        <w:ind w:firstLine="567"/>
        <w:jc w:val="both"/>
        <w:rPr>
          <w:sz w:val="28"/>
          <w:szCs w:val="28"/>
        </w:rPr>
      </w:pPr>
      <w:r w:rsidRPr="00960C06">
        <w:rPr>
          <w:rStyle w:val="af8"/>
          <w:sz w:val="28"/>
          <w:szCs w:val="28"/>
        </w:rPr>
        <w:t>Доработка программы не влияет на обновления</w:t>
      </w:r>
      <w:r w:rsidRPr="00960C06">
        <w:rPr>
          <w:sz w:val="28"/>
          <w:szCs w:val="28"/>
        </w:rPr>
        <w:t xml:space="preserve"> </w:t>
      </w:r>
    </w:p>
    <w:p w:rsidR="00C012C4" w:rsidRPr="00960C06" w:rsidRDefault="00C012C4" w:rsidP="00253B98">
      <w:pPr>
        <w:pStyle w:val="a6"/>
        <w:spacing w:before="0" w:beforeAutospacing="0" w:after="0" w:afterAutospacing="0"/>
        <w:ind w:firstLine="567"/>
        <w:jc w:val="both"/>
        <w:rPr>
          <w:sz w:val="28"/>
          <w:szCs w:val="28"/>
        </w:rPr>
      </w:pPr>
      <w:r w:rsidRPr="00960C06">
        <w:rPr>
          <w:sz w:val="28"/>
          <w:szCs w:val="28"/>
        </w:rPr>
        <w:t xml:space="preserve">Одним из важных отличий от таких программ, как «1С: Бухгалтерия» является то, что на доработанную под требования заказчика конфигурацию можно ставить стандартные обновления. Обратившись к нам за доработкой, Вам не </w:t>
      </w:r>
      <w:proofErr w:type="gramStart"/>
      <w:r w:rsidRPr="00960C06">
        <w:rPr>
          <w:sz w:val="28"/>
          <w:szCs w:val="28"/>
        </w:rPr>
        <w:t>придется</w:t>
      </w:r>
      <w:proofErr w:type="gramEnd"/>
      <w:r w:rsidRPr="00960C06">
        <w:rPr>
          <w:sz w:val="28"/>
          <w:szCs w:val="28"/>
        </w:rPr>
        <w:t xml:space="preserve"> потом платить за установку обновлений вручную. Вы не станете нашими «заложниками» на все времена.</w:t>
      </w:r>
    </w:p>
    <w:p w:rsidR="00C012C4" w:rsidRPr="00960C06" w:rsidRDefault="00C012C4" w:rsidP="00253B98">
      <w:pPr>
        <w:pStyle w:val="4"/>
        <w:spacing w:before="0" w:after="0"/>
        <w:ind w:firstLine="567"/>
      </w:pPr>
      <w:r w:rsidRPr="00960C06">
        <w:t>Есть как настольные, так и облачные решения</w:t>
      </w:r>
    </w:p>
    <w:p w:rsidR="00C012C4" w:rsidRPr="00960C06" w:rsidRDefault="00C012C4" w:rsidP="00253B98">
      <w:pPr>
        <w:pStyle w:val="a6"/>
        <w:spacing w:before="0" w:beforeAutospacing="0" w:after="0" w:afterAutospacing="0"/>
        <w:ind w:firstLine="567"/>
        <w:jc w:val="both"/>
        <w:rPr>
          <w:sz w:val="28"/>
          <w:szCs w:val="28"/>
        </w:rPr>
      </w:pPr>
      <w:r w:rsidRPr="00960C06">
        <w:rPr>
          <w:sz w:val="28"/>
          <w:szCs w:val="28"/>
        </w:rPr>
        <w:t xml:space="preserve">Вы можете использовать как программы, установленные на Ваших компьютерах, так и </w:t>
      </w:r>
      <w:hyperlink r:id="rId24" w:tgtFrame="_blank" w:history="1">
        <w:r w:rsidRPr="00960C06">
          <w:rPr>
            <w:rStyle w:val="af7"/>
            <w:color w:val="auto"/>
            <w:sz w:val="28"/>
            <w:szCs w:val="28"/>
            <w:u w:val="none"/>
          </w:rPr>
          <w:t>облачную бухгалтерию</w:t>
        </w:r>
      </w:hyperlink>
      <w:r w:rsidRPr="00960C06">
        <w:rPr>
          <w:sz w:val="28"/>
          <w:szCs w:val="28"/>
        </w:rPr>
        <w:t xml:space="preserve">, работающую в сети Интернет. В зависимости от потребности, можно легко переходить с настольной версии в </w:t>
      </w:r>
      <w:proofErr w:type="gramStart"/>
      <w:r w:rsidRPr="00960C06">
        <w:rPr>
          <w:sz w:val="28"/>
          <w:szCs w:val="28"/>
        </w:rPr>
        <w:t>облачную</w:t>
      </w:r>
      <w:proofErr w:type="gramEnd"/>
      <w:r w:rsidRPr="00960C06">
        <w:rPr>
          <w:sz w:val="28"/>
          <w:szCs w:val="28"/>
        </w:rPr>
        <w:t xml:space="preserve"> и обратно. Все настройки, внешний вид программы и ее функциональность полностью сохраняются. Вы не заметите разницы! Доработанные конфигурации также работают в облаке. </w:t>
      </w:r>
    </w:p>
    <w:p w:rsidR="00C012C4" w:rsidRPr="00960C06" w:rsidRDefault="00C012C4" w:rsidP="00253B98">
      <w:pPr>
        <w:ind w:firstLine="567"/>
        <w:jc w:val="both"/>
        <w:rPr>
          <w:sz w:val="28"/>
          <w:szCs w:val="28"/>
        </w:rPr>
      </w:pPr>
      <w:r w:rsidRPr="00960C06">
        <w:rPr>
          <w:b/>
          <w:bCs/>
          <w:sz w:val="28"/>
          <w:szCs w:val="28"/>
        </w:rPr>
        <w:t>Переход с 1С</w:t>
      </w:r>
      <w:proofErr w:type="gramStart"/>
      <w:r w:rsidRPr="00960C06">
        <w:rPr>
          <w:b/>
          <w:bCs/>
          <w:sz w:val="28"/>
          <w:szCs w:val="28"/>
        </w:rPr>
        <w:t>:Б</w:t>
      </w:r>
      <w:proofErr w:type="gramEnd"/>
      <w:r w:rsidRPr="00960C06">
        <w:rPr>
          <w:b/>
          <w:bCs/>
          <w:sz w:val="28"/>
          <w:szCs w:val="28"/>
        </w:rPr>
        <w:t>ухгалтерии и других программ</w:t>
      </w:r>
      <w:r w:rsidRPr="00960C06">
        <w:rPr>
          <w:sz w:val="28"/>
          <w:szCs w:val="28"/>
        </w:rPr>
        <w:t xml:space="preserve"> </w:t>
      </w:r>
    </w:p>
    <w:p w:rsidR="00C012C4" w:rsidRPr="00960C06" w:rsidRDefault="00C012C4" w:rsidP="00253B98">
      <w:pPr>
        <w:pStyle w:val="a6"/>
        <w:spacing w:before="0" w:beforeAutospacing="0" w:after="0" w:afterAutospacing="0"/>
        <w:ind w:firstLine="567"/>
        <w:jc w:val="both"/>
        <w:rPr>
          <w:sz w:val="28"/>
          <w:szCs w:val="28"/>
        </w:rPr>
      </w:pPr>
      <w:r w:rsidRPr="00960C06">
        <w:rPr>
          <w:sz w:val="28"/>
          <w:szCs w:val="28"/>
        </w:rPr>
        <w:lastRenderedPageBreak/>
        <w:t>Если в Вашей бухгалтерии используются другие программы, а, возможно, и не первый год, то заносить всё заново не нужно! «</w:t>
      </w:r>
      <w:proofErr w:type="spellStart"/>
      <w:r w:rsidRPr="00960C06">
        <w:rPr>
          <w:sz w:val="28"/>
          <w:szCs w:val="28"/>
        </w:rPr>
        <w:t>Инфо-Предприятие</w:t>
      </w:r>
      <w:proofErr w:type="spellEnd"/>
      <w:r w:rsidRPr="00960C06">
        <w:rPr>
          <w:sz w:val="28"/>
          <w:szCs w:val="28"/>
        </w:rPr>
        <w:t xml:space="preserve">» позволяет перенести информацию из других бухгалтерских программ, таких как «1С: Бухгалтерия», «Бизнес Пак», </w:t>
      </w:r>
      <w:r w:rsidRPr="00960C06">
        <w:rPr>
          <w:rStyle w:val="af8"/>
          <w:b w:val="0"/>
          <w:sz w:val="28"/>
          <w:szCs w:val="28"/>
        </w:rPr>
        <w:t>«</w:t>
      </w:r>
      <w:proofErr w:type="spellStart"/>
      <w:r w:rsidRPr="00960C06">
        <w:rPr>
          <w:rStyle w:val="af8"/>
          <w:b w:val="0"/>
          <w:sz w:val="28"/>
          <w:szCs w:val="28"/>
        </w:rPr>
        <w:t>Инфо-Бухгалтер</w:t>
      </w:r>
      <w:proofErr w:type="spellEnd"/>
      <w:r w:rsidRPr="00960C06">
        <w:rPr>
          <w:rStyle w:val="af8"/>
          <w:b w:val="0"/>
          <w:sz w:val="28"/>
          <w:szCs w:val="28"/>
        </w:rPr>
        <w:t>»</w:t>
      </w:r>
      <w:r w:rsidRPr="00960C06">
        <w:rPr>
          <w:sz w:val="28"/>
          <w:szCs w:val="28"/>
        </w:rPr>
        <w:t xml:space="preserve"> или «</w:t>
      </w:r>
      <w:proofErr w:type="spellStart"/>
      <w:r w:rsidRPr="00960C06">
        <w:rPr>
          <w:sz w:val="28"/>
          <w:szCs w:val="28"/>
        </w:rPr>
        <w:t>Excel</w:t>
      </w:r>
      <w:proofErr w:type="spellEnd"/>
      <w:r w:rsidRPr="00960C06">
        <w:rPr>
          <w:sz w:val="28"/>
          <w:szCs w:val="28"/>
        </w:rPr>
        <w:t xml:space="preserve">». А </w:t>
      </w:r>
      <w:proofErr w:type="gramStart"/>
      <w:r w:rsidRPr="00960C06">
        <w:rPr>
          <w:sz w:val="28"/>
          <w:szCs w:val="28"/>
        </w:rPr>
        <w:t>значит</w:t>
      </w:r>
      <w:proofErr w:type="gramEnd"/>
      <w:r w:rsidRPr="00960C06">
        <w:rPr>
          <w:sz w:val="28"/>
          <w:szCs w:val="28"/>
        </w:rPr>
        <w:t xml:space="preserve"> и начать работать с ней будет легко.</w:t>
      </w:r>
    </w:p>
    <w:p w:rsidR="00C012C4" w:rsidRPr="00960C06" w:rsidRDefault="00C012C4" w:rsidP="00253B98">
      <w:pPr>
        <w:pStyle w:val="4"/>
        <w:spacing w:before="0" w:after="0"/>
        <w:ind w:firstLine="567"/>
        <w:jc w:val="both"/>
      </w:pPr>
      <w:r w:rsidRPr="00960C06">
        <w:t>Техническая поддержка</w:t>
      </w:r>
    </w:p>
    <w:p w:rsidR="00C012C4" w:rsidRPr="00960C06" w:rsidRDefault="00C012C4" w:rsidP="00253B98">
      <w:pPr>
        <w:pStyle w:val="a6"/>
        <w:spacing w:before="0" w:beforeAutospacing="0" w:after="0" w:afterAutospacing="0"/>
        <w:ind w:firstLine="567"/>
        <w:jc w:val="both"/>
        <w:rPr>
          <w:sz w:val="28"/>
          <w:szCs w:val="28"/>
        </w:rPr>
      </w:pPr>
      <w:r w:rsidRPr="00960C06">
        <w:rPr>
          <w:sz w:val="28"/>
          <w:szCs w:val="28"/>
        </w:rPr>
        <w:t xml:space="preserve">С каждым годом мы совершенствуем качество </w:t>
      </w:r>
      <w:hyperlink r:id="rId25" w:anchor="god" w:tgtFrame="__blank" w:history="1">
        <w:r w:rsidRPr="00960C06">
          <w:rPr>
            <w:rStyle w:val="af7"/>
            <w:color w:val="auto"/>
            <w:sz w:val="28"/>
            <w:szCs w:val="28"/>
            <w:u w:val="none"/>
          </w:rPr>
          <w:t>технической поддержки</w:t>
        </w:r>
      </w:hyperlink>
      <w:r w:rsidRPr="00960C06">
        <w:rPr>
          <w:sz w:val="28"/>
          <w:szCs w:val="28"/>
        </w:rPr>
        <w:t xml:space="preserve"> пользователей. Моментально откликнуться на проблему, быстро разобраться в ситуации — эта наша первоочередная задача. Помимо традиционного сервиса: «горячей линии», «</w:t>
      </w:r>
      <w:proofErr w:type="spellStart"/>
      <w:r w:rsidRPr="00960C06">
        <w:rPr>
          <w:sz w:val="28"/>
          <w:szCs w:val="28"/>
        </w:rPr>
        <w:t>он-лайн</w:t>
      </w:r>
      <w:proofErr w:type="spellEnd"/>
      <w:r w:rsidRPr="00960C06">
        <w:rPr>
          <w:sz w:val="28"/>
          <w:szCs w:val="28"/>
        </w:rPr>
        <w:t xml:space="preserve"> консультанта», ответов по электронной почте, использовании системы отслеживания предложений пользователей, форума </w:t>
      </w:r>
      <w:proofErr w:type="spellStart"/>
      <w:r w:rsidRPr="00960C06">
        <w:rPr>
          <w:sz w:val="28"/>
          <w:szCs w:val="28"/>
        </w:rPr>
        <w:t>техподдержки</w:t>
      </w:r>
      <w:proofErr w:type="spellEnd"/>
      <w:r w:rsidRPr="00960C06">
        <w:rPr>
          <w:sz w:val="28"/>
          <w:szCs w:val="28"/>
        </w:rPr>
        <w:t xml:space="preserve"> и т.д. мы предлагаем сервис </w:t>
      </w:r>
      <w:hyperlink r:id="rId26" w:tgtFrame="__blank" w:history="1">
        <w:r w:rsidRPr="00960C06">
          <w:rPr>
            <w:rStyle w:val="af7"/>
            <w:color w:val="auto"/>
            <w:sz w:val="28"/>
            <w:szCs w:val="28"/>
            <w:u w:val="none"/>
          </w:rPr>
          <w:t>удаленной поддержки</w:t>
        </w:r>
      </w:hyperlink>
      <w:r w:rsidRPr="00960C06">
        <w:rPr>
          <w:sz w:val="28"/>
          <w:szCs w:val="28"/>
        </w:rPr>
        <w:t xml:space="preserve">. Неважно, в каком городе Вы находитесь, с помощью него большинство вопросов решаются в считанные минуты. </w:t>
      </w:r>
    </w:p>
    <w:p w:rsidR="00C012C4" w:rsidRPr="00960C06" w:rsidRDefault="00C012C4" w:rsidP="00253B98">
      <w:pPr>
        <w:pStyle w:val="4"/>
        <w:spacing w:before="0" w:after="0"/>
        <w:ind w:firstLine="567"/>
        <w:jc w:val="both"/>
      </w:pPr>
      <w:r w:rsidRPr="00960C06">
        <w:t xml:space="preserve">Бухгалтерские программы </w:t>
      </w:r>
      <w:proofErr w:type="spellStart"/>
      <w:r w:rsidRPr="00960C06">
        <w:t>Инфо-Предприятие</w:t>
      </w:r>
      <w:proofErr w:type="spellEnd"/>
    </w:p>
    <w:p w:rsidR="00C012C4" w:rsidRPr="00960C06" w:rsidRDefault="00C012C4" w:rsidP="00253B98">
      <w:pPr>
        <w:pStyle w:val="a6"/>
        <w:spacing w:before="0" w:beforeAutospacing="0" w:after="0" w:afterAutospacing="0"/>
        <w:ind w:firstLine="567"/>
        <w:jc w:val="both"/>
        <w:rPr>
          <w:sz w:val="28"/>
          <w:szCs w:val="28"/>
        </w:rPr>
      </w:pPr>
      <w:r w:rsidRPr="00960C06">
        <w:rPr>
          <w:sz w:val="28"/>
          <w:szCs w:val="28"/>
        </w:rPr>
        <w:t xml:space="preserve">Попробуйте </w:t>
      </w:r>
      <w:proofErr w:type="spellStart"/>
      <w:r w:rsidRPr="00960C06">
        <w:rPr>
          <w:sz w:val="28"/>
          <w:szCs w:val="28"/>
        </w:rPr>
        <w:t>Инфо-Предприятие</w:t>
      </w:r>
      <w:proofErr w:type="spellEnd"/>
      <w:r w:rsidRPr="00960C06">
        <w:rPr>
          <w:sz w:val="28"/>
          <w:szCs w:val="28"/>
        </w:rPr>
        <w:t xml:space="preserve">! Тысячи наших пользователей не только не пожалели об этом, но сами искренне советуют нас своим друзьям и знакомым. </w:t>
      </w:r>
    </w:p>
    <w:p w:rsidR="00C012C4" w:rsidRPr="00960C06" w:rsidRDefault="00C012C4" w:rsidP="00253B98">
      <w:pPr>
        <w:pStyle w:val="a6"/>
        <w:spacing w:before="0" w:beforeAutospacing="0" w:after="0" w:afterAutospacing="0"/>
        <w:ind w:firstLine="567"/>
        <w:jc w:val="both"/>
        <w:rPr>
          <w:sz w:val="28"/>
          <w:szCs w:val="28"/>
        </w:rPr>
      </w:pPr>
      <w:r w:rsidRPr="00960C06">
        <w:rPr>
          <w:sz w:val="28"/>
          <w:szCs w:val="28"/>
        </w:rPr>
        <w:t>Ряд специализированных продуктов, построенные на единой платформе, интегрируются с программой учета «Бухгалтерия» для построения единой информационной системы предприятия:</w:t>
      </w:r>
    </w:p>
    <w:p w:rsidR="00C012C4" w:rsidRPr="00960C06" w:rsidRDefault="00103825" w:rsidP="00253B98">
      <w:pPr>
        <w:numPr>
          <w:ilvl w:val="0"/>
          <w:numId w:val="46"/>
        </w:numPr>
        <w:ind w:left="0" w:firstLine="567"/>
        <w:jc w:val="both"/>
        <w:rPr>
          <w:sz w:val="28"/>
          <w:szCs w:val="28"/>
        </w:rPr>
      </w:pPr>
      <w:hyperlink r:id="rId27" w:tgtFrame="_blank" w:history="1">
        <w:r w:rsidR="00C012C4" w:rsidRPr="00960C06">
          <w:rPr>
            <w:rStyle w:val="af7"/>
            <w:color w:val="auto"/>
            <w:sz w:val="28"/>
            <w:szCs w:val="28"/>
            <w:u w:val="none"/>
          </w:rPr>
          <w:t>Торговый склад</w:t>
        </w:r>
      </w:hyperlink>
      <w:r w:rsidR="00C012C4" w:rsidRPr="00960C06">
        <w:rPr>
          <w:sz w:val="28"/>
          <w:szCs w:val="28"/>
        </w:rPr>
        <w:t xml:space="preserve"> — оптимальная по функционалу и стоимости складская программа для оптовой и розничной торговли с элементами производства, а по </w:t>
      </w:r>
      <w:proofErr w:type="gramStart"/>
      <w:r w:rsidR="00C012C4" w:rsidRPr="00960C06">
        <w:rPr>
          <w:sz w:val="28"/>
          <w:szCs w:val="28"/>
        </w:rPr>
        <w:t>сути</w:t>
      </w:r>
      <w:proofErr w:type="gramEnd"/>
      <w:r w:rsidR="00C012C4" w:rsidRPr="00960C06">
        <w:rPr>
          <w:sz w:val="28"/>
          <w:szCs w:val="28"/>
        </w:rPr>
        <w:t xml:space="preserve"> полноценная система управленческого учета с большим набором продуманных функций. </w:t>
      </w:r>
    </w:p>
    <w:p w:rsidR="00C012C4" w:rsidRPr="00960C06" w:rsidRDefault="00103825" w:rsidP="00253B98">
      <w:pPr>
        <w:numPr>
          <w:ilvl w:val="0"/>
          <w:numId w:val="46"/>
        </w:numPr>
        <w:ind w:left="0" w:firstLine="567"/>
        <w:jc w:val="both"/>
        <w:rPr>
          <w:sz w:val="28"/>
          <w:szCs w:val="28"/>
        </w:rPr>
      </w:pPr>
      <w:hyperlink r:id="rId28" w:tgtFrame="_blank" w:history="1">
        <w:r w:rsidR="00C012C4" w:rsidRPr="00960C06">
          <w:rPr>
            <w:rStyle w:val="af7"/>
            <w:color w:val="auto"/>
            <w:sz w:val="28"/>
            <w:szCs w:val="28"/>
            <w:u w:val="none"/>
          </w:rPr>
          <w:t>ЖКХ</w:t>
        </w:r>
      </w:hyperlink>
      <w:r w:rsidR="00C012C4" w:rsidRPr="00960C06">
        <w:rPr>
          <w:sz w:val="28"/>
          <w:szCs w:val="28"/>
        </w:rPr>
        <w:t xml:space="preserve"> — программа для автоматизации работы ТСЖ, ЕИРЦ, ЖСК, ДЕЗ, КИЗ, и других предприятий жилищно-коммунального хозяйства.</w:t>
      </w:r>
    </w:p>
    <w:p w:rsidR="00C012C4" w:rsidRPr="00960C06" w:rsidRDefault="00103825" w:rsidP="00253B98">
      <w:pPr>
        <w:numPr>
          <w:ilvl w:val="0"/>
          <w:numId w:val="46"/>
        </w:numPr>
        <w:ind w:left="0" w:firstLine="567"/>
        <w:jc w:val="both"/>
        <w:rPr>
          <w:sz w:val="28"/>
          <w:szCs w:val="28"/>
        </w:rPr>
      </w:pPr>
      <w:hyperlink r:id="rId29" w:tgtFrame="_blank" w:history="1">
        <w:proofErr w:type="spellStart"/>
        <w:r w:rsidR="00C012C4" w:rsidRPr="00960C06">
          <w:rPr>
            <w:rStyle w:val="af7"/>
            <w:color w:val="auto"/>
            <w:sz w:val="28"/>
            <w:szCs w:val="28"/>
            <w:u w:val="none"/>
          </w:rPr>
          <w:t>Автомойка</w:t>
        </w:r>
        <w:proofErr w:type="spellEnd"/>
      </w:hyperlink>
      <w:r w:rsidR="00C012C4" w:rsidRPr="00960C06">
        <w:rPr>
          <w:sz w:val="28"/>
          <w:szCs w:val="28"/>
        </w:rPr>
        <w:t xml:space="preserve"> — отраслевое решение для автоматизации </w:t>
      </w:r>
      <w:proofErr w:type="spellStart"/>
      <w:r w:rsidR="00C012C4" w:rsidRPr="00960C06">
        <w:rPr>
          <w:sz w:val="28"/>
          <w:szCs w:val="28"/>
        </w:rPr>
        <w:t>автомоек</w:t>
      </w:r>
      <w:proofErr w:type="spellEnd"/>
      <w:r w:rsidR="00C012C4" w:rsidRPr="00960C06">
        <w:rPr>
          <w:sz w:val="28"/>
          <w:szCs w:val="28"/>
        </w:rPr>
        <w:t xml:space="preserve">, автосервиса, </w:t>
      </w:r>
      <w:proofErr w:type="spellStart"/>
      <w:r w:rsidR="00C012C4" w:rsidRPr="00960C06">
        <w:rPr>
          <w:sz w:val="28"/>
          <w:szCs w:val="28"/>
        </w:rPr>
        <w:t>шиномонтажа</w:t>
      </w:r>
      <w:proofErr w:type="spellEnd"/>
    </w:p>
    <w:p w:rsidR="00656952" w:rsidRDefault="00656952" w:rsidP="00FF694C">
      <w:pPr>
        <w:pStyle w:val="1"/>
        <w:spacing w:before="0"/>
        <w:ind w:firstLine="567"/>
        <w:jc w:val="both"/>
        <w:rPr>
          <w:rFonts w:ascii="Times New Roman" w:hAnsi="Times New Roman" w:cs="Times New Roman"/>
          <w:b w:val="0"/>
          <w:color w:val="auto"/>
        </w:rPr>
      </w:pPr>
    </w:p>
    <w:p w:rsidR="00656952" w:rsidRPr="00C012C4" w:rsidRDefault="00656952" w:rsidP="00656952">
      <w:pPr>
        <w:spacing w:line="192" w:lineRule="auto"/>
        <w:ind w:left="-80"/>
        <w:jc w:val="both"/>
        <w:rPr>
          <w:b/>
          <w:sz w:val="28"/>
          <w:szCs w:val="28"/>
        </w:rPr>
      </w:pPr>
      <w:r w:rsidRPr="00C012C4">
        <w:rPr>
          <w:b/>
          <w:sz w:val="28"/>
          <w:szCs w:val="28"/>
        </w:rPr>
        <w:t>Лекция 23.</w:t>
      </w:r>
      <w:r w:rsidRPr="00C012C4">
        <w:rPr>
          <w:b/>
          <w:bCs/>
          <w:sz w:val="28"/>
          <w:szCs w:val="28"/>
        </w:rPr>
        <w:t xml:space="preserve"> </w:t>
      </w:r>
      <w:r w:rsidRPr="00C012C4">
        <w:rPr>
          <w:b/>
          <w:sz w:val="28"/>
          <w:szCs w:val="28"/>
        </w:rPr>
        <w:t xml:space="preserve">Наиболее распространенные  информационные системы </w:t>
      </w:r>
      <w:proofErr w:type="spellStart"/>
      <w:proofErr w:type="gramStart"/>
      <w:r w:rsidRPr="00C012C4">
        <w:rPr>
          <w:b/>
          <w:sz w:val="28"/>
          <w:szCs w:val="28"/>
        </w:rPr>
        <w:t>бухгал-терского</w:t>
      </w:r>
      <w:proofErr w:type="spellEnd"/>
      <w:proofErr w:type="gramEnd"/>
      <w:r w:rsidRPr="00C012C4">
        <w:rPr>
          <w:b/>
          <w:sz w:val="28"/>
          <w:szCs w:val="28"/>
        </w:rPr>
        <w:t xml:space="preserve"> учета и аудита. </w:t>
      </w:r>
    </w:p>
    <w:p w:rsidR="00656952" w:rsidRPr="00C012C4" w:rsidRDefault="00656952" w:rsidP="00656952">
      <w:pPr>
        <w:spacing w:line="192" w:lineRule="auto"/>
        <w:ind w:left="-80"/>
        <w:jc w:val="both"/>
        <w:rPr>
          <w:b/>
          <w:sz w:val="28"/>
          <w:szCs w:val="28"/>
        </w:rPr>
      </w:pPr>
    </w:p>
    <w:p w:rsidR="00656952" w:rsidRPr="0077414C" w:rsidRDefault="00656952" w:rsidP="00656952">
      <w:pPr>
        <w:tabs>
          <w:tab w:val="left" w:pos="6120"/>
        </w:tabs>
        <w:jc w:val="both"/>
        <w:rPr>
          <w:sz w:val="28"/>
          <w:szCs w:val="28"/>
          <w:lang w:val="kk-KZ"/>
        </w:rPr>
      </w:pPr>
      <w:r w:rsidRPr="00C012C4">
        <w:rPr>
          <w:b/>
          <w:sz w:val="28"/>
          <w:szCs w:val="28"/>
        </w:rPr>
        <w:t>План лекции:</w:t>
      </w:r>
      <w:r w:rsidRPr="00C012C4">
        <w:rPr>
          <w:sz w:val="28"/>
          <w:szCs w:val="28"/>
          <w:lang w:val="kk-KZ"/>
        </w:rPr>
        <w:t xml:space="preserve"> Audit </w:t>
      </w:r>
      <w:r w:rsidRPr="0077414C">
        <w:rPr>
          <w:sz w:val="28"/>
          <w:szCs w:val="28"/>
          <w:lang w:val="en-US"/>
        </w:rPr>
        <w:t>Expert</w:t>
      </w:r>
      <w:r w:rsidRPr="0077414C">
        <w:rPr>
          <w:sz w:val="28"/>
          <w:szCs w:val="28"/>
          <w:lang w:val="kk-KZ"/>
        </w:rPr>
        <w:t xml:space="preserve"> и т.д.</w:t>
      </w:r>
    </w:p>
    <w:p w:rsidR="00656952" w:rsidRDefault="00656952" w:rsidP="00FF694C">
      <w:pPr>
        <w:pStyle w:val="1"/>
        <w:spacing w:before="0"/>
        <w:ind w:firstLine="567"/>
        <w:jc w:val="both"/>
        <w:rPr>
          <w:rFonts w:ascii="Times New Roman" w:hAnsi="Times New Roman" w:cs="Times New Roman"/>
          <w:b w:val="0"/>
          <w:color w:val="auto"/>
        </w:rPr>
      </w:pPr>
    </w:p>
    <w:p w:rsidR="00C012C4" w:rsidRPr="00960C06" w:rsidRDefault="00C012C4" w:rsidP="00FF694C">
      <w:pPr>
        <w:pStyle w:val="1"/>
        <w:spacing w:before="0"/>
        <w:ind w:firstLine="567"/>
        <w:jc w:val="both"/>
        <w:rPr>
          <w:rFonts w:ascii="Times New Roman" w:hAnsi="Times New Roman" w:cs="Times New Roman"/>
          <w:b w:val="0"/>
          <w:color w:val="auto"/>
        </w:rPr>
      </w:pPr>
      <w:proofErr w:type="spellStart"/>
      <w:r w:rsidRPr="00960C06">
        <w:rPr>
          <w:rFonts w:ascii="Times New Roman" w:hAnsi="Times New Roman" w:cs="Times New Roman"/>
          <w:b w:val="0"/>
          <w:color w:val="auto"/>
        </w:rPr>
        <w:t>Audit</w:t>
      </w:r>
      <w:proofErr w:type="spellEnd"/>
      <w:r w:rsidRPr="00960C06">
        <w:rPr>
          <w:rFonts w:ascii="Times New Roman" w:hAnsi="Times New Roman" w:cs="Times New Roman"/>
          <w:b w:val="0"/>
          <w:color w:val="auto"/>
        </w:rPr>
        <w:t xml:space="preserve"> </w:t>
      </w:r>
      <w:proofErr w:type="spellStart"/>
      <w:r w:rsidRPr="00960C06">
        <w:rPr>
          <w:rFonts w:ascii="Times New Roman" w:hAnsi="Times New Roman" w:cs="Times New Roman"/>
          <w:b w:val="0"/>
          <w:color w:val="auto"/>
        </w:rPr>
        <w:t>Expert</w:t>
      </w:r>
      <w:proofErr w:type="spellEnd"/>
      <w:r w:rsidRPr="00960C06">
        <w:rPr>
          <w:rFonts w:ascii="Times New Roman" w:hAnsi="Times New Roman" w:cs="Times New Roman"/>
          <w:b w:val="0"/>
          <w:color w:val="auto"/>
        </w:rPr>
        <w:t xml:space="preserve"> — программа анализа финансового состояния предприятия</w:t>
      </w:r>
    </w:p>
    <w:p w:rsidR="0077414C" w:rsidRPr="00960C06" w:rsidRDefault="00C012C4" w:rsidP="00253B98">
      <w:pPr>
        <w:ind w:firstLine="567"/>
        <w:jc w:val="both"/>
        <w:rPr>
          <w:sz w:val="28"/>
          <w:szCs w:val="28"/>
        </w:rPr>
      </w:pPr>
      <w:r w:rsidRPr="00960C06">
        <w:rPr>
          <w:sz w:val="28"/>
          <w:szCs w:val="28"/>
        </w:rPr>
        <w:t xml:space="preserve">Практический опыт финансового анализа и подготовки консолидированной отчетности консультанты компании реализовали в </w:t>
      </w:r>
      <w:proofErr w:type="spellStart"/>
      <w:r w:rsidRPr="00960C06">
        <w:rPr>
          <w:sz w:val="28"/>
          <w:szCs w:val="28"/>
        </w:rPr>
        <w:t>Audit</w:t>
      </w:r>
      <w:proofErr w:type="spellEnd"/>
      <w:r w:rsidRPr="00960C06">
        <w:rPr>
          <w:sz w:val="28"/>
          <w:szCs w:val="28"/>
        </w:rPr>
        <w:t xml:space="preserve"> </w:t>
      </w:r>
      <w:proofErr w:type="spellStart"/>
      <w:r w:rsidRPr="00960C06">
        <w:rPr>
          <w:sz w:val="28"/>
          <w:szCs w:val="28"/>
        </w:rPr>
        <w:t>Expert</w:t>
      </w:r>
      <w:proofErr w:type="spellEnd"/>
      <w:r w:rsidRPr="00960C06">
        <w:rPr>
          <w:sz w:val="28"/>
          <w:szCs w:val="28"/>
        </w:rPr>
        <w:t xml:space="preserve">. </w:t>
      </w:r>
    </w:p>
    <w:p w:rsidR="0077414C" w:rsidRPr="00960C06" w:rsidRDefault="00C012C4" w:rsidP="00253B98">
      <w:pPr>
        <w:ind w:firstLine="567"/>
        <w:jc w:val="both"/>
        <w:rPr>
          <w:sz w:val="28"/>
          <w:szCs w:val="28"/>
        </w:rPr>
      </w:pPr>
      <w:proofErr w:type="spellStart"/>
      <w:r w:rsidRPr="00960C06">
        <w:rPr>
          <w:sz w:val="28"/>
          <w:szCs w:val="28"/>
        </w:rPr>
        <w:t>Audit</w:t>
      </w:r>
      <w:proofErr w:type="spellEnd"/>
      <w:r w:rsidRPr="00960C06">
        <w:rPr>
          <w:sz w:val="28"/>
          <w:szCs w:val="28"/>
        </w:rPr>
        <w:t xml:space="preserve"> </w:t>
      </w:r>
      <w:proofErr w:type="spellStart"/>
      <w:r w:rsidRPr="00960C06">
        <w:rPr>
          <w:sz w:val="28"/>
          <w:szCs w:val="28"/>
        </w:rPr>
        <w:t>Expert</w:t>
      </w:r>
      <w:proofErr w:type="spellEnd"/>
      <w:r w:rsidRPr="00960C06">
        <w:rPr>
          <w:sz w:val="28"/>
          <w:szCs w:val="28"/>
        </w:rPr>
        <w:t xml:space="preserve"> — аналитическая система диагностики, оценки и мониторинга финансового состояния одного или группы предприятий на основе данных финансовой и управленческой, в том числе консолидированной отчетности. </w:t>
      </w:r>
    </w:p>
    <w:p w:rsidR="00C012C4" w:rsidRPr="00960C06" w:rsidRDefault="00C012C4" w:rsidP="00253B98">
      <w:pPr>
        <w:ind w:firstLine="567"/>
        <w:jc w:val="both"/>
        <w:rPr>
          <w:sz w:val="28"/>
          <w:szCs w:val="28"/>
          <w:lang w:val="en-US"/>
        </w:rPr>
      </w:pPr>
      <w:proofErr w:type="spellStart"/>
      <w:r w:rsidRPr="00960C06">
        <w:rPr>
          <w:sz w:val="28"/>
          <w:szCs w:val="28"/>
        </w:rPr>
        <w:t>Audit</w:t>
      </w:r>
      <w:proofErr w:type="spellEnd"/>
      <w:r w:rsidRPr="00960C06">
        <w:rPr>
          <w:sz w:val="28"/>
          <w:szCs w:val="28"/>
        </w:rPr>
        <w:t xml:space="preserve"> </w:t>
      </w:r>
      <w:proofErr w:type="spellStart"/>
      <w:r w:rsidRPr="00960C06">
        <w:rPr>
          <w:sz w:val="28"/>
          <w:szCs w:val="28"/>
        </w:rPr>
        <w:t>Expert</w:t>
      </w:r>
      <w:proofErr w:type="spellEnd"/>
      <w:r w:rsidRPr="00960C06">
        <w:rPr>
          <w:sz w:val="28"/>
          <w:szCs w:val="28"/>
        </w:rPr>
        <w:t xml:space="preserve"> </w:t>
      </w:r>
      <w:proofErr w:type="gramStart"/>
      <w:r w:rsidRPr="00960C06">
        <w:rPr>
          <w:sz w:val="28"/>
          <w:szCs w:val="28"/>
        </w:rPr>
        <w:t>ориентирован</w:t>
      </w:r>
      <w:proofErr w:type="gramEnd"/>
      <w:r w:rsidRPr="00960C06">
        <w:rPr>
          <w:sz w:val="28"/>
          <w:szCs w:val="28"/>
        </w:rPr>
        <w:t xml:space="preserve"> на финансово-экономические службы крупных компаний, банки и аудиторские фирмы, госорганы, контролирующие </w:t>
      </w:r>
      <w:r w:rsidRPr="00960C06">
        <w:rPr>
          <w:sz w:val="28"/>
          <w:szCs w:val="28"/>
        </w:rPr>
        <w:lastRenderedPageBreak/>
        <w:t xml:space="preserve">финансовое состояние подведомственных организаций. </w:t>
      </w:r>
      <w:proofErr w:type="gramStart"/>
      <w:r w:rsidRPr="00960C06">
        <w:rPr>
          <w:sz w:val="28"/>
          <w:szCs w:val="28"/>
          <w:lang w:val="en-US"/>
        </w:rPr>
        <w:t xml:space="preserve">Audit Expert </w:t>
      </w:r>
      <w:r w:rsidRPr="00960C06">
        <w:rPr>
          <w:sz w:val="28"/>
          <w:szCs w:val="28"/>
        </w:rPr>
        <w:t>выпускается</w:t>
      </w:r>
      <w:r w:rsidRPr="00960C06">
        <w:rPr>
          <w:sz w:val="28"/>
          <w:szCs w:val="28"/>
          <w:lang w:val="en-US"/>
        </w:rPr>
        <w:t xml:space="preserve"> </w:t>
      </w:r>
      <w:r w:rsidRPr="00960C06">
        <w:rPr>
          <w:sz w:val="28"/>
          <w:szCs w:val="28"/>
        </w:rPr>
        <w:t>в</w:t>
      </w:r>
      <w:r w:rsidRPr="00960C06">
        <w:rPr>
          <w:sz w:val="28"/>
          <w:szCs w:val="28"/>
          <w:lang w:val="en-US"/>
        </w:rPr>
        <w:t xml:space="preserve"> </w:t>
      </w:r>
      <w:r w:rsidRPr="00960C06">
        <w:rPr>
          <w:sz w:val="28"/>
          <w:szCs w:val="28"/>
        </w:rPr>
        <w:t>версиях</w:t>
      </w:r>
      <w:r w:rsidRPr="00960C06">
        <w:rPr>
          <w:sz w:val="28"/>
          <w:szCs w:val="28"/>
          <w:lang w:val="en-US"/>
        </w:rPr>
        <w:t xml:space="preserve"> Standard </w:t>
      </w:r>
      <w:r w:rsidRPr="00960C06">
        <w:rPr>
          <w:sz w:val="28"/>
          <w:szCs w:val="28"/>
        </w:rPr>
        <w:t>и</w:t>
      </w:r>
      <w:r w:rsidRPr="00960C06">
        <w:rPr>
          <w:sz w:val="28"/>
          <w:szCs w:val="28"/>
          <w:lang w:val="en-US"/>
        </w:rPr>
        <w:t xml:space="preserve"> Professional.</w:t>
      </w:r>
      <w:proofErr w:type="gramEnd"/>
    </w:p>
    <w:p w:rsidR="00C012C4" w:rsidRPr="00960C06" w:rsidRDefault="00C012C4" w:rsidP="00253B98">
      <w:pPr>
        <w:pStyle w:val="1"/>
        <w:spacing w:before="0"/>
        <w:ind w:firstLine="567"/>
        <w:jc w:val="both"/>
        <w:rPr>
          <w:rFonts w:ascii="Times New Roman" w:hAnsi="Times New Roman" w:cs="Times New Roman"/>
          <w:color w:val="auto"/>
          <w:lang w:val="en-US"/>
        </w:rPr>
      </w:pPr>
      <w:r w:rsidRPr="00960C06">
        <w:rPr>
          <w:rFonts w:ascii="Times New Roman" w:hAnsi="Times New Roman" w:cs="Times New Roman"/>
          <w:color w:val="auto"/>
        </w:rPr>
        <w:t>Возможности</w:t>
      </w:r>
      <w:r w:rsidRPr="00960C06">
        <w:rPr>
          <w:rFonts w:ascii="Times New Roman" w:hAnsi="Times New Roman" w:cs="Times New Roman"/>
          <w:color w:val="auto"/>
          <w:lang w:val="en-US"/>
        </w:rPr>
        <w:t xml:space="preserve"> Audit Expert </w:t>
      </w:r>
    </w:p>
    <w:p w:rsidR="0077414C" w:rsidRPr="00960C06" w:rsidRDefault="0077414C" w:rsidP="00253B98">
      <w:pPr>
        <w:pStyle w:val="a6"/>
        <w:spacing w:before="0" w:beforeAutospacing="0" w:after="0" w:afterAutospacing="0"/>
        <w:ind w:firstLine="567"/>
        <w:jc w:val="both"/>
        <w:rPr>
          <w:sz w:val="28"/>
          <w:szCs w:val="28"/>
        </w:rPr>
      </w:pPr>
      <w:bookmarkStart w:id="0" w:name="12855"/>
      <w:bookmarkEnd w:id="0"/>
      <w:r w:rsidRPr="00960C06">
        <w:rPr>
          <w:sz w:val="28"/>
          <w:szCs w:val="28"/>
        </w:rPr>
        <w:t xml:space="preserve">Экспресс-анализ с применением системы </w:t>
      </w:r>
      <w:proofErr w:type="spellStart"/>
      <w:r w:rsidRPr="00960C06">
        <w:rPr>
          <w:sz w:val="28"/>
          <w:szCs w:val="28"/>
        </w:rPr>
        <w:t>Audit</w:t>
      </w:r>
      <w:proofErr w:type="spellEnd"/>
      <w:r w:rsidRPr="00960C06">
        <w:rPr>
          <w:sz w:val="28"/>
          <w:szCs w:val="28"/>
        </w:rPr>
        <w:t xml:space="preserve"> </w:t>
      </w:r>
      <w:proofErr w:type="spellStart"/>
      <w:r w:rsidRPr="00960C06">
        <w:rPr>
          <w:sz w:val="28"/>
          <w:szCs w:val="28"/>
        </w:rPr>
        <w:t>Expert</w:t>
      </w:r>
      <w:proofErr w:type="spellEnd"/>
      <w:r w:rsidRPr="00960C06">
        <w:rPr>
          <w:sz w:val="28"/>
          <w:szCs w:val="28"/>
        </w:rPr>
        <w:t xml:space="preserve"> дает возможность на основании формы 1 (Баланса) и формы 2 (Отчета о прибылях и убытках) быстро получить заключение с оценкой финансового состояния предприятия. Экспресс-анализ в </w:t>
      </w:r>
      <w:proofErr w:type="spellStart"/>
      <w:r w:rsidRPr="00960C06">
        <w:rPr>
          <w:sz w:val="28"/>
          <w:szCs w:val="28"/>
        </w:rPr>
        <w:t>Audit</w:t>
      </w:r>
      <w:proofErr w:type="spellEnd"/>
      <w:r w:rsidRPr="00960C06">
        <w:rPr>
          <w:sz w:val="28"/>
          <w:szCs w:val="28"/>
        </w:rPr>
        <w:t xml:space="preserve"> </w:t>
      </w:r>
      <w:proofErr w:type="spellStart"/>
      <w:r w:rsidRPr="00960C06">
        <w:rPr>
          <w:sz w:val="28"/>
          <w:szCs w:val="28"/>
        </w:rPr>
        <w:t>Expert</w:t>
      </w:r>
      <w:proofErr w:type="spellEnd"/>
      <w:r w:rsidRPr="00960C06">
        <w:rPr>
          <w:sz w:val="28"/>
          <w:szCs w:val="28"/>
        </w:rPr>
        <w:t xml:space="preserve"> включает следующие этапы: </w:t>
      </w:r>
    </w:p>
    <w:p w:rsidR="00253B98" w:rsidRPr="00960C06" w:rsidRDefault="0077414C" w:rsidP="00253B98">
      <w:pPr>
        <w:pStyle w:val="a8"/>
        <w:numPr>
          <w:ilvl w:val="2"/>
          <w:numId w:val="15"/>
        </w:numPr>
        <w:jc w:val="both"/>
        <w:rPr>
          <w:rFonts w:ascii="Times New Roman" w:hAnsi="Times New Roman" w:cs="Times New Roman"/>
          <w:sz w:val="28"/>
          <w:szCs w:val="28"/>
        </w:rPr>
      </w:pPr>
      <w:r w:rsidRPr="00960C06">
        <w:rPr>
          <w:rFonts w:ascii="Times New Roman" w:hAnsi="Times New Roman" w:cs="Times New Roman"/>
          <w:sz w:val="28"/>
          <w:szCs w:val="28"/>
        </w:rPr>
        <w:t>Создание файла проекта для анализа предприятия</w:t>
      </w:r>
      <w:r w:rsidR="00387B55">
        <w:rPr>
          <w:rFonts w:ascii="Times New Roman" w:hAnsi="Times New Roman" w:cs="Times New Roman"/>
          <w:sz w:val="28"/>
          <w:szCs w:val="28"/>
        </w:rPr>
        <w:t>.</w:t>
      </w:r>
    </w:p>
    <w:p w:rsidR="00253B98" w:rsidRPr="00960C06" w:rsidRDefault="0077414C" w:rsidP="00253B98">
      <w:pPr>
        <w:pStyle w:val="a8"/>
        <w:numPr>
          <w:ilvl w:val="2"/>
          <w:numId w:val="15"/>
        </w:numPr>
        <w:jc w:val="both"/>
        <w:rPr>
          <w:rFonts w:ascii="Times New Roman" w:hAnsi="Times New Roman" w:cs="Times New Roman"/>
          <w:sz w:val="28"/>
          <w:szCs w:val="28"/>
        </w:rPr>
      </w:pPr>
      <w:r w:rsidRPr="00960C06">
        <w:rPr>
          <w:rFonts w:ascii="Times New Roman" w:hAnsi="Times New Roman" w:cs="Times New Roman"/>
          <w:sz w:val="28"/>
          <w:szCs w:val="28"/>
        </w:rPr>
        <w:t>Ввод финансовой информации — вручную или импорт отчетности из текстовых файлов, формируемых всеми бухгалтерскими программами</w:t>
      </w:r>
      <w:r w:rsidR="00387B55">
        <w:rPr>
          <w:rFonts w:ascii="Times New Roman" w:hAnsi="Times New Roman" w:cs="Times New Roman"/>
          <w:sz w:val="28"/>
          <w:szCs w:val="28"/>
        </w:rPr>
        <w:t>.</w:t>
      </w:r>
    </w:p>
    <w:p w:rsidR="00253B98" w:rsidRPr="00960C06" w:rsidRDefault="0077414C" w:rsidP="00253B98">
      <w:pPr>
        <w:pStyle w:val="a8"/>
        <w:numPr>
          <w:ilvl w:val="2"/>
          <w:numId w:val="15"/>
        </w:numPr>
        <w:jc w:val="both"/>
        <w:rPr>
          <w:rFonts w:ascii="Times New Roman" w:hAnsi="Times New Roman" w:cs="Times New Roman"/>
          <w:sz w:val="28"/>
          <w:szCs w:val="28"/>
        </w:rPr>
      </w:pPr>
      <w:r w:rsidRPr="00960C06">
        <w:rPr>
          <w:rFonts w:ascii="Times New Roman" w:hAnsi="Times New Roman" w:cs="Times New Roman"/>
          <w:sz w:val="28"/>
          <w:szCs w:val="28"/>
        </w:rPr>
        <w:t>Получение на их основе аналитических Баланса и Отчета о прибылях и убытках</w:t>
      </w:r>
      <w:r w:rsidR="00387B55">
        <w:rPr>
          <w:rFonts w:ascii="Times New Roman" w:hAnsi="Times New Roman" w:cs="Times New Roman"/>
          <w:sz w:val="28"/>
          <w:szCs w:val="28"/>
        </w:rPr>
        <w:t>.</w:t>
      </w:r>
    </w:p>
    <w:p w:rsidR="00253B98" w:rsidRPr="00960C06" w:rsidRDefault="0077414C" w:rsidP="00253B98">
      <w:pPr>
        <w:pStyle w:val="a8"/>
        <w:numPr>
          <w:ilvl w:val="2"/>
          <w:numId w:val="15"/>
        </w:numPr>
        <w:jc w:val="both"/>
        <w:rPr>
          <w:rFonts w:ascii="Times New Roman" w:hAnsi="Times New Roman" w:cs="Times New Roman"/>
          <w:sz w:val="28"/>
          <w:szCs w:val="28"/>
        </w:rPr>
      </w:pPr>
      <w:r w:rsidRPr="00960C06">
        <w:rPr>
          <w:rFonts w:ascii="Times New Roman" w:hAnsi="Times New Roman" w:cs="Times New Roman"/>
          <w:sz w:val="28"/>
          <w:szCs w:val="28"/>
        </w:rPr>
        <w:t>Оценку финансового состояния предприятия на основе данных аналитических таблиц с использованием горизонтального, вертикального, трендового и коэффициентного анализа отчетности</w:t>
      </w:r>
      <w:r w:rsidR="00387B55">
        <w:rPr>
          <w:rFonts w:ascii="Times New Roman" w:hAnsi="Times New Roman" w:cs="Times New Roman"/>
          <w:sz w:val="28"/>
          <w:szCs w:val="28"/>
        </w:rPr>
        <w:t>.</w:t>
      </w:r>
    </w:p>
    <w:p w:rsidR="0077414C" w:rsidRPr="00960C06" w:rsidRDefault="0077414C" w:rsidP="00253B98">
      <w:pPr>
        <w:pStyle w:val="a8"/>
        <w:numPr>
          <w:ilvl w:val="2"/>
          <w:numId w:val="15"/>
        </w:numPr>
        <w:spacing w:after="0" w:line="240" w:lineRule="auto"/>
        <w:ind w:left="0" w:firstLine="0"/>
        <w:jc w:val="both"/>
        <w:rPr>
          <w:rFonts w:ascii="Times New Roman" w:hAnsi="Times New Roman" w:cs="Times New Roman"/>
          <w:sz w:val="28"/>
          <w:szCs w:val="28"/>
        </w:rPr>
      </w:pPr>
      <w:r w:rsidRPr="00960C06">
        <w:rPr>
          <w:rFonts w:ascii="Times New Roman" w:hAnsi="Times New Roman" w:cs="Times New Roman"/>
          <w:sz w:val="28"/>
          <w:szCs w:val="28"/>
        </w:rPr>
        <w:t xml:space="preserve">Формирование автоматического экспертного заключения, а также подготовку отчета по результатам анализа. </w:t>
      </w:r>
    </w:p>
    <w:p w:rsidR="00C012C4" w:rsidRPr="00960C06" w:rsidRDefault="0077414C" w:rsidP="00040506">
      <w:pPr>
        <w:pStyle w:val="2"/>
        <w:spacing w:before="0"/>
        <w:ind w:firstLine="567"/>
        <w:jc w:val="both"/>
        <w:rPr>
          <w:rFonts w:ascii="Times New Roman" w:hAnsi="Times New Roman" w:cs="Times New Roman"/>
          <w:b w:val="0"/>
          <w:color w:val="auto"/>
          <w:sz w:val="28"/>
          <w:szCs w:val="28"/>
        </w:rPr>
      </w:pPr>
      <w:r w:rsidRPr="00960C06">
        <w:rPr>
          <w:rFonts w:ascii="Times New Roman" w:hAnsi="Times New Roman" w:cs="Times New Roman"/>
          <w:b w:val="0"/>
          <w:color w:val="auto"/>
          <w:sz w:val="28"/>
          <w:szCs w:val="28"/>
        </w:rPr>
        <w:t>Средства настройки позволяют отображать в таблицах абсолютные и относительные, в том числе в процентах, значения показателей, а также их прирост за период, относительные приросты за все периоды к уровню базового года.</w:t>
      </w:r>
    </w:p>
    <w:p w:rsidR="00370E1F" w:rsidRPr="00960C06" w:rsidRDefault="00C012C4" w:rsidP="00040506">
      <w:pPr>
        <w:pStyle w:val="a6"/>
        <w:spacing w:before="0" w:beforeAutospacing="0" w:after="0" w:afterAutospacing="0"/>
        <w:ind w:firstLine="567"/>
        <w:jc w:val="both"/>
        <w:rPr>
          <w:sz w:val="28"/>
          <w:szCs w:val="28"/>
        </w:rPr>
      </w:pPr>
      <w:r w:rsidRPr="00960C06">
        <w:rPr>
          <w:sz w:val="28"/>
          <w:szCs w:val="28"/>
        </w:rPr>
        <w:t>Автоматические экспертные заключения и настраиваемые отчеты</w:t>
      </w:r>
      <w:r w:rsidR="00370E1F" w:rsidRPr="00960C06">
        <w:rPr>
          <w:sz w:val="28"/>
          <w:szCs w:val="28"/>
        </w:rPr>
        <w:t>.</w:t>
      </w:r>
      <w:r w:rsidR="0077414C" w:rsidRPr="00960C06">
        <w:rPr>
          <w:sz w:val="28"/>
          <w:szCs w:val="28"/>
        </w:rPr>
        <w:t xml:space="preserve"> Система </w:t>
      </w:r>
      <w:proofErr w:type="spellStart"/>
      <w:r w:rsidR="0077414C" w:rsidRPr="00960C06">
        <w:rPr>
          <w:sz w:val="28"/>
          <w:szCs w:val="28"/>
        </w:rPr>
        <w:t>Audit</w:t>
      </w:r>
      <w:proofErr w:type="spellEnd"/>
      <w:r w:rsidR="0077414C" w:rsidRPr="00960C06">
        <w:rPr>
          <w:sz w:val="28"/>
          <w:szCs w:val="28"/>
        </w:rPr>
        <w:t xml:space="preserve"> </w:t>
      </w:r>
      <w:proofErr w:type="spellStart"/>
      <w:r w:rsidR="0077414C" w:rsidRPr="00960C06">
        <w:rPr>
          <w:sz w:val="28"/>
          <w:szCs w:val="28"/>
        </w:rPr>
        <w:t>Expert</w:t>
      </w:r>
      <w:proofErr w:type="spellEnd"/>
      <w:r w:rsidR="0077414C" w:rsidRPr="00960C06">
        <w:rPr>
          <w:sz w:val="28"/>
          <w:szCs w:val="28"/>
        </w:rPr>
        <w:t xml:space="preserve"> автоматически формирует экспертные заключения. В дополнение к ним генератор отчетов помогает быстро подготовить их с помощью шаблонов, а также создавать новые отчеты - необходимой структуры, с таблицами, графиками, текстовой информацией. </w:t>
      </w:r>
    </w:p>
    <w:p w:rsidR="00370E1F" w:rsidRPr="00960C06" w:rsidRDefault="00370E1F" w:rsidP="00040506">
      <w:pPr>
        <w:pStyle w:val="a6"/>
        <w:spacing w:before="0" w:beforeAutospacing="0" w:after="0" w:afterAutospacing="0"/>
        <w:ind w:firstLine="567"/>
        <w:jc w:val="both"/>
        <w:rPr>
          <w:sz w:val="28"/>
          <w:szCs w:val="28"/>
        </w:rPr>
      </w:pPr>
      <w:r w:rsidRPr="00960C06">
        <w:rPr>
          <w:sz w:val="28"/>
          <w:szCs w:val="28"/>
        </w:rPr>
        <w:t xml:space="preserve">Графики. </w:t>
      </w:r>
      <w:r w:rsidR="0077414C" w:rsidRPr="00960C06">
        <w:rPr>
          <w:sz w:val="28"/>
          <w:szCs w:val="28"/>
        </w:rPr>
        <w:t xml:space="preserve">По результатам финансового анализа в </w:t>
      </w:r>
      <w:proofErr w:type="spellStart"/>
      <w:r w:rsidR="0077414C" w:rsidRPr="00960C06">
        <w:rPr>
          <w:sz w:val="28"/>
          <w:szCs w:val="28"/>
        </w:rPr>
        <w:t>Audit</w:t>
      </w:r>
      <w:proofErr w:type="spellEnd"/>
      <w:r w:rsidR="0077414C" w:rsidRPr="00960C06">
        <w:rPr>
          <w:sz w:val="28"/>
          <w:szCs w:val="28"/>
        </w:rPr>
        <w:t xml:space="preserve"> </w:t>
      </w:r>
      <w:proofErr w:type="spellStart"/>
      <w:r w:rsidR="0077414C" w:rsidRPr="00960C06">
        <w:rPr>
          <w:sz w:val="28"/>
          <w:szCs w:val="28"/>
        </w:rPr>
        <w:t>Expert</w:t>
      </w:r>
      <w:proofErr w:type="spellEnd"/>
      <w:r w:rsidR="0077414C" w:rsidRPr="00960C06">
        <w:rPr>
          <w:sz w:val="28"/>
          <w:szCs w:val="28"/>
        </w:rPr>
        <w:t xml:space="preserve"> автоматически формируется широкий спектр графиков и диаграмм. Дополнительно можно создавать необходимые графики и сохранять их в шаблонах для последующего использования. </w:t>
      </w:r>
      <w:r w:rsidRPr="00960C06">
        <w:rPr>
          <w:sz w:val="28"/>
          <w:szCs w:val="28"/>
        </w:rPr>
        <w:t xml:space="preserve"> </w:t>
      </w:r>
    </w:p>
    <w:p w:rsidR="00370E1F" w:rsidRPr="00960C06" w:rsidRDefault="0077414C" w:rsidP="00040506">
      <w:pPr>
        <w:pStyle w:val="a6"/>
        <w:spacing w:before="0" w:beforeAutospacing="0" w:after="0" w:afterAutospacing="0"/>
        <w:ind w:firstLine="567"/>
        <w:jc w:val="both"/>
        <w:rPr>
          <w:sz w:val="28"/>
          <w:szCs w:val="28"/>
        </w:rPr>
      </w:pPr>
      <w:r w:rsidRPr="00960C06">
        <w:rPr>
          <w:sz w:val="28"/>
          <w:szCs w:val="28"/>
        </w:rPr>
        <w:t xml:space="preserve">Возможности форматирования, заложенные в версии </w:t>
      </w:r>
      <w:proofErr w:type="spellStart"/>
      <w:r w:rsidRPr="00960C06">
        <w:rPr>
          <w:sz w:val="28"/>
          <w:szCs w:val="28"/>
        </w:rPr>
        <w:t>Audit</w:t>
      </w:r>
      <w:proofErr w:type="spellEnd"/>
      <w:r w:rsidRPr="00960C06">
        <w:rPr>
          <w:sz w:val="28"/>
          <w:szCs w:val="28"/>
        </w:rPr>
        <w:t xml:space="preserve"> </w:t>
      </w:r>
      <w:proofErr w:type="spellStart"/>
      <w:r w:rsidRPr="00960C06">
        <w:rPr>
          <w:sz w:val="28"/>
          <w:szCs w:val="28"/>
        </w:rPr>
        <w:t>Expert</w:t>
      </w:r>
      <w:proofErr w:type="spellEnd"/>
      <w:r w:rsidRPr="00960C06">
        <w:rPr>
          <w:sz w:val="28"/>
          <w:szCs w:val="28"/>
        </w:rPr>
        <w:t xml:space="preserve"> </w:t>
      </w:r>
      <w:proofErr w:type="spellStart"/>
      <w:r w:rsidRPr="00960C06">
        <w:rPr>
          <w:sz w:val="28"/>
          <w:szCs w:val="28"/>
        </w:rPr>
        <w:t>Professional</w:t>
      </w:r>
      <w:proofErr w:type="spellEnd"/>
      <w:r w:rsidRPr="00960C06">
        <w:rPr>
          <w:sz w:val="28"/>
          <w:szCs w:val="28"/>
        </w:rPr>
        <w:t xml:space="preserve">, позволяют выполнить «тонкую настройку» графики. </w:t>
      </w:r>
    </w:p>
    <w:p w:rsidR="00BA6585" w:rsidRPr="00960C06" w:rsidRDefault="00370E1F" w:rsidP="00BA6585">
      <w:pPr>
        <w:ind w:firstLine="567"/>
        <w:jc w:val="both"/>
        <w:rPr>
          <w:sz w:val="28"/>
          <w:szCs w:val="28"/>
        </w:rPr>
      </w:pPr>
      <w:r w:rsidRPr="00960C06">
        <w:rPr>
          <w:sz w:val="28"/>
          <w:szCs w:val="28"/>
        </w:rPr>
        <w:t xml:space="preserve">Любые графики и диаграммы могут быть включены в итоговый отчет, распечатаны или переданы в MS </w:t>
      </w:r>
      <w:proofErr w:type="spellStart"/>
      <w:r w:rsidRPr="00960C06">
        <w:rPr>
          <w:sz w:val="28"/>
          <w:szCs w:val="28"/>
        </w:rPr>
        <w:t>Word</w:t>
      </w:r>
      <w:proofErr w:type="spellEnd"/>
      <w:r w:rsidR="008879C8" w:rsidRPr="00960C06">
        <w:rPr>
          <w:sz w:val="28"/>
          <w:szCs w:val="28"/>
        </w:rPr>
        <w:t>.</w:t>
      </w:r>
      <w:r w:rsidRPr="00960C06">
        <w:rPr>
          <w:sz w:val="28"/>
          <w:szCs w:val="28"/>
        </w:rPr>
        <w:t xml:space="preserve"> Диаграммы. Возможности форматирования, заложенные в версии </w:t>
      </w:r>
      <w:proofErr w:type="spellStart"/>
      <w:r w:rsidRPr="00960C06">
        <w:rPr>
          <w:sz w:val="28"/>
          <w:szCs w:val="28"/>
        </w:rPr>
        <w:t>Audit</w:t>
      </w:r>
      <w:proofErr w:type="spellEnd"/>
      <w:r w:rsidRPr="00960C06">
        <w:rPr>
          <w:sz w:val="28"/>
          <w:szCs w:val="28"/>
        </w:rPr>
        <w:t xml:space="preserve"> </w:t>
      </w:r>
      <w:proofErr w:type="spellStart"/>
      <w:r w:rsidRPr="00960C06">
        <w:rPr>
          <w:sz w:val="28"/>
          <w:szCs w:val="28"/>
        </w:rPr>
        <w:t>Expert</w:t>
      </w:r>
      <w:proofErr w:type="spellEnd"/>
      <w:r w:rsidRPr="00960C06">
        <w:rPr>
          <w:sz w:val="28"/>
          <w:szCs w:val="28"/>
        </w:rPr>
        <w:t xml:space="preserve"> </w:t>
      </w:r>
      <w:proofErr w:type="spellStart"/>
      <w:r w:rsidRPr="00960C06">
        <w:rPr>
          <w:sz w:val="28"/>
          <w:szCs w:val="28"/>
        </w:rPr>
        <w:t>Professional</w:t>
      </w:r>
      <w:proofErr w:type="spellEnd"/>
      <w:r w:rsidRPr="00960C06">
        <w:rPr>
          <w:sz w:val="28"/>
          <w:szCs w:val="28"/>
        </w:rPr>
        <w:t xml:space="preserve">, позволяют выполнить «тонкую настройку» графики. Любые графики и диаграммы могут быть включены в итоговый отчет, распечатаны или переданы в MS </w:t>
      </w:r>
      <w:proofErr w:type="spellStart"/>
      <w:r w:rsidRPr="00960C06">
        <w:rPr>
          <w:sz w:val="28"/>
          <w:szCs w:val="28"/>
        </w:rPr>
        <w:t>Word</w:t>
      </w:r>
      <w:proofErr w:type="spellEnd"/>
      <w:r w:rsidRPr="00960C06">
        <w:rPr>
          <w:sz w:val="28"/>
          <w:szCs w:val="28"/>
        </w:rPr>
        <w:t xml:space="preserve">. </w:t>
      </w:r>
    </w:p>
    <w:p w:rsidR="0043118F" w:rsidRPr="00F81A8D" w:rsidRDefault="00370E1F" w:rsidP="00BA6585">
      <w:pPr>
        <w:ind w:firstLine="567"/>
        <w:jc w:val="both"/>
        <w:rPr>
          <w:sz w:val="28"/>
          <w:szCs w:val="28"/>
        </w:rPr>
      </w:pPr>
      <w:r w:rsidRPr="00960C06">
        <w:rPr>
          <w:sz w:val="28"/>
          <w:szCs w:val="28"/>
        </w:rPr>
        <w:t xml:space="preserve">Подготовка отчетов. Отчет в </w:t>
      </w:r>
      <w:proofErr w:type="spellStart"/>
      <w:r w:rsidRPr="00960C06">
        <w:rPr>
          <w:sz w:val="28"/>
          <w:szCs w:val="28"/>
        </w:rPr>
        <w:t>Audit</w:t>
      </w:r>
      <w:proofErr w:type="spellEnd"/>
      <w:r w:rsidRPr="00960C06">
        <w:rPr>
          <w:sz w:val="28"/>
          <w:szCs w:val="28"/>
        </w:rPr>
        <w:t xml:space="preserve"> </w:t>
      </w:r>
      <w:proofErr w:type="spellStart"/>
      <w:r w:rsidRPr="00960C06">
        <w:rPr>
          <w:sz w:val="28"/>
          <w:szCs w:val="28"/>
        </w:rPr>
        <w:t>Expert</w:t>
      </w:r>
      <w:proofErr w:type="spellEnd"/>
      <w:r w:rsidRPr="00960C06">
        <w:rPr>
          <w:sz w:val="28"/>
          <w:szCs w:val="28"/>
        </w:rPr>
        <w:t xml:space="preserve"> формируется в специальном редакторе: собирается из «кубиков» – блоков данных, содержащих исходную информацию о компании и результаты анализа, таблицы, графики, текст и иллюстрации. Создание структуры и формы типового отчета в </w:t>
      </w:r>
      <w:proofErr w:type="spellStart"/>
      <w:r w:rsidRPr="00960C06">
        <w:rPr>
          <w:sz w:val="28"/>
          <w:szCs w:val="28"/>
        </w:rPr>
        <w:t>Audit</w:t>
      </w:r>
      <w:proofErr w:type="spellEnd"/>
      <w:r w:rsidRPr="00960C06">
        <w:rPr>
          <w:sz w:val="28"/>
          <w:szCs w:val="28"/>
        </w:rPr>
        <w:t xml:space="preserve"> </w:t>
      </w:r>
      <w:proofErr w:type="spellStart"/>
      <w:r w:rsidRPr="00960C06">
        <w:rPr>
          <w:sz w:val="28"/>
          <w:szCs w:val="28"/>
        </w:rPr>
        <w:t>Expert</w:t>
      </w:r>
      <w:proofErr w:type="spellEnd"/>
      <w:r w:rsidRPr="00960C06">
        <w:rPr>
          <w:sz w:val="28"/>
          <w:szCs w:val="28"/>
        </w:rPr>
        <w:t xml:space="preserve"> позволит в дальнейшем сократить на его подготовку. В системе предусмотрено использование шаблонов отчетов – экспо</w:t>
      </w:r>
      <w:proofErr w:type="gramStart"/>
      <w:r w:rsidRPr="00960C06">
        <w:rPr>
          <w:sz w:val="28"/>
          <w:szCs w:val="28"/>
        </w:rPr>
        <w:t>рт в др</w:t>
      </w:r>
      <w:proofErr w:type="gramEnd"/>
      <w:r w:rsidRPr="00960C06">
        <w:rPr>
          <w:sz w:val="28"/>
          <w:szCs w:val="28"/>
        </w:rPr>
        <w:t xml:space="preserve">угие файлы – проекты анализа </w:t>
      </w:r>
      <w:r w:rsidRPr="00960C06">
        <w:rPr>
          <w:sz w:val="28"/>
          <w:szCs w:val="28"/>
        </w:rPr>
        <w:lastRenderedPageBreak/>
        <w:t xml:space="preserve">– для последующего использования. Подготовленный отчет выводится на печать или передается в </w:t>
      </w:r>
      <w:proofErr w:type="spellStart"/>
      <w:r w:rsidRPr="00960C06">
        <w:rPr>
          <w:sz w:val="28"/>
          <w:szCs w:val="28"/>
        </w:rPr>
        <w:t>Word</w:t>
      </w:r>
      <w:proofErr w:type="spellEnd"/>
      <w:r w:rsidRPr="00960C06">
        <w:rPr>
          <w:sz w:val="28"/>
          <w:szCs w:val="28"/>
        </w:rPr>
        <w:t xml:space="preserve">. Аналитические таблицы и финансовые показатели можно также экспортировать в </w:t>
      </w:r>
      <w:proofErr w:type="spellStart"/>
      <w:r w:rsidRPr="00960C06">
        <w:rPr>
          <w:sz w:val="28"/>
          <w:szCs w:val="28"/>
        </w:rPr>
        <w:t>Excel</w:t>
      </w:r>
      <w:proofErr w:type="spellEnd"/>
      <w:r w:rsidRPr="00960C06">
        <w:rPr>
          <w:sz w:val="28"/>
          <w:szCs w:val="28"/>
        </w:rPr>
        <w:t>.</w:t>
      </w:r>
      <w:r w:rsidR="00BA6585" w:rsidRPr="00960C06">
        <w:rPr>
          <w:sz w:val="28"/>
          <w:szCs w:val="28"/>
        </w:rPr>
        <w:t xml:space="preserve"> </w:t>
      </w:r>
      <w:proofErr w:type="spellStart"/>
      <w:r w:rsidR="00C012C4" w:rsidRPr="00960C06">
        <w:rPr>
          <w:sz w:val="28"/>
          <w:szCs w:val="28"/>
        </w:rPr>
        <w:t>Audit</w:t>
      </w:r>
      <w:proofErr w:type="spellEnd"/>
      <w:r w:rsidR="00C012C4" w:rsidRPr="00960C06">
        <w:rPr>
          <w:sz w:val="28"/>
          <w:szCs w:val="28"/>
        </w:rPr>
        <w:t xml:space="preserve"> </w:t>
      </w:r>
      <w:proofErr w:type="spellStart"/>
      <w:r w:rsidR="00C012C4" w:rsidRPr="00960C06">
        <w:rPr>
          <w:sz w:val="28"/>
          <w:szCs w:val="28"/>
        </w:rPr>
        <w:t>Expert</w:t>
      </w:r>
      <w:proofErr w:type="spellEnd"/>
      <w:r w:rsidR="00C012C4" w:rsidRPr="00960C06">
        <w:rPr>
          <w:sz w:val="28"/>
          <w:szCs w:val="28"/>
        </w:rPr>
        <w:t xml:space="preserve"> — программа анализа финансового состояния предприятия</w:t>
      </w:r>
      <w:r w:rsidRPr="00960C06">
        <w:rPr>
          <w:sz w:val="28"/>
          <w:szCs w:val="28"/>
        </w:rPr>
        <w:t xml:space="preserve">.  </w:t>
      </w:r>
      <w:r w:rsidR="00C012C4" w:rsidRPr="00960C06">
        <w:rPr>
          <w:sz w:val="28"/>
          <w:szCs w:val="28"/>
        </w:rPr>
        <w:t xml:space="preserve">Практический опыт финансового анализа и подготовки консолидированной отчетности консультанты компании реализовали в </w:t>
      </w:r>
      <w:proofErr w:type="spellStart"/>
      <w:r w:rsidR="00C012C4" w:rsidRPr="00960C06">
        <w:rPr>
          <w:sz w:val="28"/>
          <w:szCs w:val="28"/>
        </w:rPr>
        <w:t>Audit</w:t>
      </w:r>
      <w:proofErr w:type="spellEnd"/>
      <w:r w:rsidR="00C012C4" w:rsidRPr="00960C06">
        <w:rPr>
          <w:sz w:val="28"/>
          <w:szCs w:val="28"/>
        </w:rPr>
        <w:t xml:space="preserve"> </w:t>
      </w:r>
      <w:proofErr w:type="spellStart"/>
      <w:r w:rsidR="00C012C4" w:rsidRPr="00960C06">
        <w:rPr>
          <w:sz w:val="28"/>
          <w:szCs w:val="28"/>
        </w:rPr>
        <w:t>Expert</w:t>
      </w:r>
      <w:proofErr w:type="spellEnd"/>
      <w:r w:rsidR="00C012C4" w:rsidRPr="00960C06">
        <w:rPr>
          <w:sz w:val="28"/>
          <w:szCs w:val="28"/>
        </w:rPr>
        <w:t xml:space="preserve">. </w:t>
      </w:r>
      <w:proofErr w:type="spellStart"/>
      <w:r w:rsidR="00C012C4" w:rsidRPr="00960C06">
        <w:rPr>
          <w:sz w:val="28"/>
          <w:szCs w:val="28"/>
        </w:rPr>
        <w:t>Audit</w:t>
      </w:r>
      <w:proofErr w:type="spellEnd"/>
      <w:r w:rsidR="00C012C4" w:rsidRPr="00960C06">
        <w:rPr>
          <w:sz w:val="28"/>
          <w:szCs w:val="28"/>
        </w:rPr>
        <w:t xml:space="preserve"> </w:t>
      </w:r>
      <w:proofErr w:type="spellStart"/>
      <w:r w:rsidR="00C012C4" w:rsidRPr="00960C06">
        <w:rPr>
          <w:sz w:val="28"/>
          <w:szCs w:val="28"/>
        </w:rPr>
        <w:t>Expert</w:t>
      </w:r>
      <w:proofErr w:type="spellEnd"/>
      <w:r w:rsidR="00C012C4" w:rsidRPr="00960C06">
        <w:rPr>
          <w:sz w:val="28"/>
          <w:szCs w:val="28"/>
        </w:rPr>
        <w:t xml:space="preserve"> — аналитическая система диагностики, оценки и мониторинга финансового состояния одного или группы предприятий на основе данных финансовой и управленческой, в том числе консолидированной отчетности. </w:t>
      </w:r>
      <w:proofErr w:type="spellStart"/>
      <w:r w:rsidR="00C012C4" w:rsidRPr="00960C06">
        <w:rPr>
          <w:sz w:val="28"/>
          <w:szCs w:val="28"/>
        </w:rPr>
        <w:t>Audit</w:t>
      </w:r>
      <w:proofErr w:type="spellEnd"/>
      <w:r w:rsidR="00C012C4" w:rsidRPr="00960C06">
        <w:rPr>
          <w:sz w:val="28"/>
          <w:szCs w:val="28"/>
        </w:rPr>
        <w:t xml:space="preserve"> </w:t>
      </w:r>
      <w:proofErr w:type="spellStart"/>
      <w:r w:rsidR="00C012C4" w:rsidRPr="00960C06">
        <w:rPr>
          <w:sz w:val="28"/>
          <w:szCs w:val="28"/>
        </w:rPr>
        <w:t>Expert</w:t>
      </w:r>
      <w:proofErr w:type="spellEnd"/>
      <w:r w:rsidR="00C012C4" w:rsidRPr="00960C06">
        <w:rPr>
          <w:sz w:val="28"/>
          <w:szCs w:val="28"/>
        </w:rPr>
        <w:t xml:space="preserve"> </w:t>
      </w:r>
      <w:proofErr w:type="gramStart"/>
      <w:r w:rsidR="00C012C4" w:rsidRPr="00960C06">
        <w:rPr>
          <w:sz w:val="28"/>
          <w:szCs w:val="28"/>
        </w:rPr>
        <w:t>ориентирован</w:t>
      </w:r>
      <w:proofErr w:type="gramEnd"/>
      <w:r w:rsidR="00C012C4" w:rsidRPr="00960C06">
        <w:rPr>
          <w:sz w:val="28"/>
          <w:szCs w:val="28"/>
        </w:rPr>
        <w:t xml:space="preserve"> на финансово-экономические службы крупных компаний, банки и аудиторские фирмы, госорганы, контролирующие финансовое состояние подведомственных организаций. </w:t>
      </w:r>
    </w:p>
    <w:p w:rsidR="00BA6585" w:rsidRPr="00960C06" w:rsidRDefault="00C012C4" w:rsidP="00BA6585">
      <w:pPr>
        <w:ind w:firstLine="567"/>
        <w:jc w:val="both"/>
        <w:rPr>
          <w:sz w:val="28"/>
          <w:szCs w:val="28"/>
          <w:lang w:val="en-US"/>
        </w:rPr>
      </w:pPr>
      <w:proofErr w:type="gramStart"/>
      <w:r w:rsidRPr="00960C06">
        <w:rPr>
          <w:sz w:val="28"/>
          <w:szCs w:val="28"/>
          <w:lang w:val="en-US"/>
        </w:rPr>
        <w:t xml:space="preserve">Audit Expert </w:t>
      </w:r>
      <w:r w:rsidRPr="00960C06">
        <w:rPr>
          <w:sz w:val="28"/>
          <w:szCs w:val="28"/>
        </w:rPr>
        <w:t>выпускается</w:t>
      </w:r>
      <w:r w:rsidRPr="00960C06">
        <w:rPr>
          <w:sz w:val="28"/>
          <w:szCs w:val="28"/>
          <w:lang w:val="en-US"/>
        </w:rPr>
        <w:t xml:space="preserve"> </w:t>
      </w:r>
      <w:r w:rsidRPr="00960C06">
        <w:rPr>
          <w:sz w:val="28"/>
          <w:szCs w:val="28"/>
        </w:rPr>
        <w:t>в</w:t>
      </w:r>
      <w:r w:rsidRPr="00960C06">
        <w:rPr>
          <w:sz w:val="28"/>
          <w:szCs w:val="28"/>
          <w:lang w:val="en-US"/>
        </w:rPr>
        <w:t xml:space="preserve"> </w:t>
      </w:r>
      <w:r w:rsidRPr="00960C06">
        <w:rPr>
          <w:sz w:val="28"/>
          <w:szCs w:val="28"/>
        </w:rPr>
        <w:t>версиях</w:t>
      </w:r>
      <w:r w:rsidRPr="00960C06">
        <w:rPr>
          <w:sz w:val="28"/>
          <w:szCs w:val="28"/>
          <w:lang w:val="en-US"/>
        </w:rPr>
        <w:t xml:space="preserve"> Standard </w:t>
      </w:r>
      <w:r w:rsidRPr="00960C06">
        <w:rPr>
          <w:sz w:val="28"/>
          <w:szCs w:val="28"/>
        </w:rPr>
        <w:t>и</w:t>
      </w:r>
      <w:r w:rsidRPr="00960C06">
        <w:rPr>
          <w:sz w:val="28"/>
          <w:szCs w:val="28"/>
          <w:lang w:val="en-US"/>
        </w:rPr>
        <w:t xml:space="preserve"> Professional.</w:t>
      </w:r>
      <w:proofErr w:type="gramEnd"/>
    </w:p>
    <w:p w:rsidR="00BA6585" w:rsidRPr="00960C06" w:rsidRDefault="00C012C4" w:rsidP="00BA6585">
      <w:pPr>
        <w:ind w:firstLine="567"/>
        <w:jc w:val="both"/>
        <w:rPr>
          <w:sz w:val="28"/>
          <w:szCs w:val="28"/>
        </w:rPr>
      </w:pPr>
      <w:r w:rsidRPr="00960C06">
        <w:rPr>
          <w:b/>
          <w:sz w:val="28"/>
          <w:szCs w:val="28"/>
          <w:lang w:val="en-US"/>
        </w:rPr>
        <w:t xml:space="preserve"> </w:t>
      </w:r>
      <w:r w:rsidR="00050100" w:rsidRPr="00960C06">
        <w:rPr>
          <w:sz w:val="28"/>
          <w:szCs w:val="28"/>
        </w:rPr>
        <w:t>-</w:t>
      </w:r>
      <w:proofErr w:type="spellStart"/>
      <w:r w:rsidR="00103825">
        <w:fldChar w:fldCharType="begin"/>
      </w:r>
      <w:r w:rsidR="00D713AF">
        <w:instrText>HYPERLINK "https://www.expert-systems.com/include/download.php?name=/downloads/ae_rol.exe" \t "_blank"</w:instrText>
      </w:r>
      <w:r w:rsidR="00103825">
        <w:fldChar w:fldCharType="separate"/>
      </w:r>
      <w:r w:rsidRPr="00960C06">
        <w:rPr>
          <w:rStyle w:val="af7"/>
          <w:color w:val="auto"/>
          <w:sz w:val="28"/>
          <w:szCs w:val="28"/>
          <w:u w:val="none"/>
        </w:rPr>
        <w:t>Демо-ролик</w:t>
      </w:r>
      <w:proofErr w:type="spellEnd"/>
      <w:r w:rsidRPr="00960C06">
        <w:rPr>
          <w:rStyle w:val="af7"/>
          <w:color w:val="auto"/>
          <w:sz w:val="28"/>
          <w:szCs w:val="28"/>
          <w:u w:val="none"/>
        </w:rPr>
        <w:t xml:space="preserve"> </w:t>
      </w:r>
      <w:r w:rsidRPr="00960C06">
        <w:rPr>
          <w:rStyle w:val="af7"/>
          <w:color w:val="auto"/>
          <w:sz w:val="28"/>
          <w:szCs w:val="28"/>
          <w:u w:val="none"/>
          <w:lang w:val="en-US"/>
        </w:rPr>
        <w:t>Audit</w:t>
      </w:r>
      <w:r w:rsidRPr="00960C06">
        <w:rPr>
          <w:rStyle w:val="af7"/>
          <w:color w:val="auto"/>
          <w:sz w:val="28"/>
          <w:szCs w:val="28"/>
          <w:u w:val="none"/>
        </w:rPr>
        <w:t xml:space="preserve"> </w:t>
      </w:r>
      <w:r w:rsidRPr="00960C06">
        <w:rPr>
          <w:rStyle w:val="af7"/>
          <w:color w:val="auto"/>
          <w:sz w:val="28"/>
          <w:szCs w:val="28"/>
          <w:u w:val="none"/>
          <w:lang w:val="en-US"/>
        </w:rPr>
        <w:t>Expert</w:t>
      </w:r>
      <w:r w:rsidR="00103825">
        <w:fldChar w:fldCharType="end"/>
      </w:r>
    </w:p>
    <w:p w:rsidR="00BA6585" w:rsidRPr="00960C06" w:rsidRDefault="00BA6585" w:rsidP="00BA6585">
      <w:pPr>
        <w:jc w:val="both"/>
        <w:rPr>
          <w:sz w:val="28"/>
          <w:szCs w:val="28"/>
          <w:lang w:val="en-US"/>
        </w:rPr>
      </w:pPr>
      <w:r w:rsidRPr="00F81A8D">
        <w:rPr>
          <w:sz w:val="28"/>
          <w:szCs w:val="28"/>
        </w:rPr>
        <w:t xml:space="preserve">         </w:t>
      </w:r>
      <w:r w:rsidR="00050100" w:rsidRPr="00F81A8D">
        <w:rPr>
          <w:sz w:val="28"/>
          <w:szCs w:val="28"/>
        </w:rPr>
        <w:t>-</w:t>
      </w:r>
      <w:hyperlink r:id="rId30" w:tgtFrame="_blank" w:history="1">
        <w:r w:rsidR="00C012C4" w:rsidRPr="00960C06">
          <w:rPr>
            <w:rStyle w:val="af7"/>
            <w:color w:val="auto"/>
            <w:sz w:val="28"/>
            <w:szCs w:val="28"/>
            <w:u w:val="none"/>
          </w:rPr>
          <w:t>Подобрать</w:t>
        </w:r>
        <w:r w:rsidR="00C012C4" w:rsidRPr="00F81A8D">
          <w:rPr>
            <w:rStyle w:val="af7"/>
            <w:color w:val="auto"/>
            <w:sz w:val="28"/>
            <w:szCs w:val="28"/>
            <w:u w:val="none"/>
          </w:rPr>
          <w:t xml:space="preserve"> </w:t>
        </w:r>
        <w:r w:rsidR="00C012C4" w:rsidRPr="00960C06">
          <w:rPr>
            <w:rStyle w:val="af7"/>
            <w:color w:val="auto"/>
            <w:sz w:val="28"/>
            <w:szCs w:val="28"/>
            <w:u w:val="none"/>
          </w:rPr>
          <w:t>версию</w:t>
        </w:r>
        <w:r w:rsidR="00C012C4" w:rsidRPr="00F81A8D">
          <w:rPr>
            <w:rStyle w:val="af7"/>
            <w:color w:val="auto"/>
            <w:sz w:val="28"/>
            <w:szCs w:val="28"/>
            <w:u w:val="none"/>
          </w:rPr>
          <w:t xml:space="preserve"> </w:t>
        </w:r>
        <w:r w:rsidR="00C012C4" w:rsidRPr="00960C06">
          <w:rPr>
            <w:rStyle w:val="af7"/>
            <w:color w:val="auto"/>
            <w:sz w:val="28"/>
            <w:szCs w:val="28"/>
            <w:u w:val="none"/>
            <w:lang w:val="en-US"/>
          </w:rPr>
          <w:t>Audit Expert</w:t>
        </w:r>
      </w:hyperlink>
    </w:p>
    <w:p w:rsidR="00BA6585" w:rsidRPr="00960C06" w:rsidRDefault="00BA6585" w:rsidP="00BA6585">
      <w:pPr>
        <w:jc w:val="both"/>
        <w:rPr>
          <w:sz w:val="28"/>
          <w:szCs w:val="28"/>
          <w:lang w:val="en-US"/>
        </w:rPr>
      </w:pPr>
      <w:r w:rsidRPr="00960C06">
        <w:rPr>
          <w:sz w:val="28"/>
          <w:szCs w:val="28"/>
          <w:lang w:val="en-US"/>
        </w:rPr>
        <w:t xml:space="preserve">         </w:t>
      </w:r>
      <w:r w:rsidR="00050100" w:rsidRPr="00960C06">
        <w:rPr>
          <w:sz w:val="28"/>
          <w:szCs w:val="28"/>
          <w:lang w:val="en-US"/>
        </w:rPr>
        <w:t>-</w:t>
      </w:r>
      <w:hyperlink r:id="rId31" w:tgtFrame="_blank" w:history="1">
        <w:r w:rsidR="00C012C4" w:rsidRPr="00960C06">
          <w:rPr>
            <w:rStyle w:val="af7"/>
            <w:color w:val="auto"/>
            <w:sz w:val="28"/>
            <w:szCs w:val="28"/>
            <w:u w:val="none"/>
          </w:rPr>
          <w:t>Обучиться</w:t>
        </w:r>
        <w:r w:rsidR="00C012C4" w:rsidRPr="00960C06">
          <w:rPr>
            <w:rStyle w:val="af7"/>
            <w:color w:val="auto"/>
            <w:sz w:val="28"/>
            <w:szCs w:val="28"/>
            <w:u w:val="none"/>
            <w:lang w:val="en-US"/>
          </w:rPr>
          <w:t xml:space="preserve"> Audit Expert</w:t>
        </w:r>
      </w:hyperlink>
    </w:p>
    <w:p w:rsidR="00BA6585" w:rsidRPr="00F81A8D" w:rsidRDefault="00BA6585" w:rsidP="00BA6585">
      <w:pPr>
        <w:jc w:val="both"/>
        <w:rPr>
          <w:sz w:val="28"/>
          <w:szCs w:val="28"/>
          <w:lang w:val="en-US"/>
        </w:rPr>
      </w:pPr>
      <w:r w:rsidRPr="00F81A8D">
        <w:rPr>
          <w:sz w:val="28"/>
          <w:szCs w:val="28"/>
          <w:lang w:val="en-US"/>
        </w:rPr>
        <w:t xml:space="preserve">         </w:t>
      </w:r>
      <w:r w:rsidR="00050100" w:rsidRPr="00960C06">
        <w:rPr>
          <w:sz w:val="28"/>
          <w:szCs w:val="28"/>
          <w:lang w:val="en-US"/>
        </w:rPr>
        <w:t>-</w:t>
      </w:r>
      <w:hyperlink r:id="rId32" w:tgtFrame="_blank" w:history="1">
        <w:r w:rsidR="00C012C4" w:rsidRPr="00960C06">
          <w:rPr>
            <w:rStyle w:val="af7"/>
            <w:color w:val="auto"/>
            <w:sz w:val="28"/>
            <w:szCs w:val="28"/>
            <w:u w:val="none"/>
          </w:rPr>
          <w:t>Купить</w:t>
        </w:r>
        <w:r w:rsidR="00C012C4" w:rsidRPr="00960C06">
          <w:rPr>
            <w:rStyle w:val="af7"/>
            <w:color w:val="auto"/>
            <w:sz w:val="28"/>
            <w:szCs w:val="28"/>
            <w:u w:val="none"/>
            <w:lang w:val="en-US"/>
          </w:rPr>
          <w:t xml:space="preserve"> Audit Expert</w:t>
        </w:r>
      </w:hyperlink>
    </w:p>
    <w:p w:rsidR="00C012C4" w:rsidRPr="007732EC" w:rsidRDefault="00BA6585" w:rsidP="00BA6585">
      <w:pPr>
        <w:jc w:val="both"/>
        <w:rPr>
          <w:sz w:val="28"/>
          <w:szCs w:val="28"/>
          <w:lang w:val="en-US"/>
        </w:rPr>
      </w:pPr>
      <w:r w:rsidRPr="00F81A8D">
        <w:rPr>
          <w:sz w:val="28"/>
          <w:szCs w:val="28"/>
          <w:lang w:val="en-US"/>
        </w:rPr>
        <w:t xml:space="preserve">         </w:t>
      </w:r>
      <w:r w:rsidR="00050100" w:rsidRPr="007732EC">
        <w:rPr>
          <w:sz w:val="28"/>
          <w:szCs w:val="28"/>
          <w:lang w:val="en-US"/>
        </w:rPr>
        <w:t>-</w:t>
      </w:r>
      <w:hyperlink r:id="rId33" w:tgtFrame="_blank" w:history="1">
        <w:r w:rsidR="00C012C4" w:rsidRPr="00960C06">
          <w:rPr>
            <w:rStyle w:val="af7"/>
            <w:color w:val="auto"/>
            <w:sz w:val="28"/>
            <w:szCs w:val="28"/>
            <w:u w:val="none"/>
          </w:rPr>
          <w:t>Скачать</w:t>
        </w:r>
        <w:r w:rsidR="00C012C4" w:rsidRPr="007732EC">
          <w:rPr>
            <w:rStyle w:val="af7"/>
            <w:color w:val="auto"/>
            <w:sz w:val="28"/>
            <w:szCs w:val="28"/>
            <w:u w:val="none"/>
            <w:lang w:val="en-US"/>
          </w:rPr>
          <w:t xml:space="preserve"> </w:t>
        </w:r>
        <w:r w:rsidR="00C012C4" w:rsidRPr="00960C06">
          <w:rPr>
            <w:rStyle w:val="af7"/>
            <w:color w:val="auto"/>
            <w:sz w:val="28"/>
            <w:szCs w:val="28"/>
            <w:u w:val="none"/>
          </w:rPr>
          <w:t>обновление</w:t>
        </w:r>
      </w:hyperlink>
    </w:p>
    <w:p w:rsidR="00C012C4" w:rsidRPr="007732EC" w:rsidRDefault="00C012C4" w:rsidP="00767183">
      <w:pPr>
        <w:pStyle w:val="1"/>
        <w:spacing w:before="0"/>
        <w:rPr>
          <w:rFonts w:ascii="Times New Roman" w:hAnsi="Times New Roman" w:cs="Times New Roman"/>
          <w:b w:val="0"/>
          <w:color w:val="auto"/>
          <w:lang w:val="en-US"/>
        </w:rPr>
      </w:pPr>
      <w:r w:rsidRPr="00960C06">
        <w:rPr>
          <w:rFonts w:ascii="Times New Roman" w:hAnsi="Times New Roman" w:cs="Times New Roman"/>
          <w:b w:val="0"/>
          <w:color w:val="auto"/>
        </w:rPr>
        <w:t>Возможности</w:t>
      </w:r>
      <w:r w:rsidRPr="007732EC">
        <w:rPr>
          <w:rFonts w:ascii="Times New Roman" w:hAnsi="Times New Roman" w:cs="Times New Roman"/>
          <w:b w:val="0"/>
          <w:color w:val="auto"/>
          <w:lang w:val="en-US"/>
        </w:rPr>
        <w:t xml:space="preserve"> </w:t>
      </w:r>
      <w:r w:rsidRPr="00BC0A2A">
        <w:rPr>
          <w:rFonts w:ascii="Times New Roman" w:hAnsi="Times New Roman" w:cs="Times New Roman"/>
          <w:b w:val="0"/>
          <w:color w:val="auto"/>
          <w:lang w:val="en-US"/>
        </w:rPr>
        <w:t>Audit</w:t>
      </w:r>
      <w:r w:rsidRPr="007732EC">
        <w:rPr>
          <w:rFonts w:ascii="Times New Roman" w:hAnsi="Times New Roman" w:cs="Times New Roman"/>
          <w:b w:val="0"/>
          <w:color w:val="auto"/>
          <w:lang w:val="en-US"/>
        </w:rPr>
        <w:t xml:space="preserve"> </w:t>
      </w:r>
      <w:r w:rsidRPr="00BC0A2A">
        <w:rPr>
          <w:rFonts w:ascii="Times New Roman" w:hAnsi="Times New Roman" w:cs="Times New Roman"/>
          <w:b w:val="0"/>
          <w:color w:val="auto"/>
          <w:lang w:val="en-US"/>
        </w:rPr>
        <w:t>Expert</w:t>
      </w:r>
      <w:r w:rsidRPr="007732EC">
        <w:rPr>
          <w:rFonts w:ascii="Times New Roman" w:hAnsi="Times New Roman" w:cs="Times New Roman"/>
          <w:b w:val="0"/>
          <w:color w:val="auto"/>
          <w:lang w:val="en-US"/>
        </w:rPr>
        <w:t xml:space="preserve"> </w:t>
      </w:r>
    </w:p>
    <w:p w:rsidR="00370E1F" w:rsidRPr="00960C06" w:rsidRDefault="00C012C4" w:rsidP="00DD65DA">
      <w:pPr>
        <w:pStyle w:val="a6"/>
        <w:spacing w:before="0" w:beforeAutospacing="0" w:after="0" w:afterAutospacing="0"/>
        <w:ind w:firstLine="567"/>
        <w:jc w:val="both"/>
        <w:rPr>
          <w:sz w:val="28"/>
          <w:szCs w:val="28"/>
        </w:rPr>
      </w:pPr>
      <w:r w:rsidRPr="00960C06">
        <w:rPr>
          <w:sz w:val="28"/>
          <w:szCs w:val="28"/>
        </w:rPr>
        <w:t>Экспресс анализ финансового состояния предприятия</w:t>
      </w:r>
      <w:r w:rsidR="00370E1F" w:rsidRPr="00960C06">
        <w:rPr>
          <w:sz w:val="28"/>
          <w:szCs w:val="28"/>
        </w:rPr>
        <w:t xml:space="preserve">. Экспресс-анализ с применением системы </w:t>
      </w:r>
      <w:proofErr w:type="spellStart"/>
      <w:r w:rsidR="00370E1F" w:rsidRPr="00960C06">
        <w:rPr>
          <w:sz w:val="28"/>
          <w:szCs w:val="28"/>
        </w:rPr>
        <w:t>Audit</w:t>
      </w:r>
      <w:proofErr w:type="spellEnd"/>
      <w:r w:rsidR="00370E1F" w:rsidRPr="00960C06">
        <w:rPr>
          <w:sz w:val="28"/>
          <w:szCs w:val="28"/>
        </w:rPr>
        <w:t xml:space="preserve"> </w:t>
      </w:r>
      <w:proofErr w:type="spellStart"/>
      <w:r w:rsidR="00370E1F" w:rsidRPr="00960C06">
        <w:rPr>
          <w:sz w:val="28"/>
          <w:szCs w:val="28"/>
        </w:rPr>
        <w:t>Expert</w:t>
      </w:r>
      <w:proofErr w:type="spellEnd"/>
      <w:r w:rsidR="00370E1F" w:rsidRPr="00960C06">
        <w:rPr>
          <w:sz w:val="28"/>
          <w:szCs w:val="28"/>
        </w:rPr>
        <w:t xml:space="preserve"> дает возможность на основании формы 1 (Баланса) и формы 2 (Отчета о прибылях и убытках) быстро получить заключение с оценкой финансового состояния предприятия. Экспресс-анализ в </w:t>
      </w:r>
      <w:proofErr w:type="spellStart"/>
      <w:r w:rsidR="00370E1F" w:rsidRPr="00960C06">
        <w:rPr>
          <w:sz w:val="28"/>
          <w:szCs w:val="28"/>
        </w:rPr>
        <w:t>Audit</w:t>
      </w:r>
      <w:proofErr w:type="spellEnd"/>
      <w:r w:rsidR="00370E1F" w:rsidRPr="00960C06">
        <w:rPr>
          <w:sz w:val="28"/>
          <w:szCs w:val="28"/>
        </w:rPr>
        <w:t xml:space="preserve"> </w:t>
      </w:r>
      <w:proofErr w:type="spellStart"/>
      <w:r w:rsidR="00370E1F" w:rsidRPr="00960C06">
        <w:rPr>
          <w:sz w:val="28"/>
          <w:szCs w:val="28"/>
        </w:rPr>
        <w:t>Expert</w:t>
      </w:r>
      <w:proofErr w:type="spellEnd"/>
      <w:r w:rsidR="00370E1F" w:rsidRPr="00960C06">
        <w:rPr>
          <w:sz w:val="28"/>
          <w:szCs w:val="28"/>
        </w:rPr>
        <w:t xml:space="preserve"> включает следующие этапы: </w:t>
      </w:r>
    </w:p>
    <w:p w:rsidR="00370E1F" w:rsidRPr="00960C06" w:rsidRDefault="00370E1F" w:rsidP="00767183">
      <w:pPr>
        <w:numPr>
          <w:ilvl w:val="0"/>
          <w:numId w:val="50"/>
        </w:numPr>
        <w:ind w:left="0"/>
        <w:jc w:val="both"/>
        <w:rPr>
          <w:sz w:val="28"/>
          <w:szCs w:val="28"/>
        </w:rPr>
      </w:pPr>
      <w:r w:rsidRPr="00960C06">
        <w:rPr>
          <w:sz w:val="28"/>
          <w:szCs w:val="28"/>
        </w:rPr>
        <w:t>Создание файла проекта для анализа предприятия</w:t>
      </w:r>
    </w:p>
    <w:p w:rsidR="00370E1F" w:rsidRPr="00960C06" w:rsidRDefault="00370E1F" w:rsidP="00767183">
      <w:pPr>
        <w:numPr>
          <w:ilvl w:val="0"/>
          <w:numId w:val="50"/>
        </w:numPr>
        <w:ind w:left="0"/>
        <w:jc w:val="both"/>
        <w:rPr>
          <w:sz w:val="28"/>
          <w:szCs w:val="28"/>
        </w:rPr>
      </w:pPr>
      <w:r w:rsidRPr="00960C06">
        <w:rPr>
          <w:sz w:val="28"/>
          <w:szCs w:val="28"/>
        </w:rPr>
        <w:t>Ввод финансовой информации — вручную или импорт отчетности из текстовых файлов, формируемых всеми бухгалтерскими программами</w:t>
      </w:r>
    </w:p>
    <w:p w:rsidR="00370E1F" w:rsidRPr="00960C06" w:rsidRDefault="00370E1F" w:rsidP="00767183">
      <w:pPr>
        <w:numPr>
          <w:ilvl w:val="0"/>
          <w:numId w:val="50"/>
        </w:numPr>
        <w:ind w:left="0"/>
        <w:jc w:val="both"/>
        <w:rPr>
          <w:sz w:val="28"/>
          <w:szCs w:val="28"/>
        </w:rPr>
      </w:pPr>
      <w:r w:rsidRPr="00960C06">
        <w:rPr>
          <w:sz w:val="28"/>
          <w:szCs w:val="28"/>
        </w:rPr>
        <w:t>Получение на их основе аналитических Баланса и Отчета о прибылях и убытках</w:t>
      </w:r>
    </w:p>
    <w:p w:rsidR="00370E1F" w:rsidRPr="00960C06" w:rsidRDefault="00370E1F" w:rsidP="00767183">
      <w:pPr>
        <w:numPr>
          <w:ilvl w:val="0"/>
          <w:numId w:val="50"/>
        </w:numPr>
        <w:ind w:left="0"/>
        <w:jc w:val="both"/>
        <w:rPr>
          <w:sz w:val="28"/>
          <w:szCs w:val="28"/>
        </w:rPr>
      </w:pPr>
      <w:r w:rsidRPr="00960C06">
        <w:rPr>
          <w:sz w:val="28"/>
          <w:szCs w:val="28"/>
        </w:rPr>
        <w:t>Оценку финансового состояния предприятия на основе данных аналитических таблиц с использованием горизонтального, вертикального, трендового и коэффициентного анализа отчетности</w:t>
      </w:r>
    </w:p>
    <w:p w:rsidR="00370E1F" w:rsidRPr="00960C06" w:rsidRDefault="00370E1F" w:rsidP="00767183">
      <w:pPr>
        <w:numPr>
          <w:ilvl w:val="0"/>
          <w:numId w:val="50"/>
        </w:numPr>
        <w:ind w:left="0"/>
        <w:jc w:val="both"/>
        <w:rPr>
          <w:sz w:val="28"/>
          <w:szCs w:val="28"/>
        </w:rPr>
      </w:pPr>
      <w:r w:rsidRPr="00960C06">
        <w:rPr>
          <w:sz w:val="28"/>
          <w:szCs w:val="28"/>
        </w:rPr>
        <w:t xml:space="preserve">Формирование автоматического экспертного заключения, а также подготовку отчета по результатам анализа. </w:t>
      </w:r>
    </w:p>
    <w:p w:rsidR="00370E1F" w:rsidRPr="00656952" w:rsidRDefault="00370E1F" w:rsidP="00F94811">
      <w:pPr>
        <w:ind w:firstLine="426"/>
        <w:jc w:val="both"/>
        <w:rPr>
          <w:color w:val="000000" w:themeColor="text1"/>
          <w:sz w:val="28"/>
          <w:szCs w:val="28"/>
        </w:rPr>
      </w:pPr>
      <w:r w:rsidRPr="00960C06">
        <w:rPr>
          <w:sz w:val="28"/>
          <w:szCs w:val="28"/>
        </w:rPr>
        <w:t xml:space="preserve">Средства настройки позволяют отображать в таблицах абсолютные и относительные, в том числе в процентах, значения показателей, а также их прирост за период, относительные приросты за все периоды к уровню базового </w:t>
      </w:r>
      <w:r w:rsidRPr="00656952">
        <w:rPr>
          <w:color w:val="000000" w:themeColor="text1"/>
          <w:sz w:val="28"/>
          <w:szCs w:val="28"/>
        </w:rPr>
        <w:t>года</w:t>
      </w:r>
      <w:r w:rsidR="00656952">
        <w:rPr>
          <w:color w:val="000000" w:themeColor="text1"/>
          <w:sz w:val="28"/>
          <w:szCs w:val="28"/>
        </w:rPr>
        <w:t>.</w:t>
      </w:r>
    </w:p>
    <w:p w:rsidR="00C012C4" w:rsidRPr="00960C06" w:rsidRDefault="00C012C4" w:rsidP="00F94811">
      <w:pPr>
        <w:pStyle w:val="2"/>
        <w:spacing w:before="0"/>
        <w:ind w:firstLine="567"/>
        <w:jc w:val="both"/>
        <w:rPr>
          <w:rFonts w:ascii="Times New Roman" w:hAnsi="Times New Roman" w:cs="Times New Roman"/>
          <w:color w:val="auto"/>
          <w:sz w:val="28"/>
          <w:szCs w:val="28"/>
        </w:rPr>
      </w:pPr>
      <w:bookmarkStart w:id="1" w:name="12857"/>
      <w:bookmarkEnd w:id="1"/>
      <w:r w:rsidRPr="00960C06">
        <w:rPr>
          <w:rFonts w:ascii="Times New Roman" w:hAnsi="Times New Roman" w:cs="Times New Roman"/>
          <w:b w:val="0"/>
          <w:color w:val="auto"/>
          <w:sz w:val="28"/>
          <w:szCs w:val="28"/>
        </w:rPr>
        <w:lastRenderedPageBreak/>
        <w:t>Коэффициентный анализ</w:t>
      </w:r>
      <w:r w:rsidR="00370E1F" w:rsidRPr="00960C06">
        <w:rPr>
          <w:rFonts w:ascii="Times New Roman" w:hAnsi="Times New Roman" w:cs="Times New Roman"/>
          <w:b w:val="0"/>
          <w:color w:val="auto"/>
          <w:sz w:val="28"/>
          <w:szCs w:val="28"/>
        </w:rPr>
        <w:t xml:space="preserve">. </w:t>
      </w:r>
      <w:r w:rsidRPr="00960C06">
        <w:rPr>
          <w:rFonts w:ascii="Times New Roman" w:hAnsi="Times New Roman" w:cs="Times New Roman"/>
          <w:b w:val="0"/>
          <w:color w:val="auto"/>
          <w:sz w:val="28"/>
          <w:szCs w:val="28"/>
        </w:rPr>
        <w:t xml:space="preserve"> </w:t>
      </w:r>
      <w:r w:rsidR="00370E1F" w:rsidRPr="00960C06">
        <w:rPr>
          <w:rFonts w:ascii="Times New Roman" w:hAnsi="Times New Roman" w:cs="Times New Roman"/>
          <w:b w:val="0"/>
          <w:color w:val="auto"/>
          <w:sz w:val="28"/>
          <w:szCs w:val="28"/>
        </w:rPr>
        <w:t>В ходе анализа результативности финансово-хозяйственной деятельности и финансового состояния предприятия возникает проблема выбора состава и количества показателей, оценки их практичности и сбалансированности. Избежать ее позволяет коэффициентный анализ — наиболее широко используемая методика финансового анализа. Методика заключается в расчете на основании данных Баланса и Отчета о прибылях и убытках четырех основных групп показателей: рентабельности, ликвидности, деловой активности и структуры капитала</w:t>
      </w:r>
      <w:r w:rsidR="00370E1F" w:rsidRPr="00960C06">
        <w:rPr>
          <w:rFonts w:ascii="Times New Roman" w:hAnsi="Times New Roman" w:cs="Times New Roman"/>
          <w:color w:val="auto"/>
          <w:sz w:val="28"/>
          <w:szCs w:val="28"/>
        </w:rPr>
        <w:t>.</w:t>
      </w:r>
      <w:r w:rsidR="00103825">
        <w:rPr>
          <w:rFonts w:ascii="Times New Roman" w:hAnsi="Times New Roman" w:cs="Times New Roman"/>
          <w:noProof/>
          <w:color w:val="auto"/>
          <w:sz w:val="28"/>
          <w:szCs w:val="28"/>
        </w:rPr>
      </w:r>
      <w:r w:rsidR="00103825">
        <w:rPr>
          <w:rFonts w:ascii="Times New Roman" w:hAnsi="Times New Roman" w:cs="Times New Roman"/>
          <w:noProof/>
          <w:color w:val="auto"/>
          <w:sz w:val="28"/>
          <w:szCs w:val="28"/>
        </w:rPr>
        <w:pict>
          <v:rect id="Прямоугольник 18" o:spid="_x0000_s1098" alt="Описание: https://www.expert-systems.com/bitrix/templates/esys/images/cell_br.gif" style="width:5.8pt;height:5.8pt;visibility:visible;mso-position-horizontal-relative:char;mso-position-vertical-relative:line" filled="f" stroked="f">
            <o:lock v:ext="edit" aspectratio="t"/>
            <w10:wrap type="none"/>
            <w10:anchorlock/>
          </v:rect>
        </w:pict>
      </w:r>
    </w:p>
    <w:p w:rsidR="008E0504" w:rsidRDefault="00C012C4" w:rsidP="008E0504">
      <w:pPr>
        <w:pStyle w:val="a6"/>
        <w:spacing w:before="0" w:beforeAutospacing="0" w:after="0" w:afterAutospacing="0"/>
        <w:ind w:firstLine="567"/>
        <w:jc w:val="both"/>
        <w:rPr>
          <w:sz w:val="28"/>
          <w:szCs w:val="28"/>
        </w:rPr>
      </w:pPr>
      <w:bookmarkStart w:id="2" w:name="12879"/>
      <w:bookmarkEnd w:id="2"/>
      <w:r w:rsidRPr="00960C06">
        <w:rPr>
          <w:sz w:val="28"/>
          <w:szCs w:val="28"/>
        </w:rPr>
        <w:t>Автоматические экспертные заключения и настраиваемые отчеты</w:t>
      </w:r>
      <w:r w:rsidR="00370E1F" w:rsidRPr="00960C06">
        <w:rPr>
          <w:sz w:val="28"/>
          <w:szCs w:val="28"/>
        </w:rPr>
        <w:t xml:space="preserve">. Система </w:t>
      </w:r>
      <w:proofErr w:type="spellStart"/>
      <w:r w:rsidR="00370E1F" w:rsidRPr="00960C06">
        <w:rPr>
          <w:sz w:val="28"/>
          <w:szCs w:val="28"/>
        </w:rPr>
        <w:t>Audit</w:t>
      </w:r>
      <w:proofErr w:type="spellEnd"/>
      <w:r w:rsidR="00370E1F" w:rsidRPr="00960C06">
        <w:rPr>
          <w:sz w:val="28"/>
          <w:szCs w:val="28"/>
        </w:rPr>
        <w:t xml:space="preserve"> </w:t>
      </w:r>
      <w:proofErr w:type="spellStart"/>
      <w:r w:rsidR="00370E1F" w:rsidRPr="00960C06">
        <w:rPr>
          <w:sz w:val="28"/>
          <w:szCs w:val="28"/>
        </w:rPr>
        <w:t>Expert</w:t>
      </w:r>
      <w:proofErr w:type="spellEnd"/>
      <w:r w:rsidR="00370E1F" w:rsidRPr="00960C06">
        <w:rPr>
          <w:sz w:val="28"/>
          <w:szCs w:val="28"/>
        </w:rPr>
        <w:t xml:space="preserve"> автоматически формирует экспертные заключения. В дополнение к ним генератор отчетов помогает быстро подготовить их с помощью шаблонов, а также создавать новые отчеты - необходимой структуры, с таблицами, графиками, текстовой информацией. Графики. По результатам </w:t>
      </w:r>
      <w:r w:rsidR="00370E1F" w:rsidRPr="008E0504">
        <w:rPr>
          <w:sz w:val="28"/>
          <w:szCs w:val="28"/>
        </w:rPr>
        <w:t xml:space="preserve">финансового анализа в </w:t>
      </w:r>
      <w:proofErr w:type="spellStart"/>
      <w:r w:rsidR="00370E1F" w:rsidRPr="008E0504">
        <w:rPr>
          <w:sz w:val="28"/>
          <w:szCs w:val="28"/>
        </w:rPr>
        <w:t>Audit</w:t>
      </w:r>
      <w:proofErr w:type="spellEnd"/>
      <w:r w:rsidR="00370E1F" w:rsidRPr="008E0504">
        <w:rPr>
          <w:sz w:val="28"/>
          <w:szCs w:val="28"/>
        </w:rPr>
        <w:t xml:space="preserve"> </w:t>
      </w:r>
      <w:proofErr w:type="spellStart"/>
      <w:r w:rsidR="00370E1F" w:rsidRPr="008E0504">
        <w:rPr>
          <w:sz w:val="28"/>
          <w:szCs w:val="28"/>
        </w:rPr>
        <w:t>Expert</w:t>
      </w:r>
      <w:proofErr w:type="spellEnd"/>
      <w:r w:rsidR="00370E1F" w:rsidRPr="008E0504">
        <w:rPr>
          <w:sz w:val="28"/>
          <w:szCs w:val="28"/>
        </w:rPr>
        <w:t xml:space="preserve"> автоматически формируется широкий спектр графиков и диаграмм. Дополнительно можно создавать необходимые графики и сохранять их в шаблонах для последующего использования. Возможности форматирования, заложенные в версии </w:t>
      </w:r>
      <w:proofErr w:type="spellStart"/>
      <w:r w:rsidR="00370E1F" w:rsidRPr="008E0504">
        <w:rPr>
          <w:sz w:val="28"/>
          <w:szCs w:val="28"/>
        </w:rPr>
        <w:t>Audit</w:t>
      </w:r>
      <w:proofErr w:type="spellEnd"/>
      <w:r w:rsidR="00370E1F" w:rsidRPr="008E0504">
        <w:rPr>
          <w:sz w:val="28"/>
          <w:szCs w:val="28"/>
        </w:rPr>
        <w:t xml:space="preserve"> </w:t>
      </w:r>
      <w:proofErr w:type="spellStart"/>
      <w:r w:rsidR="00370E1F" w:rsidRPr="008E0504">
        <w:rPr>
          <w:sz w:val="28"/>
          <w:szCs w:val="28"/>
        </w:rPr>
        <w:t>Expert</w:t>
      </w:r>
      <w:proofErr w:type="spellEnd"/>
      <w:r w:rsidR="00370E1F" w:rsidRPr="008E0504">
        <w:rPr>
          <w:sz w:val="28"/>
          <w:szCs w:val="28"/>
        </w:rPr>
        <w:t xml:space="preserve"> </w:t>
      </w:r>
      <w:proofErr w:type="spellStart"/>
      <w:r w:rsidR="00370E1F" w:rsidRPr="008E0504">
        <w:rPr>
          <w:sz w:val="28"/>
          <w:szCs w:val="28"/>
        </w:rPr>
        <w:t>Professional</w:t>
      </w:r>
      <w:proofErr w:type="spellEnd"/>
      <w:r w:rsidR="00370E1F" w:rsidRPr="008E0504">
        <w:rPr>
          <w:sz w:val="28"/>
          <w:szCs w:val="28"/>
        </w:rPr>
        <w:t xml:space="preserve">, позволяют выполнить «тонкую настройку» графики. Любые графики и диаграммы могут быть включены в итоговый отчет, распечатаны или переданы в MS </w:t>
      </w:r>
      <w:proofErr w:type="spellStart"/>
      <w:r w:rsidR="00370E1F" w:rsidRPr="008E0504">
        <w:rPr>
          <w:sz w:val="28"/>
          <w:szCs w:val="28"/>
        </w:rPr>
        <w:t>Word</w:t>
      </w:r>
      <w:proofErr w:type="spellEnd"/>
      <w:r w:rsidR="00370E1F" w:rsidRPr="008E0504">
        <w:rPr>
          <w:sz w:val="28"/>
          <w:szCs w:val="28"/>
        </w:rPr>
        <w:t xml:space="preserve">. Диаграммы. </w:t>
      </w:r>
      <w:r w:rsidR="00370E1F" w:rsidRPr="008E0504">
        <w:rPr>
          <w:sz w:val="28"/>
          <w:szCs w:val="28"/>
        </w:rPr>
        <w:tab/>
      </w:r>
    </w:p>
    <w:p w:rsidR="004A6A9A" w:rsidRDefault="00370E1F" w:rsidP="004A6A9A">
      <w:pPr>
        <w:pStyle w:val="a6"/>
        <w:spacing w:before="0" w:beforeAutospacing="0" w:after="0" w:afterAutospacing="0"/>
        <w:ind w:firstLine="567"/>
        <w:jc w:val="both"/>
        <w:rPr>
          <w:b/>
        </w:rPr>
      </w:pPr>
      <w:r w:rsidRPr="008E0504">
        <w:rPr>
          <w:sz w:val="28"/>
          <w:szCs w:val="28"/>
        </w:rPr>
        <w:t xml:space="preserve">Возможности форматирования, заложенные в версии </w:t>
      </w:r>
      <w:proofErr w:type="spellStart"/>
      <w:r w:rsidRPr="008E0504">
        <w:rPr>
          <w:sz w:val="28"/>
          <w:szCs w:val="28"/>
        </w:rPr>
        <w:t>Audit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w:t>
      </w:r>
      <w:proofErr w:type="spellStart"/>
      <w:r w:rsidRPr="008E0504">
        <w:rPr>
          <w:sz w:val="28"/>
          <w:szCs w:val="28"/>
        </w:rPr>
        <w:t>Professional</w:t>
      </w:r>
      <w:proofErr w:type="spellEnd"/>
      <w:r w:rsidRPr="008E0504">
        <w:rPr>
          <w:sz w:val="28"/>
          <w:szCs w:val="28"/>
        </w:rPr>
        <w:t>, позволяют выполнить «тонкую настройку» графики.</w:t>
      </w:r>
      <w:r w:rsidR="008E0504" w:rsidRPr="008E0504">
        <w:rPr>
          <w:sz w:val="28"/>
          <w:szCs w:val="28"/>
        </w:rPr>
        <w:t xml:space="preserve"> </w:t>
      </w:r>
      <w:r w:rsidRPr="008E0504">
        <w:rPr>
          <w:sz w:val="28"/>
          <w:szCs w:val="28"/>
        </w:rPr>
        <w:t xml:space="preserve">Любые графики и диаграммы могут быть включены в итоговый отчет, распечатаны или переданы в MS </w:t>
      </w:r>
      <w:proofErr w:type="spellStart"/>
      <w:r w:rsidRPr="008E0504">
        <w:rPr>
          <w:sz w:val="28"/>
          <w:szCs w:val="28"/>
        </w:rPr>
        <w:t>Word</w:t>
      </w:r>
      <w:proofErr w:type="spellEnd"/>
      <w:r w:rsidRPr="008E0504">
        <w:rPr>
          <w:sz w:val="28"/>
          <w:szCs w:val="28"/>
        </w:rPr>
        <w:t xml:space="preserve">. Подготовка отчетов. Отчет в </w:t>
      </w:r>
      <w:proofErr w:type="spellStart"/>
      <w:r w:rsidRPr="008E0504">
        <w:rPr>
          <w:sz w:val="28"/>
          <w:szCs w:val="28"/>
        </w:rPr>
        <w:t>Audit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формируется в специальном редакторе: собирается из «кубиков» – блоков данных, содержащих исходную информацию о компании и результаты анализа, таблицы, графики, текст и иллюстрации. Создание структуры и формы типового отчета в </w:t>
      </w:r>
      <w:proofErr w:type="spellStart"/>
      <w:r w:rsidRPr="008E0504">
        <w:rPr>
          <w:sz w:val="28"/>
          <w:szCs w:val="28"/>
        </w:rPr>
        <w:t>Audit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позволит в дальнейшем сократить на его подготовку. В системе предусмотрено использование шаблонов отчетов – экспо</w:t>
      </w:r>
      <w:proofErr w:type="gramStart"/>
      <w:r w:rsidRPr="008E0504">
        <w:rPr>
          <w:sz w:val="28"/>
          <w:szCs w:val="28"/>
        </w:rPr>
        <w:t>рт в др</w:t>
      </w:r>
      <w:proofErr w:type="gramEnd"/>
      <w:r w:rsidRPr="008E0504">
        <w:rPr>
          <w:sz w:val="28"/>
          <w:szCs w:val="28"/>
        </w:rPr>
        <w:t>угие файлы – проекты анализа – для последующего использования.</w:t>
      </w:r>
      <w:r w:rsidRPr="008E0504">
        <w:rPr>
          <w:b/>
        </w:rPr>
        <w:t xml:space="preserve"> </w:t>
      </w:r>
    </w:p>
    <w:p w:rsidR="00E25980" w:rsidRPr="002B3E63" w:rsidRDefault="00370E1F" w:rsidP="004A6A9A">
      <w:pPr>
        <w:pStyle w:val="a6"/>
        <w:spacing w:before="0" w:beforeAutospacing="0" w:after="0" w:afterAutospacing="0"/>
        <w:ind w:firstLine="567"/>
        <w:jc w:val="both"/>
        <w:rPr>
          <w:sz w:val="28"/>
          <w:szCs w:val="28"/>
        </w:rPr>
      </w:pPr>
      <w:r w:rsidRPr="002B3E63">
        <w:rPr>
          <w:sz w:val="28"/>
          <w:szCs w:val="28"/>
        </w:rPr>
        <w:t xml:space="preserve">Подготовленный отчет выводится на печать или передается в </w:t>
      </w:r>
      <w:proofErr w:type="spellStart"/>
      <w:r w:rsidRPr="002B3E63">
        <w:rPr>
          <w:sz w:val="28"/>
          <w:szCs w:val="28"/>
        </w:rPr>
        <w:t>Word</w:t>
      </w:r>
      <w:proofErr w:type="spellEnd"/>
      <w:r w:rsidRPr="002B3E63">
        <w:rPr>
          <w:sz w:val="28"/>
          <w:szCs w:val="28"/>
        </w:rPr>
        <w:t xml:space="preserve">. Аналитические таблицы и финансовые показатели можно также экспортировать в </w:t>
      </w:r>
      <w:proofErr w:type="spellStart"/>
      <w:r w:rsidRPr="002B3E63">
        <w:rPr>
          <w:sz w:val="28"/>
          <w:szCs w:val="28"/>
        </w:rPr>
        <w:t>Excel</w:t>
      </w:r>
      <w:proofErr w:type="spellEnd"/>
      <w:r w:rsidRPr="002B3E63">
        <w:rPr>
          <w:sz w:val="28"/>
          <w:szCs w:val="28"/>
        </w:rPr>
        <w:t xml:space="preserve">. </w:t>
      </w:r>
      <w:bookmarkStart w:id="3" w:name="12875"/>
      <w:bookmarkEnd w:id="3"/>
    </w:p>
    <w:p w:rsidR="00E25980" w:rsidRPr="008E0504" w:rsidRDefault="00C012C4" w:rsidP="00BA6585">
      <w:pPr>
        <w:pStyle w:val="4"/>
        <w:spacing w:before="0" w:after="0"/>
        <w:ind w:firstLine="567"/>
        <w:jc w:val="both"/>
        <w:rPr>
          <w:b w:val="0"/>
        </w:rPr>
      </w:pPr>
      <w:r w:rsidRPr="008E0504">
        <w:rPr>
          <w:b w:val="0"/>
        </w:rPr>
        <w:lastRenderedPageBreak/>
        <w:t>Реализация собственных методик финансового анализа</w:t>
      </w:r>
      <w:r w:rsidR="00E25980" w:rsidRPr="008E0504">
        <w:rPr>
          <w:b w:val="0"/>
        </w:rPr>
        <w:t xml:space="preserve"> </w:t>
      </w:r>
      <w:proofErr w:type="spellStart"/>
      <w:r w:rsidR="00E25980" w:rsidRPr="008E0504">
        <w:rPr>
          <w:b w:val="0"/>
        </w:rPr>
        <w:t>Audit</w:t>
      </w:r>
      <w:proofErr w:type="spellEnd"/>
      <w:r w:rsidR="00E25980" w:rsidRPr="008E0504">
        <w:rPr>
          <w:b w:val="0"/>
        </w:rPr>
        <w:t xml:space="preserve"> </w:t>
      </w:r>
      <w:proofErr w:type="spellStart"/>
      <w:r w:rsidR="00E25980" w:rsidRPr="008E0504">
        <w:rPr>
          <w:b w:val="0"/>
        </w:rPr>
        <w:t>Expert</w:t>
      </w:r>
      <w:proofErr w:type="spellEnd"/>
      <w:r w:rsidR="00E25980" w:rsidRPr="008E0504">
        <w:rPr>
          <w:b w:val="0"/>
        </w:rPr>
        <w:t xml:space="preserve"> предоставляет пользователю встроенный конструктор методик и позволяет легко реализовать дополнительные финансово-экономические показатели, формулы их расчета, отчетные формы на основе исходных данных и показателей всех аналитических таблиц. </w:t>
      </w:r>
    </w:p>
    <w:p w:rsidR="00E25980" w:rsidRPr="008E0504" w:rsidRDefault="00E25980" w:rsidP="00BA6585">
      <w:pPr>
        <w:pStyle w:val="4"/>
        <w:spacing w:before="0" w:after="0"/>
        <w:ind w:firstLine="567"/>
        <w:jc w:val="both"/>
        <w:rPr>
          <w:b w:val="0"/>
        </w:rPr>
      </w:pPr>
      <w:r w:rsidRPr="008E0504">
        <w:rPr>
          <w:b w:val="0"/>
        </w:rPr>
        <w:t xml:space="preserve">Конструктор финансовых методик — таким инструментарием являются шаблоны проектов и модели таблиц, определяющие преобразование исходных данных в аналитические таблицы и алгоритмы расчета финансовых показателей. Расчетные формулы составляются в непосредственном диалоге с системой и записываются, как и в </w:t>
      </w:r>
      <w:proofErr w:type="spellStart"/>
      <w:r w:rsidRPr="008E0504">
        <w:rPr>
          <w:b w:val="0"/>
        </w:rPr>
        <w:t>Excel</w:t>
      </w:r>
      <w:proofErr w:type="spellEnd"/>
      <w:r w:rsidRPr="008E0504">
        <w:rPr>
          <w:b w:val="0"/>
        </w:rPr>
        <w:t xml:space="preserve">, в таблицах. Это позволяет при создании собственной методики использовать для анализа исходные данные любой структуры. </w:t>
      </w:r>
    </w:p>
    <w:p w:rsidR="00E25980" w:rsidRPr="008E0504" w:rsidRDefault="00E25980" w:rsidP="00BA6585">
      <w:pPr>
        <w:pStyle w:val="4"/>
        <w:spacing w:before="0" w:after="0"/>
        <w:ind w:firstLine="567"/>
        <w:jc w:val="both"/>
        <w:rPr>
          <w:b w:val="0"/>
        </w:rPr>
      </w:pPr>
      <w:r w:rsidRPr="008E0504">
        <w:rPr>
          <w:b w:val="0"/>
        </w:rPr>
        <w:t xml:space="preserve">Чтобы обеспечить максимальное удобство и наглядность при реализации собственных аналитических методик, для описания показателей используется наглядная текстовая интерпретация формул. </w:t>
      </w:r>
    </w:p>
    <w:p w:rsidR="00C134A6" w:rsidRPr="008E0504" w:rsidRDefault="00E25980" w:rsidP="00BA6585">
      <w:pPr>
        <w:pStyle w:val="4"/>
        <w:spacing w:before="0" w:after="0"/>
        <w:ind w:firstLine="567"/>
        <w:jc w:val="both"/>
        <w:rPr>
          <w:b w:val="0"/>
          <w:bCs w:val="0"/>
        </w:rPr>
      </w:pPr>
      <w:r w:rsidRPr="008E0504">
        <w:rPr>
          <w:b w:val="0"/>
        </w:rPr>
        <w:t xml:space="preserve">Создание собственных методик анализа </w:t>
      </w:r>
      <w:proofErr w:type="gramStart"/>
      <w:r w:rsidRPr="008E0504">
        <w:rPr>
          <w:b w:val="0"/>
        </w:rPr>
        <w:t>существенно упрощено</w:t>
      </w:r>
      <w:proofErr w:type="gramEnd"/>
      <w:r w:rsidRPr="008E0504">
        <w:rPr>
          <w:b w:val="0"/>
        </w:rPr>
        <w:t xml:space="preserve"> за счет использования их моделей, а также путем сохранение файлов с результатами анализа (проектов) в качестве шаблонов. Импорт шаблонов в файл анализа позволяет избавиться от рутинной работы и использовать входящие в пример проекта методики для создания собственных.</w:t>
      </w:r>
      <w:r w:rsidRPr="008E0504">
        <w:rPr>
          <w:b w:val="0"/>
          <w:bCs w:val="0"/>
        </w:rPr>
        <w:t xml:space="preserve"> </w:t>
      </w:r>
    </w:p>
    <w:p w:rsidR="00BA6585" w:rsidRPr="008E0504" w:rsidRDefault="00BA6585" w:rsidP="00BA6585">
      <w:pPr>
        <w:pStyle w:val="1"/>
        <w:spacing w:before="0"/>
        <w:rPr>
          <w:rFonts w:ascii="Times New Roman" w:hAnsi="Times New Roman" w:cs="Times New Roman"/>
          <w:b w:val="0"/>
          <w:color w:val="auto"/>
        </w:rPr>
      </w:pPr>
    </w:p>
    <w:p w:rsidR="0025309A" w:rsidRDefault="0025309A" w:rsidP="004639CB">
      <w:pPr>
        <w:pStyle w:val="14"/>
        <w:shd w:val="clear" w:color="auto" w:fill="FFFFFF"/>
        <w:jc w:val="both"/>
        <w:rPr>
          <w:b/>
          <w:i w:val="0"/>
          <w:color w:val="000000"/>
          <w:sz w:val="28"/>
          <w:szCs w:val="28"/>
        </w:rPr>
      </w:pPr>
    </w:p>
    <w:p w:rsidR="004639CB" w:rsidRPr="008E0504" w:rsidRDefault="004639CB" w:rsidP="004639CB">
      <w:pPr>
        <w:pStyle w:val="14"/>
        <w:shd w:val="clear" w:color="auto" w:fill="FFFFFF"/>
        <w:jc w:val="both"/>
        <w:rPr>
          <w:b/>
          <w:i w:val="0"/>
          <w:color w:val="000000"/>
          <w:sz w:val="28"/>
          <w:szCs w:val="28"/>
        </w:rPr>
      </w:pPr>
      <w:r w:rsidRPr="008E0504">
        <w:rPr>
          <w:b/>
          <w:i w:val="0"/>
          <w:color w:val="000000"/>
          <w:sz w:val="28"/>
          <w:szCs w:val="28"/>
        </w:rPr>
        <w:t>Вопросы для самопроверки</w:t>
      </w:r>
    </w:p>
    <w:p w:rsidR="004639CB" w:rsidRPr="008E0504" w:rsidRDefault="004639CB" w:rsidP="004639CB">
      <w:pPr>
        <w:pStyle w:val="14"/>
        <w:shd w:val="clear" w:color="auto" w:fill="FFFFFF"/>
        <w:jc w:val="both"/>
        <w:rPr>
          <w:i w:val="0"/>
          <w:sz w:val="28"/>
          <w:szCs w:val="28"/>
        </w:rPr>
      </w:pPr>
    </w:p>
    <w:p w:rsidR="004639CB" w:rsidRPr="008E0504" w:rsidRDefault="004639CB" w:rsidP="004639CB">
      <w:pPr>
        <w:pStyle w:val="14"/>
        <w:shd w:val="clear" w:color="auto" w:fill="FFFFFF"/>
        <w:jc w:val="both"/>
        <w:rPr>
          <w:i w:val="0"/>
          <w:color w:val="000000"/>
          <w:sz w:val="28"/>
          <w:szCs w:val="28"/>
        </w:rPr>
      </w:pPr>
      <w:r w:rsidRPr="008E0504">
        <w:rPr>
          <w:i w:val="0"/>
          <w:color w:val="000000"/>
          <w:sz w:val="28"/>
          <w:szCs w:val="28"/>
        </w:rPr>
        <w:t xml:space="preserve">1.   Какие особенности бухгалтерской программы ЛУКА </w:t>
      </w:r>
      <w:proofErr w:type="gramStart"/>
      <w:r w:rsidRPr="008E0504">
        <w:rPr>
          <w:i w:val="0"/>
          <w:color w:val="000000"/>
          <w:sz w:val="28"/>
          <w:szCs w:val="28"/>
        </w:rPr>
        <w:t>ПРО</w:t>
      </w:r>
      <w:proofErr w:type="gramEnd"/>
      <w:r w:rsidRPr="008E0504">
        <w:rPr>
          <w:i w:val="0"/>
          <w:color w:val="000000"/>
          <w:sz w:val="28"/>
          <w:szCs w:val="28"/>
        </w:rPr>
        <w:t>?</w:t>
      </w:r>
    </w:p>
    <w:p w:rsidR="004639CB" w:rsidRPr="008E0504" w:rsidRDefault="004639CB" w:rsidP="004639CB">
      <w:pPr>
        <w:pStyle w:val="14"/>
        <w:shd w:val="clear" w:color="auto" w:fill="FFFFFF"/>
        <w:jc w:val="both"/>
        <w:rPr>
          <w:i w:val="0"/>
          <w:sz w:val="28"/>
          <w:szCs w:val="28"/>
        </w:rPr>
      </w:pPr>
      <w:r w:rsidRPr="008E0504">
        <w:rPr>
          <w:i w:val="0"/>
          <w:sz w:val="28"/>
          <w:szCs w:val="28"/>
        </w:rPr>
        <w:t>2</w:t>
      </w:r>
      <w:r w:rsidRPr="008E0504">
        <w:rPr>
          <w:i w:val="0"/>
          <w:color w:val="000000"/>
          <w:sz w:val="28"/>
          <w:szCs w:val="28"/>
        </w:rPr>
        <w:t>.   Что такое программа ТСВ Бухгалтерия и где применяется?</w:t>
      </w:r>
    </w:p>
    <w:p w:rsidR="004639CB" w:rsidRPr="008E0504" w:rsidRDefault="004639CB" w:rsidP="004639CB">
      <w:pPr>
        <w:pStyle w:val="14"/>
        <w:shd w:val="clear" w:color="auto" w:fill="FFFFFF"/>
        <w:jc w:val="both"/>
        <w:rPr>
          <w:i w:val="0"/>
          <w:sz w:val="28"/>
          <w:szCs w:val="28"/>
        </w:rPr>
      </w:pPr>
      <w:r w:rsidRPr="008E0504">
        <w:rPr>
          <w:i w:val="0"/>
          <w:color w:val="000000"/>
          <w:sz w:val="28"/>
          <w:szCs w:val="28"/>
        </w:rPr>
        <w:t xml:space="preserve">3.  Сфера </w:t>
      </w:r>
      <w:proofErr w:type="spellStart"/>
      <w:r w:rsidRPr="008E0504">
        <w:rPr>
          <w:i w:val="0"/>
          <w:color w:val="000000"/>
          <w:sz w:val="28"/>
          <w:szCs w:val="28"/>
        </w:rPr>
        <w:t>примения</w:t>
      </w:r>
      <w:proofErr w:type="spellEnd"/>
      <w:r w:rsidRPr="008E0504">
        <w:rPr>
          <w:i w:val="0"/>
          <w:color w:val="000000"/>
          <w:sz w:val="28"/>
          <w:szCs w:val="28"/>
        </w:rPr>
        <w:t xml:space="preserve"> </w:t>
      </w:r>
      <w:proofErr w:type="spellStart"/>
      <w:r w:rsidRPr="008E0504">
        <w:rPr>
          <w:i w:val="0"/>
          <w:color w:val="000000"/>
          <w:sz w:val="28"/>
          <w:szCs w:val="28"/>
        </w:rPr>
        <w:t>Инфо-Предприятия</w:t>
      </w:r>
      <w:proofErr w:type="spellEnd"/>
      <w:r w:rsidRPr="008E0504">
        <w:rPr>
          <w:i w:val="0"/>
          <w:color w:val="000000"/>
          <w:sz w:val="28"/>
          <w:szCs w:val="28"/>
          <w:lang w:eastAsia="ko-KR"/>
        </w:rPr>
        <w:t>?</w:t>
      </w:r>
    </w:p>
    <w:p w:rsidR="004639CB" w:rsidRPr="008E0504" w:rsidRDefault="004639CB" w:rsidP="004639CB">
      <w:pPr>
        <w:pStyle w:val="1"/>
        <w:spacing w:before="0"/>
        <w:rPr>
          <w:rFonts w:ascii="Times New Roman" w:hAnsi="Times New Roman" w:cs="Times New Roman"/>
          <w:b w:val="0"/>
        </w:rPr>
      </w:pPr>
      <w:r w:rsidRPr="008E0504">
        <w:rPr>
          <w:rFonts w:ascii="Times New Roman" w:hAnsi="Times New Roman" w:cs="Times New Roman"/>
          <w:b w:val="0"/>
          <w:color w:val="000000"/>
        </w:rPr>
        <w:t xml:space="preserve">4.   Аналитические </w:t>
      </w:r>
      <w:r w:rsidRPr="008E0504">
        <w:rPr>
          <w:rFonts w:ascii="Times New Roman" w:hAnsi="Times New Roman" w:cs="Times New Roman"/>
          <w:b w:val="0"/>
          <w:color w:val="auto"/>
        </w:rPr>
        <w:t xml:space="preserve">возможности </w:t>
      </w:r>
      <w:proofErr w:type="spellStart"/>
      <w:r w:rsidRPr="008E0504">
        <w:rPr>
          <w:rFonts w:ascii="Times New Roman" w:hAnsi="Times New Roman" w:cs="Times New Roman"/>
          <w:b w:val="0"/>
          <w:color w:val="auto"/>
        </w:rPr>
        <w:t>Audit</w:t>
      </w:r>
      <w:proofErr w:type="spellEnd"/>
      <w:r w:rsidRPr="008E0504">
        <w:rPr>
          <w:rFonts w:ascii="Times New Roman" w:hAnsi="Times New Roman" w:cs="Times New Roman"/>
          <w:b w:val="0"/>
          <w:color w:val="auto"/>
        </w:rPr>
        <w:t xml:space="preserve"> </w:t>
      </w:r>
      <w:proofErr w:type="spellStart"/>
      <w:r w:rsidRPr="008E0504">
        <w:rPr>
          <w:rFonts w:ascii="Times New Roman" w:hAnsi="Times New Roman" w:cs="Times New Roman"/>
          <w:b w:val="0"/>
          <w:color w:val="auto"/>
        </w:rPr>
        <w:t>Expert</w:t>
      </w:r>
      <w:proofErr w:type="spellEnd"/>
      <w:proofErr w:type="gramStart"/>
      <w:r w:rsidRPr="008E0504">
        <w:rPr>
          <w:rFonts w:ascii="Times New Roman" w:hAnsi="Times New Roman" w:cs="Times New Roman"/>
          <w:b w:val="0"/>
          <w:color w:val="auto"/>
        </w:rPr>
        <w:t xml:space="preserve"> ?</w:t>
      </w:r>
      <w:proofErr w:type="gramEnd"/>
    </w:p>
    <w:p w:rsidR="004639CB" w:rsidRPr="008E0504" w:rsidRDefault="004639CB" w:rsidP="004639CB">
      <w:pPr>
        <w:pStyle w:val="14"/>
        <w:shd w:val="clear" w:color="auto" w:fill="FFFFFF"/>
        <w:jc w:val="both"/>
        <w:rPr>
          <w:i w:val="0"/>
          <w:sz w:val="28"/>
          <w:szCs w:val="28"/>
        </w:rPr>
      </w:pPr>
      <w:r w:rsidRPr="008E0504">
        <w:rPr>
          <w:i w:val="0"/>
          <w:color w:val="000000"/>
          <w:sz w:val="28"/>
          <w:szCs w:val="28"/>
        </w:rPr>
        <w:t>5.   Особенности применения бухгалтерской программы ГАЛАКТИКА?</w:t>
      </w:r>
    </w:p>
    <w:p w:rsidR="000032D6" w:rsidRPr="008E0504" w:rsidRDefault="000032D6" w:rsidP="00901B8E">
      <w:pPr>
        <w:jc w:val="both"/>
        <w:rPr>
          <w:bCs/>
          <w:color w:val="000000"/>
          <w:sz w:val="28"/>
          <w:szCs w:val="28"/>
        </w:rPr>
      </w:pPr>
    </w:p>
    <w:p w:rsidR="000032D6" w:rsidRPr="008E0504" w:rsidRDefault="000032D6" w:rsidP="00901B8E">
      <w:pPr>
        <w:jc w:val="both"/>
        <w:rPr>
          <w:b/>
          <w:bCs/>
          <w:color w:val="000000"/>
          <w:sz w:val="28"/>
          <w:szCs w:val="28"/>
        </w:rPr>
      </w:pPr>
    </w:p>
    <w:p w:rsidR="00901B8E" w:rsidRPr="008E0504" w:rsidRDefault="00656952" w:rsidP="00901B8E">
      <w:pPr>
        <w:pStyle w:val="14"/>
        <w:shd w:val="clear" w:color="auto" w:fill="FFFFFF"/>
        <w:jc w:val="both"/>
        <w:rPr>
          <w:i w:val="0"/>
          <w:color w:val="000000"/>
          <w:sz w:val="28"/>
          <w:szCs w:val="28"/>
          <w:lang w:eastAsia="ko-KR"/>
        </w:rPr>
      </w:pPr>
      <w:r>
        <w:rPr>
          <w:b/>
          <w:bCs/>
          <w:i w:val="0"/>
          <w:color w:val="000000"/>
          <w:sz w:val="28"/>
          <w:szCs w:val="28"/>
        </w:rPr>
        <w:t>Лекция 24.</w:t>
      </w:r>
      <w:r w:rsidR="00901B8E" w:rsidRPr="008E0504">
        <w:rPr>
          <w:b/>
          <w:bCs/>
          <w:i w:val="0"/>
          <w:color w:val="000000"/>
          <w:sz w:val="28"/>
          <w:szCs w:val="28"/>
        </w:rPr>
        <w:t xml:space="preserve">  </w:t>
      </w:r>
      <w:r w:rsidR="00901B8E" w:rsidRPr="008E0504">
        <w:rPr>
          <w:i w:val="0"/>
          <w:sz w:val="28"/>
          <w:szCs w:val="28"/>
        </w:rPr>
        <w:t xml:space="preserve">  </w:t>
      </w:r>
      <w:r w:rsidR="00901B8E" w:rsidRPr="008E0504">
        <w:rPr>
          <w:b/>
          <w:i w:val="0"/>
          <w:sz w:val="28"/>
          <w:szCs w:val="28"/>
        </w:rPr>
        <w:t>И</w:t>
      </w:r>
      <w:r w:rsidR="00901B8E" w:rsidRPr="008E0504">
        <w:rPr>
          <w:b/>
          <w:bCs/>
          <w:i w:val="0"/>
          <w:iCs/>
          <w:sz w:val="28"/>
          <w:szCs w:val="28"/>
        </w:rPr>
        <w:t>нформационные системы финансового  менеджмента</w:t>
      </w:r>
    </w:p>
    <w:p w:rsidR="004F2FD9" w:rsidRPr="008E0504" w:rsidRDefault="004F2FD9" w:rsidP="00901B8E">
      <w:pPr>
        <w:pStyle w:val="14"/>
        <w:shd w:val="clear" w:color="auto" w:fill="FFFFFF"/>
        <w:jc w:val="both"/>
        <w:rPr>
          <w:i w:val="0"/>
          <w:color w:val="000000"/>
          <w:sz w:val="28"/>
          <w:szCs w:val="28"/>
          <w:lang w:eastAsia="ko-KR"/>
        </w:rPr>
      </w:pPr>
    </w:p>
    <w:p w:rsidR="00656952" w:rsidRDefault="004F2FD9" w:rsidP="00901B8E">
      <w:pPr>
        <w:pStyle w:val="14"/>
        <w:shd w:val="clear" w:color="auto" w:fill="FFFFFF"/>
        <w:jc w:val="both"/>
        <w:rPr>
          <w:i w:val="0"/>
          <w:sz w:val="28"/>
          <w:szCs w:val="28"/>
        </w:rPr>
      </w:pPr>
      <w:r w:rsidRPr="008E0504">
        <w:rPr>
          <w:b/>
          <w:i w:val="0"/>
          <w:sz w:val="28"/>
          <w:szCs w:val="28"/>
          <w:lang w:val="kk-KZ"/>
        </w:rPr>
        <w:t>План лекции:</w:t>
      </w:r>
      <w:r w:rsidRPr="008E0504">
        <w:rPr>
          <w:i w:val="0"/>
          <w:sz w:val="28"/>
          <w:szCs w:val="28"/>
          <w:lang w:val="kk-KZ"/>
        </w:rPr>
        <w:t xml:space="preserve"> </w:t>
      </w:r>
      <w:r w:rsidR="0025309A">
        <w:rPr>
          <w:i w:val="0"/>
          <w:sz w:val="28"/>
          <w:szCs w:val="28"/>
          <w:lang w:val="kk-KZ"/>
        </w:rPr>
        <w:t xml:space="preserve">1. </w:t>
      </w:r>
      <w:r w:rsidRPr="008E0504">
        <w:rPr>
          <w:i w:val="0"/>
          <w:sz w:val="28"/>
          <w:szCs w:val="28"/>
          <w:lang w:val="kk-KZ"/>
        </w:rPr>
        <w:t>Финансовые технологий на основе программы</w:t>
      </w:r>
      <w:r w:rsidRPr="008E0504">
        <w:rPr>
          <w:i w:val="0"/>
          <w:sz w:val="28"/>
          <w:szCs w:val="28"/>
        </w:rPr>
        <w:t xml:space="preserve"> </w:t>
      </w:r>
      <w:r w:rsidRPr="008E0504">
        <w:rPr>
          <w:i w:val="0"/>
          <w:sz w:val="28"/>
          <w:szCs w:val="28"/>
          <w:lang w:val="en-US"/>
        </w:rPr>
        <w:t>Project</w:t>
      </w:r>
      <w:r w:rsidRPr="008E0504">
        <w:rPr>
          <w:i w:val="0"/>
          <w:sz w:val="28"/>
          <w:szCs w:val="28"/>
        </w:rPr>
        <w:t xml:space="preserve"> </w:t>
      </w:r>
      <w:r w:rsidRPr="008E0504">
        <w:rPr>
          <w:i w:val="0"/>
          <w:sz w:val="28"/>
          <w:szCs w:val="28"/>
          <w:lang w:val="en-US"/>
        </w:rPr>
        <w:t>Expert</w:t>
      </w:r>
      <w:r w:rsidR="00656952">
        <w:rPr>
          <w:i w:val="0"/>
          <w:sz w:val="28"/>
          <w:szCs w:val="28"/>
        </w:rPr>
        <w:t xml:space="preserve">. </w:t>
      </w:r>
    </w:p>
    <w:p w:rsidR="00656952" w:rsidRPr="008E0504" w:rsidRDefault="00656952" w:rsidP="00656952">
      <w:pPr>
        <w:jc w:val="both"/>
        <w:rPr>
          <w:b/>
          <w:bCs/>
          <w:color w:val="000000"/>
          <w:sz w:val="28"/>
          <w:szCs w:val="28"/>
        </w:rPr>
      </w:pPr>
    </w:p>
    <w:p w:rsidR="00901B8E" w:rsidRPr="008E0504" w:rsidRDefault="00901B8E" w:rsidP="00767183">
      <w:pPr>
        <w:pStyle w:val="14"/>
        <w:shd w:val="clear" w:color="auto" w:fill="FFFFFF"/>
        <w:rPr>
          <w:b/>
          <w:i w:val="0"/>
          <w:sz w:val="28"/>
          <w:szCs w:val="28"/>
          <w:lang w:eastAsia="ko-KR"/>
        </w:rPr>
      </w:pPr>
      <w:r w:rsidRPr="008E0504">
        <w:rPr>
          <w:b/>
          <w:i w:val="0"/>
          <w:sz w:val="28"/>
          <w:szCs w:val="28"/>
        </w:rPr>
        <w:t xml:space="preserve">Финансовые технологий на основе программы </w:t>
      </w:r>
      <w:r w:rsidRPr="008E0504">
        <w:rPr>
          <w:b/>
          <w:i w:val="0"/>
          <w:sz w:val="28"/>
          <w:szCs w:val="28"/>
          <w:lang w:eastAsia="ko-KR"/>
        </w:rPr>
        <w:t xml:space="preserve"> </w:t>
      </w:r>
      <w:r w:rsidRPr="008E0504">
        <w:rPr>
          <w:b/>
          <w:i w:val="0"/>
          <w:sz w:val="28"/>
          <w:szCs w:val="28"/>
          <w:lang w:val="en-US" w:eastAsia="ko-KR"/>
        </w:rPr>
        <w:t>Project</w:t>
      </w:r>
      <w:r w:rsidRPr="008E0504">
        <w:rPr>
          <w:b/>
          <w:i w:val="0"/>
          <w:sz w:val="28"/>
          <w:szCs w:val="28"/>
          <w:lang w:eastAsia="ko-KR"/>
        </w:rPr>
        <w:t xml:space="preserve"> </w:t>
      </w:r>
      <w:r w:rsidRPr="008E0504">
        <w:rPr>
          <w:b/>
          <w:i w:val="0"/>
          <w:sz w:val="28"/>
          <w:szCs w:val="28"/>
          <w:lang w:val="en-US" w:eastAsia="ko-KR"/>
        </w:rPr>
        <w:t>Expert</w:t>
      </w:r>
      <w:r w:rsidR="004F2FD9" w:rsidRPr="008E0504">
        <w:rPr>
          <w:b/>
          <w:i w:val="0"/>
          <w:sz w:val="28"/>
          <w:szCs w:val="28"/>
          <w:lang w:eastAsia="ko-KR"/>
        </w:rPr>
        <w:t xml:space="preserve"> </w:t>
      </w:r>
    </w:p>
    <w:p w:rsidR="00901B8E" w:rsidRPr="008E0504" w:rsidRDefault="00901B8E" w:rsidP="00901B8E">
      <w:pPr>
        <w:jc w:val="both"/>
        <w:rPr>
          <w:sz w:val="28"/>
          <w:szCs w:val="28"/>
        </w:rPr>
      </w:pPr>
      <w:r w:rsidRPr="008E0504">
        <w:rPr>
          <w:sz w:val="28"/>
          <w:szCs w:val="28"/>
        </w:rPr>
        <w:t xml:space="preserve">      Что позволит поддержать развитие компании в условиях кризиса ликвидности? Как обеспечить финансирование проекта, если сократилась его доступность и возросла стоимость?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 возможность спланировать развитие бизнеса в отсутствие дешевых денег. </w:t>
      </w:r>
    </w:p>
    <w:p w:rsidR="00901B8E" w:rsidRPr="008E0504" w:rsidRDefault="00901B8E" w:rsidP="00901B8E">
      <w:pPr>
        <w:jc w:val="both"/>
        <w:rPr>
          <w:sz w:val="28"/>
          <w:szCs w:val="28"/>
        </w:rPr>
      </w:pPr>
      <w:r w:rsidRPr="008E0504">
        <w:rPr>
          <w:sz w:val="28"/>
          <w:szCs w:val="28"/>
        </w:rPr>
        <w:t xml:space="preserve">       Даже в кризисных условиях тотальное сокращение затрат – «резка </w:t>
      </w:r>
      <w:proofErr w:type="spellStart"/>
      <w:r w:rsidRPr="008E0504">
        <w:rPr>
          <w:sz w:val="28"/>
          <w:szCs w:val="28"/>
        </w:rPr>
        <w:t>cost’ов</w:t>
      </w:r>
      <w:proofErr w:type="spellEnd"/>
      <w:r w:rsidRPr="008E0504">
        <w:rPr>
          <w:sz w:val="28"/>
          <w:szCs w:val="28"/>
        </w:rPr>
        <w:t xml:space="preserve">» – риск будущего проигрыша в создании конкурентных преимуществ. Оно ведет к сужению стратегических возможностей и перспектив компании, не позволяя создавать основу будущих денежных потоков. </w:t>
      </w:r>
    </w:p>
    <w:p w:rsidR="00901B8E" w:rsidRPr="008E0504" w:rsidRDefault="00901B8E" w:rsidP="00901B8E">
      <w:pPr>
        <w:jc w:val="both"/>
        <w:rPr>
          <w:sz w:val="28"/>
          <w:szCs w:val="28"/>
        </w:rPr>
      </w:pPr>
      <w:r w:rsidRPr="008E0504">
        <w:rPr>
          <w:sz w:val="28"/>
          <w:szCs w:val="28"/>
        </w:rPr>
        <w:lastRenderedPageBreak/>
        <w:t xml:space="preserve">        Ответом на вызовы финансового кризиса становится моделирование и оценка будущего финансового состояния компании с учетом рисков, устойчивости и ликвидности бизнеса. Подобное бизнес планирование, осуществляемое на постоянной основе, предполагает использование эффективного аналитического инструмента. </w:t>
      </w:r>
      <w:proofErr w:type="gramStart"/>
      <w:r w:rsidRPr="008E0504">
        <w:rPr>
          <w:sz w:val="28"/>
          <w:szCs w:val="28"/>
        </w:rPr>
        <w:t>Для</w:t>
      </w:r>
      <w:proofErr w:type="gramEnd"/>
      <w:r w:rsidRPr="008E0504">
        <w:rPr>
          <w:sz w:val="28"/>
          <w:szCs w:val="28"/>
        </w:rPr>
        <w:t xml:space="preserve"> более </w:t>
      </w:r>
      <w:proofErr w:type="gramStart"/>
      <w:r w:rsidRPr="008E0504">
        <w:rPr>
          <w:sz w:val="28"/>
          <w:szCs w:val="28"/>
        </w:rPr>
        <w:t>чем</w:t>
      </w:r>
      <w:proofErr w:type="gramEnd"/>
      <w:r w:rsidRPr="008E0504">
        <w:rPr>
          <w:sz w:val="28"/>
          <w:szCs w:val="28"/>
        </w:rPr>
        <w:t xml:space="preserve"> 5000 компаний таким решением уже стал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w:t>
      </w:r>
    </w:p>
    <w:p w:rsidR="00901B8E" w:rsidRPr="008E0504" w:rsidRDefault="00901B8E" w:rsidP="00901B8E">
      <w:pPr>
        <w:ind w:firstLine="708"/>
        <w:jc w:val="both"/>
        <w:rPr>
          <w:sz w:val="28"/>
          <w:szCs w:val="28"/>
        </w:rPr>
      </w:pPr>
      <w:r w:rsidRPr="008E0504">
        <w:rPr>
          <w:sz w:val="28"/>
          <w:szCs w:val="28"/>
        </w:rPr>
        <w:t xml:space="preserve">В условиях ограниченных финансов бизнес планирование на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позволяет «прожить» будущие решения без потери инвестированных средств и обеспечивает: </w:t>
      </w:r>
    </w:p>
    <w:p w:rsidR="00901B8E" w:rsidRPr="008E0504" w:rsidRDefault="00901B8E" w:rsidP="00F72BD5">
      <w:pPr>
        <w:numPr>
          <w:ilvl w:val="0"/>
          <w:numId w:val="33"/>
        </w:numPr>
        <w:ind w:left="0" w:firstLine="0"/>
        <w:jc w:val="both"/>
        <w:rPr>
          <w:sz w:val="28"/>
          <w:szCs w:val="28"/>
        </w:rPr>
      </w:pPr>
      <w:r w:rsidRPr="008E0504">
        <w:rPr>
          <w:sz w:val="28"/>
          <w:szCs w:val="28"/>
        </w:rPr>
        <w:t xml:space="preserve">Моделирование различных сценариев развития с учетом рисков и параметров экономического окружения; </w:t>
      </w:r>
    </w:p>
    <w:p w:rsidR="00901B8E" w:rsidRPr="008E0504" w:rsidRDefault="00901B8E" w:rsidP="00F72BD5">
      <w:pPr>
        <w:numPr>
          <w:ilvl w:val="0"/>
          <w:numId w:val="33"/>
        </w:numPr>
        <w:ind w:left="0" w:firstLine="0"/>
        <w:jc w:val="both"/>
        <w:rPr>
          <w:sz w:val="28"/>
          <w:szCs w:val="28"/>
        </w:rPr>
      </w:pPr>
      <w:r w:rsidRPr="008E0504">
        <w:rPr>
          <w:sz w:val="28"/>
          <w:szCs w:val="28"/>
        </w:rPr>
        <w:t>Взвешенную оценку потребности в финансировании капитальных  вложений и оборотного капитала для каждого периода проекта</w:t>
      </w:r>
      <w:proofErr w:type="gramStart"/>
      <w:r w:rsidRPr="008E0504">
        <w:rPr>
          <w:sz w:val="28"/>
          <w:szCs w:val="28"/>
        </w:rPr>
        <w:t xml:space="preserve"> ;</w:t>
      </w:r>
      <w:proofErr w:type="gramEnd"/>
    </w:p>
    <w:p w:rsidR="00901B8E" w:rsidRPr="008E0504" w:rsidRDefault="00901B8E" w:rsidP="00F72BD5">
      <w:pPr>
        <w:numPr>
          <w:ilvl w:val="0"/>
          <w:numId w:val="33"/>
        </w:numPr>
        <w:ind w:left="0" w:firstLine="0"/>
        <w:jc w:val="both"/>
        <w:rPr>
          <w:sz w:val="28"/>
          <w:szCs w:val="28"/>
        </w:rPr>
      </w:pPr>
      <w:r w:rsidRPr="008E0504">
        <w:rPr>
          <w:sz w:val="28"/>
          <w:szCs w:val="28"/>
        </w:rPr>
        <w:t xml:space="preserve">Анализ возможности для снижения стоимости капитала за счет </w:t>
      </w:r>
    </w:p>
    <w:p w:rsidR="00901B8E" w:rsidRPr="008E0504" w:rsidRDefault="00901B8E" w:rsidP="00901B8E">
      <w:pPr>
        <w:jc w:val="both"/>
        <w:rPr>
          <w:sz w:val="28"/>
          <w:szCs w:val="28"/>
        </w:rPr>
      </w:pPr>
      <w:r w:rsidRPr="008E0504">
        <w:rPr>
          <w:sz w:val="28"/>
          <w:szCs w:val="28"/>
        </w:rPr>
        <w:t xml:space="preserve">формирования его оптимальной структуры; </w:t>
      </w:r>
    </w:p>
    <w:p w:rsidR="00901B8E" w:rsidRPr="008E0504" w:rsidRDefault="00901B8E" w:rsidP="00F72BD5">
      <w:pPr>
        <w:numPr>
          <w:ilvl w:val="0"/>
          <w:numId w:val="33"/>
        </w:numPr>
        <w:ind w:left="0" w:firstLine="0"/>
        <w:jc w:val="both"/>
        <w:rPr>
          <w:sz w:val="28"/>
          <w:szCs w:val="28"/>
        </w:rPr>
      </w:pPr>
      <w:r w:rsidRPr="008E0504">
        <w:rPr>
          <w:sz w:val="28"/>
          <w:szCs w:val="28"/>
        </w:rPr>
        <w:t xml:space="preserve">Оценку проектных рисков, включая риск потери кредитоспособности, </w:t>
      </w:r>
    </w:p>
    <w:p w:rsidR="00901B8E" w:rsidRPr="008E0504" w:rsidRDefault="00901B8E" w:rsidP="00901B8E">
      <w:pPr>
        <w:jc w:val="both"/>
        <w:rPr>
          <w:sz w:val="28"/>
          <w:szCs w:val="28"/>
        </w:rPr>
      </w:pPr>
      <w:r w:rsidRPr="008E0504">
        <w:rPr>
          <w:sz w:val="28"/>
          <w:szCs w:val="28"/>
        </w:rPr>
        <w:t>ликвидности и финансовой устойчивости.</w:t>
      </w:r>
    </w:p>
    <w:p w:rsidR="00901B8E" w:rsidRPr="008E0504" w:rsidRDefault="00901B8E" w:rsidP="00901B8E">
      <w:pPr>
        <w:ind w:firstLine="708"/>
        <w:jc w:val="both"/>
        <w:rPr>
          <w:sz w:val="28"/>
          <w:szCs w:val="28"/>
        </w:rPr>
      </w:pPr>
      <w:r w:rsidRPr="008E0504">
        <w:rPr>
          <w:sz w:val="28"/>
          <w:szCs w:val="28"/>
        </w:rPr>
        <w:t xml:space="preserve">Тщательную проработку и экспертизу инвестиционного проекта с позиций всех потенциальных участников. Использование методики UNIDO для разработки и оценки бизнес планов делает отчетность проекта понятной всем заинтересованным сторонам. </w:t>
      </w:r>
    </w:p>
    <w:p w:rsidR="00901B8E" w:rsidRPr="008E0504" w:rsidRDefault="00901B8E" w:rsidP="00901B8E">
      <w:pPr>
        <w:ind w:firstLine="708"/>
        <w:jc w:val="both"/>
        <w:rPr>
          <w:sz w:val="28"/>
          <w:szCs w:val="28"/>
        </w:rPr>
      </w:pPr>
      <w:r w:rsidRPr="008E0504">
        <w:rPr>
          <w:sz w:val="28"/>
          <w:szCs w:val="28"/>
        </w:rPr>
        <w:t xml:space="preserve">Все это значительно увеличивает шансы и на финансирование отдельного инвестиционного проекта и на финансовую эффективность планируемой деятельности всей компании. </w:t>
      </w:r>
      <w:r w:rsidRPr="008E0504">
        <w:rPr>
          <w:sz w:val="28"/>
          <w:szCs w:val="28"/>
        </w:rPr>
        <w:tab/>
      </w:r>
    </w:p>
    <w:p w:rsidR="00901B8E" w:rsidRPr="008E0504" w:rsidRDefault="00901B8E" w:rsidP="000E1681">
      <w:pPr>
        <w:ind w:firstLine="708"/>
        <w:jc w:val="both"/>
        <w:rPr>
          <w:sz w:val="28"/>
          <w:szCs w:val="28"/>
        </w:rPr>
      </w:pPr>
      <w:r w:rsidRPr="008E0504">
        <w:rPr>
          <w:b/>
          <w:sz w:val="28"/>
          <w:szCs w:val="28"/>
        </w:rPr>
        <w:t>Разработка бизнес плана предприятия</w:t>
      </w:r>
      <w:r w:rsidRPr="008E0504">
        <w:rPr>
          <w:sz w:val="28"/>
          <w:szCs w:val="28"/>
        </w:rPr>
        <w:t xml:space="preserve">. Разработка бизнес-планов, оценка и реализация инвестиционных проектов с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w:t>
      </w:r>
    </w:p>
    <w:p w:rsidR="00901B8E" w:rsidRPr="008E0504" w:rsidRDefault="00901B8E" w:rsidP="000E1681">
      <w:pPr>
        <w:ind w:firstLine="708"/>
        <w:jc w:val="both"/>
        <w:rPr>
          <w:b/>
          <w:sz w:val="28"/>
          <w:szCs w:val="28"/>
        </w:rPr>
      </w:pPr>
      <w:r w:rsidRPr="008E0504">
        <w:rPr>
          <w:b/>
          <w:sz w:val="28"/>
          <w:szCs w:val="28"/>
        </w:rPr>
        <w:t>Главное меню</w:t>
      </w:r>
    </w:p>
    <w:p w:rsidR="00901B8E" w:rsidRPr="008E0504" w:rsidRDefault="00901B8E" w:rsidP="00901B8E">
      <w:pPr>
        <w:jc w:val="both"/>
        <w:rPr>
          <w:sz w:val="28"/>
          <w:szCs w:val="28"/>
        </w:rPr>
      </w:pPr>
      <w:r w:rsidRPr="008E0504">
        <w:rPr>
          <w:sz w:val="28"/>
          <w:szCs w:val="28"/>
        </w:rPr>
        <w:t xml:space="preserve">Шаг 1. Построение финансовой модели проекта, компании, с учетом экономического и получением прогнозных финансовых отчетов. </w:t>
      </w:r>
    </w:p>
    <w:p w:rsidR="00901B8E" w:rsidRPr="008E0504" w:rsidRDefault="00901B8E" w:rsidP="00901B8E">
      <w:pPr>
        <w:jc w:val="both"/>
        <w:rPr>
          <w:sz w:val="28"/>
          <w:szCs w:val="28"/>
        </w:rPr>
      </w:pPr>
      <w:r w:rsidRPr="008E0504">
        <w:rPr>
          <w:sz w:val="28"/>
          <w:szCs w:val="28"/>
        </w:rPr>
        <w:t xml:space="preserve">Шаг 2. Определение на ее основе объемов капитальных вложений и оборотного капитала, необходимых для финансирования проекта. </w:t>
      </w:r>
    </w:p>
    <w:p w:rsidR="00901B8E" w:rsidRPr="008E0504" w:rsidRDefault="00901B8E" w:rsidP="00901B8E">
      <w:pPr>
        <w:jc w:val="both"/>
        <w:rPr>
          <w:sz w:val="28"/>
          <w:szCs w:val="28"/>
        </w:rPr>
      </w:pPr>
      <w:r w:rsidRPr="008E0504">
        <w:rPr>
          <w:sz w:val="28"/>
          <w:szCs w:val="28"/>
        </w:rPr>
        <w:t xml:space="preserve">Шаг 3. Разработка стратегии финансирования. </w:t>
      </w:r>
    </w:p>
    <w:p w:rsidR="00901B8E" w:rsidRPr="008E0504" w:rsidRDefault="00901B8E" w:rsidP="00901B8E">
      <w:pPr>
        <w:jc w:val="both"/>
        <w:rPr>
          <w:sz w:val="28"/>
          <w:szCs w:val="28"/>
        </w:rPr>
      </w:pPr>
      <w:r w:rsidRPr="008E0504">
        <w:rPr>
          <w:sz w:val="28"/>
          <w:szCs w:val="28"/>
        </w:rPr>
        <w:t xml:space="preserve">Шаг 4. Проектный анализ – оценка инвестиционного проекта, включая количественную оценку проектных рисков, динамики стоимости бизнеса для различных моментов. </w:t>
      </w:r>
    </w:p>
    <w:p w:rsidR="00901B8E" w:rsidRPr="008E0504" w:rsidRDefault="00901B8E" w:rsidP="00901B8E">
      <w:pPr>
        <w:jc w:val="both"/>
        <w:rPr>
          <w:sz w:val="28"/>
          <w:szCs w:val="28"/>
        </w:rPr>
      </w:pPr>
      <w:r w:rsidRPr="008E0504">
        <w:rPr>
          <w:sz w:val="28"/>
          <w:szCs w:val="28"/>
        </w:rPr>
        <w:t xml:space="preserve">Шаг 5. Создание бизнес плана, инвестиционного меморандума, других отчетов: задание определенной структуры, подготовка текстовой части, включение в нее необходимой прогнозной финансовой отчетности, графиков и диаграмм. </w:t>
      </w:r>
    </w:p>
    <w:p w:rsidR="00901B8E" w:rsidRPr="008E0504" w:rsidRDefault="00901B8E" w:rsidP="00901B8E">
      <w:pPr>
        <w:jc w:val="both"/>
        <w:rPr>
          <w:sz w:val="28"/>
          <w:szCs w:val="28"/>
        </w:rPr>
      </w:pPr>
      <w:r w:rsidRPr="008E0504">
        <w:rPr>
          <w:sz w:val="28"/>
          <w:szCs w:val="28"/>
        </w:rPr>
        <w:t xml:space="preserve">Шаг 6. Внесение корректировок в исходные данные инвестиционного проекта, оценка его эффективности в процессе и по итогам реализации </w:t>
      </w:r>
      <w:r w:rsidRPr="008E0504">
        <w:rPr>
          <w:sz w:val="28"/>
          <w:szCs w:val="28"/>
        </w:rPr>
        <w:tab/>
      </w:r>
    </w:p>
    <w:p w:rsidR="00901B8E" w:rsidRPr="008E0504" w:rsidRDefault="00901B8E" w:rsidP="00901B8E">
      <w:pPr>
        <w:jc w:val="both"/>
        <w:rPr>
          <w:b/>
          <w:sz w:val="28"/>
          <w:szCs w:val="28"/>
        </w:rPr>
      </w:pPr>
      <w:r w:rsidRPr="008E0504">
        <w:rPr>
          <w:b/>
          <w:sz w:val="28"/>
          <w:szCs w:val="28"/>
        </w:rPr>
        <w:t>Бизнес планирование. Разработка бизнес плана предприятия.</w:t>
      </w:r>
    </w:p>
    <w:p w:rsidR="00901B8E" w:rsidRPr="008E0504" w:rsidRDefault="00901B8E" w:rsidP="00901B8E">
      <w:pPr>
        <w:ind w:firstLine="708"/>
        <w:jc w:val="both"/>
        <w:rPr>
          <w:sz w:val="28"/>
          <w:szCs w:val="28"/>
        </w:rPr>
      </w:pPr>
      <w:r w:rsidRPr="008E0504">
        <w:rPr>
          <w:sz w:val="28"/>
          <w:szCs w:val="28"/>
        </w:rPr>
        <w:t xml:space="preserve">Создание бизнес плана компании, оценка различных вариантов развития предприятия, бизнес план расширения действующего или создания нового производства, выход на новые рынки, развитие сбытовой сети, </w:t>
      </w:r>
      <w:r w:rsidRPr="008E0504">
        <w:rPr>
          <w:sz w:val="28"/>
          <w:szCs w:val="28"/>
        </w:rPr>
        <w:lastRenderedPageBreak/>
        <w:t>реструктуризация и возможная продажа – все это требует подготовки финансового плана и итоговых отчетов.</w:t>
      </w:r>
    </w:p>
    <w:p w:rsidR="00901B8E" w:rsidRPr="008E0504" w:rsidRDefault="00901B8E" w:rsidP="00901B8E">
      <w:pPr>
        <w:ind w:firstLine="708"/>
        <w:jc w:val="both"/>
        <w:rPr>
          <w:sz w:val="28"/>
          <w:szCs w:val="28"/>
        </w:rPr>
      </w:pP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существенно облегчает процесс бизнес планирования. С помощью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исходные данные о планируемой операционной деятельности, обеспечивающих ее реализацию вновь создаваемых активах и привлеченных для их финансирования средствах автоматически преобразуются в: прогнозную финансовую отчетность: отчет о движении денежных средств, баланс, отчет о прибылях и убытках, таблицы прогнозных финансовых показателей, показателей эффективности инвестиций итоговые отчеты бизнес плана.</w:t>
      </w:r>
    </w:p>
    <w:p w:rsidR="00901B8E" w:rsidRPr="008E0504" w:rsidRDefault="00901B8E" w:rsidP="00901B8E">
      <w:pPr>
        <w:jc w:val="both"/>
        <w:rPr>
          <w:sz w:val="28"/>
          <w:szCs w:val="28"/>
        </w:rPr>
      </w:pPr>
      <w:r w:rsidRPr="008E0504">
        <w:rPr>
          <w:sz w:val="28"/>
          <w:szCs w:val="28"/>
        </w:rPr>
        <w:t>Прогнозная финансовая и управленческая отчетность</w:t>
      </w:r>
    </w:p>
    <w:p w:rsidR="00901B8E" w:rsidRPr="008E0504" w:rsidRDefault="00901B8E" w:rsidP="00901B8E">
      <w:pPr>
        <w:jc w:val="both"/>
        <w:rPr>
          <w:sz w:val="28"/>
          <w:szCs w:val="28"/>
        </w:rPr>
      </w:pPr>
      <w:r w:rsidRPr="008E0504">
        <w:rPr>
          <w:sz w:val="28"/>
          <w:szCs w:val="28"/>
        </w:rPr>
        <w:t xml:space="preserve">Как спрогнозировать финансовые результаты предприятия в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Результаты моделирования деятельности предприятия отражаются в финансовых отчетах: Отчет о прибылях и убытках, Баланс, план денежных потоков </w:t>
      </w:r>
      <w:proofErr w:type="spellStart"/>
      <w:r w:rsidRPr="008E0504">
        <w:rPr>
          <w:sz w:val="28"/>
          <w:szCs w:val="28"/>
        </w:rPr>
        <w:t>Cash-Flow</w:t>
      </w:r>
      <w:proofErr w:type="spellEnd"/>
      <w:r w:rsidRPr="008E0504">
        <w:rPr>
          <w:sz w:val="28"/>
          <w:szCs w:val="28"/>
        </w:rPr>
        <w:t>.</w:t>
      </w:r>
    </w:p>
    <w:p w:rsidR="00767183" w:rsidRDefault="00767183" w:rsidP="00901B8E">
      <w:pPr>
        <w:pStyle w:val="14"/>
        <w:shd w:val="clear" w:color="auto" w:fill="FFFFFF"/>
        <w:jc w:val="both"/>
        <w:rPr>
          <w:b/>
          <w:i w:val="0"/>
          <w:sz w:val="28"/>
          <w:szCs w:val="28"/>
        </w:rPr>
      </w:pPr>
    </w:p>
    <w:p w:rsidR="0025309A" w:rsidRDefault="0025309A" w:rsidP="00656952">
      <w:pPr>
        <w:pStyle w:val="14"/>
        <w:shd w:val="clear" w:color="auto" w:fill="FFFFFF"/>
        <w:jc w:val="both"/>
        <w:rPr>
          <w:b/>
          <w:bCs/>
          <w:i w:val="0"/>
          <w:color w:val="000000"/>
          <w:sz w:val="28"/>
          <w:szCs w:val="28"/>
        </w:rPr>
      </w:pPr>
    </w:p>
    <w:p w:rsidR="0025309A" w:rsidRDefault="0025309A" w:rsidP="00656952">
      <w:pPr>
        <w:pStyle w:val="14"/>
        <w:shd w:val="clear" w:color="auto" w:fill="FFFFFF"/>
        <w:jc w:val="both"/>
        <w:rPr>
          <w:b/>
          <w:bCs/>
          <w:i w:val="0"/>
          <w:color w:val="000000"/>
          <w:sz w:val="28"/>
          <w:szCs w:val="28"/>
        </w:rPr>
      </w:pPr>
    </w:p>
    <w:p w:rsidR="0025309A" w:rsidRDefault="0025309A" w:rsidP="00656952">
      <w:pPr>
        <w:pStyle w:val="14"/>
        <w:shd w:val="clear" w:color="auto" w:fill="FFFFFF"/>
        <w:jc w:val="both"/>
        <w:rPr>
          <w:b/>
          <w:bCs/>
          <w:i w:val="0"/>
          <w:color w:val="000000"/>
          <w:sz w:val="28"/>
          <w:szCs w:val="28"/>
        </w:rPr>
      </w:pPr>
    </w:p>
    <w:p w:rsidR="0025309A" w:rsidRDefault="0025309A" w:rsidP="00656952">
      <w:pPr>
        <w:pStyle w:val="14"/>
        <w:shd w:val="clear" w:color="auto" w:fill="FFFFFF"/>
        <w:jc w:val="both"/>
        <w:rPr>
          <w:b/>
          <w:bCs/>
          <w:i w:val="0"/>
          <w:color w:val="000000"/>
          <w:sz w:val="28"/>
          <w:szCs w:val="28"/>
        </w:rPr>
      </w:pPr>
    </w:p>
    <w:p w:rsidR="0025309A" w:rsidRDefault="0025309A" w:rsidP="00656952">
      <w:pPr>
        <w:pStyle w:val="14"/>
        <w:shd w:val="clear" w:color="auto" w:fill="FFFFFF"/>
        <w:jc w:val="both"/>
        <w:rPr>
          <w:b/>
          <w:bCs/>
          <w:i w:val="0"/>
          <w:color w:val="000000"/>
          <w:sz w:val="28"/>
          <w:szCs w:val="28"/>
        </w:rPr>
      </w:pPr>
    </w:p>
    <w:p w:rsidR="0025309A" w:rsidRDefault="0025309A" w:rsidP="00656952">
      <w:pPr>
        <w:pStyle w:val="14"/>
        <w:shd w:val="clear" w:color="auto" w:fill="FFFFFF"/>
        <w:jc w:val="both"/>
        <w:rPr>
          <w:b/>
          <w:bCs/>
          <w:i w:val="0"/>
          <w:color w:val="000000"/>
          <w:sz w:val="28"/>
          <w:szCs w:val="28"/>
        </w:rPr>
      </w:pPr>
    </w:p>
    <w:p w:rsidR="00656952" w:rsidRPr="008E0504" w:rsidRDefault="00656952" w:rsidP="00613E0C">
      <w:pPr>
        <w:pStyle w:val="14"/>
        <w:shd w:val="clear" w:color="auto" w:fill="FFFFFF"/>
        <w:jc w:val="both"/>
        <w:rPr>
          <w:i w:val="0"/>
          <w:color w:val="000000"/>
          <w:sz w:val="28"/>
          <w:szCs w:val="28"/>
          <w:lang w:eastAsia="ko-KR"/>
        </w:rPr>
      </w:pPr>
      <w:r>
        <w:rPr>
          <w:b/>
          <w:bCs/>
          <w:i w:val="0"/>
          <w:color w:val="000000"/>
          <w:sz w:val="28"/>
          <w:szCs w:val="28"/>
        </w:rPr>
        <w:t>Лекция 25</w:t>
      </w:r>
      <w:r w:rsidRPr="008E0504">
        <w:rPr>
          <w:b/>
          <w:bCs/>
          <w:i w:val="0"/>
          <w:color w:val="000000"/>
          <w:sz w:val="28"/>
          <w:szCs w:val="28"/>
        </w:rPr>
        <w:t xml:space="preserve"> </w:t>
      </w:r>
      <w:r>
        <w:rPr>
          <w:b/>
          <w:bCs/>
          <w:i w:val="0"/>
          <w:color w:val="000000"/>
          <w:sz w:val="28"/>
          <w:szCs w:val="28"/>
        </w:rPr>
        <w:t>.</w:t>
      </w:r>
      <w:r w:rsidRPr="008E0504">
        <w:rPr>
          <w:b/>
          <w:bCs/>
          <w:i w:val="0"/>
          <w:color w:val="000000"/>
          <w:sz w:val="28"/>
          <w:szCs w:val="28"/>
        </w:rPr>
        <w:t xml:space="preserve"> </w:t>
      </w:r>
      <w:r w:rsidRPr="008E0504">
        <w:rPr>
          <w:i w:val="0"/>
          <w:sz w:val="28"/>
          <w:szCs w:val="28"/>
        </w:rPr>
        <w:t xml:space="preserve">  </w:t>
      </w:r>
      <w:r w:rsidRPr="008E0504">
        <w:rPr>
          <w:b/>
          <w:i w:val="0"/>
          <w:sz w:val="28"/>
          <w:szCs w:val="28"/>
        </w:rPr>
        <w:t>И</w:t>
      </w:r>
      <w:r w:rsidRPr="008E0504">
        <w:rPr>
          <w:b/>
          <w:bCs/>
          <w:i w:val="0"/>
          <w:iCs/>
          <w:sz w:val="28"/>
          <w:szCs w:val="28"/>
        </w:rPr>
        <w:t>нформационные системы финансового  менеджмента</w:t>
      </w:r>
    </w:p>
    <w:p w:rsidR="00656952" w:rsidRPr="008E0504" w:rsidRDefault="00656952" w:rsidP="00613E0C">
      <w:pPr>
        <w:pStyle w:val="14"/>
        <w:shd w:val="clear" w:color="auto" w:fill="FFFFFF"/>
        <w:jc w:val="both"/>
        <w:rPr>
          <w:i w:val="0"/>
          <w:color w:val="000000"/>
          <w:sz w:val="28"/>
          <w:szCs w:val="28"/>
          <w:lang w:eastAsia="ko-KR"/>
        </w:rPr>
      </w:pPr>
    </w:p>
    <w:p w:rsidR="00656952" w:rsidRDefault="00656952" w:rsidP="00613E0C">
      <w:pPr>
        <w:pStyle w:val="14"/>
        <w:shd w:val="clear" w:color="auto" w:fill="FFFFFF"/>
        <w:jc w:val="both"/>
        <w:rPr>
          <w:i w:val="0"/>
          <w:sz w:val="28"/>
          <w:szCs w:val="28"/>
        </w:rPr>
      </w:pPr>
      <w:r w:rsidRPr="008E0504">
        <w:rPr>
          <w:b/>
          <w:i w:val="0"/>
          <w:sz w:val="28"/>
          <w:szCs w:val="28"/>
          <w:lang w:val="kk-KZ"/>
        </w:rPr>
        <w:t>План лекции:</w:t>
      </w:r>
      <w:r w:rsidR="00A506CB">
        <w:rPr>
          <w:b/>
          <w:i w:val="0"/>
          <w:sz w:val="28"/>
          <w:szCs w:val="28"/>
          <w:lang w:val="kk-KZ"/>
        </w:rPr>
        <w:t xml:space="preserve"> </w:t>
      </w:r>
      <w:r w:rsidR="00613E0C">
        <w:rPr>
          <w:b/>
          <w:i w:val="0"/>
          <w:sz w:val="28"/>
          <w:szCs w:val="28"/>
          <w:lang w:val="kk-KZ"/>
        </w:rPr>
        <w:t xml:space="preserve">1 </w:t>
      </w:r>
      <w:r w:rsidRPr="008E0504">
        <w:rPr>
          <w:i w:val="0"/>
          <w:sz w:val="28"/>
          <w:szCs w:val="28"/>
        </w:rPr>
        <w:t xml:space="preserve">Назначение и основные особенности </w:t>
      </w:r>
      <w:r w:rsidRPr="008E0504">
        <w:rPr>
          <w:i w:val="0"/>
          <w:sz w:val="28"/>
          <w:szCs w:val="28"/>
          <w:lang w:val="en-US"/>
        </w:rPr>
        <w:t>Project</w:t>
      </w:r>
      <w:r w:rsidRPr="008E0504">
        <w:rPr>
          <w:i w:val="0"/>
          <w:sz w:val="28"/>
          <w:szCs w:val="28"/>
        </w:rPr>
        <w:t xml:space="preserve"> </w:t>
      </w:r>
      <w:r w:rsidRPr="008E0504">
        <w:rPr>
          <w:i w:val="0"/>
          <w:sz w:val="28"/>
          <w:szCs w:val="28"/>
          <w:lang w:val="en-US"/>
        </w:rPr>
        <w:t>Expert</w:t>
      </w:r>
      <w:r w:rsidRPr="008E0504">
        <w:rPr>
          <w:i w:val="0"/>
          <w:sz w:val="28"/>
          <w:szCs w:val="28"/>
        </w:rPr>
        <w:t xml:space="preserve">. </w:t>
      </w:r>
    </w:p>
    <w:p w:rsidR="00656952" w:rsidRPr="008E0504" w:rsidRDefault="00656952" w:rsidP="00613E0C">
      <w:pPr>
        <w:jc w:val="both"/>
        <w:rPr>
          <w:b/>
          <w:bCs/>
          <w:color w:val="000000"/>
          <w:sz w:val="28"/>
          <w:szCs w:val="28"/>
        </w:rPr>
      </w:pPr>
    </w:p>
    <w:p w:rsidR="00901B8E" w:rsidRDefault="00901B8E" w:rsidP="00613E0C">
      <w:pPr>
        <w:pStyle w:val="14"/>
        <w:shd w:val="clear" w:color="auto" w:fill="FFFFFF"/>
        <w:rPr>
          <w:i w:val="0"/>
          <w:sz w:val="28"/>
          <w:szCs w:val="28"/>
        </w:rPr>
      </w:pPr>
      <w:r w:rsidRPr="00613E0C">
        <w:rPr>
          <w:i w:val="0"/>
          <w:sz w:val="28"/>
          <w:szCs w:val="28"/>
        </w:rPr>
        <w:t xml:space="preserve">2  Основные программные модули и диалоги  </w:t>
      </w:r>
      <w:proofErr w:type="spellStart"/>
      <w:r w:rsidRPr="00613E0C">
        <w:rPr>
          <w:i w:val="0"/>
          <w:sz w:val="28"/>
          <w:szCs w:val="28"/>
        </w:rPr>
        <w:t>Project</w:t>
      </w:r>
      <w:proofErr w:type="spellEnd"/>
      <w:r w:rsidRPr="00613E0C">
        <w:rPr>
          <w:i w:val="0"/>
          <w:sz w:val="28"/>
          <w:szCs w:val="28"/>
        </w:rPr>
        <w:t xml:space="preserve"> </w:t>
      </w:r>
      <w:proofErr w:type="spellStart"/>
      <w:r w:rsidRPr="00613E0C">
        <w:rPr>
          <w:i w:val="0"/>
          <w:sz w:val="28"/>
          <w:szCs w:val="28"/>
        </w:rPr>
        <w:t>Expert</w:t>
      </w:r>
      <w:proofErr w:type="spellEnd"/>
      <w:r w:rsidRPr="00613E0C">
        <w:rPr>
          <w:i w:val="0"/>
          <w:sz w:val="28"/>
          <w:szCs w:val="28"/>
        </w:rPr>
        <w:t xml:space="preserve"> </w:t>
      </w:r>
    </w:p>
    <w:p w:rsidR="00613E0C" w:rsidRPr="00613E0C" w:rsidRDefault="00613E0C" w:rsidP="00613E0C">
      <w:pPr>
        <w:pStyle w:val="14"/>
        <w:shd w:val="clear" w:color="auto" w:fill="FFFFFF"/>
        <w:rPr>
          <w:i w:val="0"/>
          <w:sz w:val="28"/>
          <w:szCs w:val="28"/>
          <w:lang w:eastAsia="ko-KR"/>
        </w:rPr>
      </w:pPr>
    </w:p>
    <w:p w:rsidR="00901B8E" w:rsidRPr="008E0504" w:rsidRDefault="00901B8E" w:rsidP="000E1681">
      <w:pPr>
        <w:ind w:firstLine="567"/>
        <w:jc w:val="both"/>
        <w:rPr>
          <w:sz w:val="28"/>
          <w:szCs w:val="28"/>
        </w:rPr>
      </w:pPr>
      <w:r w:rsidRPr="008E0504">
        <w:rPr>
          <w:b/>
          <w:sz w:val="28"/>
          <w:szCs w:val="28"/>
        </w:rPr>
        <w:t>Финансовая модель проекта и компании.</w:t>
      </w:r>
      <w:r w:rsidRPr="008E0504">
        <w:rPr>
          <w:sz w:val="28"/>
          <w:szCs w:val="28"/>
        </w:rPr>
        <w:t xml:space="preserve"> На основе финансовой модели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автоматически формирует отчеты, соответствующие международным стандартам финансовой отчетности (МСФО). Это делает результаты расчетов понятными иностранным инвесторам.</w:t>
      </w:r>
    </w:p>
    <w:p w:rsidR="00901B8E" w:rsidRPr="008E0504" w:rsidRDefault="00901B8E" w:rsidP="00224F57">
      <w:pPr>
        <w:ind w:firstLine="567"/>
        <w:jc w:val="both"/>
        <w:rPr>
          <w:sz w:val="28"/>
          <w:szCs w:val="28"/>
        </w:rPr>
      </w:pPr>
      <w:r w:rsidRPr="008E0504">
        <w:rPr>
          <w:sz w:val="28"/>
          <w:szCs w:val="28"/>
        </w:rPr>
        <w:t xml:space="preserve">Финансовые отчеты демонстрируют результаты деятельности компании, и вы получаете их в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автоматически в результате выполнения расчетов. Процесс генерации бухгалтерских процедур и формирования отчетных финансовых документов осуществляется в соответствии с международными стандартами бухгалтерского учета.</w:t>
      </w:r>
    </w:p>
    <w:p w:rsidR="00901B8E" w:rsidRPr="008E0504" w:rsidRDefault="00901B8E" w:rsidP="00901B8E">
      <w:pPr>
        <w:jc w:val="both"/>
        <w:rPr>
          <w:sz w:val="28"/>
          <w:szCs w:val="28"/>
        </w:rPr>
      </w:pPr>
      <w:r w:rsidRPr="008E0504">
        <w:rPr>
          <w:sz w:val="28"/>
          <w:szCs w:val="28"/>
        </w:rPr>
        <w:t xml:space="preserve">Финансовые показатели. Эффективность инвестиций.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формирует также таблицы показателей эффективности инвестиций и финансовых показателей, включающие следующие группы данных:</w:t>
      </w:r>
    </w:p>
    <w:p w:rsidR="00901B8E" w:rsidRPr="008E0504" w:rsidRDefault="00901B8E" w:rsidP="00224F57">
      <w:pPr>
        <w:ind w:firstLine="567"/>
        <w:jc w:val="both"/>
        <w:rPr>
          <w:sz w:val="28"/>
          <w:szCs w:val="28"/>
        </w:rPr>
      </w:pPr>
      <w:r w:rsidRPr="008E0504">
        <w:rPr>
          <w:sz w:val="28"/>
          <w:szCs w:val="28"/>
        </w:rPr>
        <w:t>Показатели ликвидности - текущая ликвидность, быстрая ликвидность, чистый рабочий капитал и другие показатели, отражающие способность компании удовлетворять претензии держателей краткосрочных долговых обязательств.</w:t>
      </w:r>
    </w:p>
    <w:p w:rsidR="00901B8E" w:rsidRPr="008E0504" w:rsidRDefault="00901B8E" w:rsidP="00224F57">
      <w:pPr>
        <w:ind w:firstLine="567"/>
        <w:jc w:val="both"/>
        <w:rPr>
          <w:sz w:val="28"/>
          <w:szCs w:val="28"/>
        </w:rPr>
      </w:pPr>
      <w:r w:rsidRPr="008E0504">
        <w:rPr>
          <w:sz w:val="28"/>
          <w:szCs w:val="28"/>
        </w:rPr>
        <w:lastRenderedPageBreak/>
        <w:t>Показатели рентабельности - набор коэффициентов, показывающих, насколько прибыльна деятельность компании и насколько эффективно использование различных типов ресурсов.</w:t>
      </w:r>
    </w:p>
    <w:p w:rsidR="00901B8E" w:rsidRPr="008E0504" w:rsidRDefault="00901B8E" w:rsidP="00224F57">
      <w:pPr>
        <w:ind w:firstLine="567"/>
        <w:jc w:val="both"/>
        <w:rPr>
          <w:sz w:val="28"/>
          <w:szCs w:val="28"/>
        </w:rPr>
      </w:pPr>
      <w:r w:rsidRPr="008E0504">
        <w:rPr>
          <w:sz w:val="28"/>
          <w:szCs w:val="28"/>
        </w:rPr>
        <w:t>Показатели деловой активности - позволяют проанализировать, насколько эффективно предприятие использует свои средства, включают набор показателей оборачиваемости различных типов средств, обязательств и т.п.</w:t>
      </w:r>
    </w:p>
    <w:p w:rsidR="00901B8E" w:rsidRPr="008E0504" w:rsidRDefault="00901B8E" w:rsidP="00224F57">
      <w:pPr>
        <w:ind w:firstLine="567"/>
        <w:jc w:val="both"/>
        <w:rPr>
          <w:sz w:val="28"/>
          <w:szCs w:val="28"/>
        </w:rPr>
      </w:pPr>
      <w:r w:rsidRPr="008E0504">
        <w:rPr>
          <w:sz w:val="28"/>
          <w:szCs w:val="28"/>
        </w:rPr>
        <w:t>Показатели устойчивости - характеризуют финансовую независимость и платежеспособность компании, включают различные представления соотношений между источниками финансирования (коэффициент финансовой независимости, коэффициент покрытия процентов и т.п.).</w:t>
      </w:r>
    </w:p>
    <w:p w:rsidR="00901B8E" w:rsidRPr="008E0504" w:rsidRDefault="00901B8E" w:rsidP="00224F57">
      <w:pPr>
        <w:ind w:firstLine="567"/>
        <w:jc w:val="both"/>
        <w:rPr>
          <w:sz w:val="28"/>
          <w:szCs w:val="28"/>
        </w:rPr>
      </w:pPr>
      <w:r w:rsidRPr="008E0504">
        <w:rPr>
          <w:sz w:val="28"/>
          <w:szCs w:val="28"/>
        </w:rPr>
        <w:t xml:space="preserve">Детализация результатов. </w:t>
      </w:r>
      <w:proofErr w:type="spellStart"/>
      <w:r w:rsidRPr="008E0504">
        <w:rPr>
          <w:sz w:val="28"/>
          <w:szCs w:val="28"/>
        </w:rPr>
        <w:t>Кэш-фло</w:t>
      </w:r>
      <w:proofErr w:type="spellEnd"/>
      <w:r w:rsidRPr="008E0504">
        <w:rPr>
          <w:sz w:val="28"/>
          <w:szCs w:val="28"/>
        </w:rPr>
        <w:t>. Общие издержки.</w:t>
      </w:r>
    </w:p>
    <w:p w:rsidR="00901B8E" w:rsidRPr="008E0504" w:rsidRDefault="00901B8E" w:rsidP="00901B8E">
      <w:pPr>
        <w:jc w:val="both"/>
        <w:rPr>
          <w:sz w:val="28"/>
          <w:szCs w:val="28"/>
        </w:rPr>
      </w:pPr>
      <w:r w:rsidRPr="008E0504">
        <w:rPr>
          <w:sz w:val="28"/>
          <w:szCs w:val="28"/>
        </w:rPr>
        <w:t xml:space="preserve">Инвестиционные критерии, характеризующие стоимость и доходность акций предприятия (прибыль на акцию, P/E, коэффициент покрытия дивидендов и т.п.). Показатели эффективности инвестиций (дисконтированные </w:t>
      </w:r>
      <w:proofErr w:type="spellStart"/>
      <w:r w:rsidRPr="008E0504">
        <w:rPr>
          <w:sz w:val="28"/>
          <w:szCs w:val="28"/>
        </w:rPr>
        <w:t>Cash-Flow</w:t>
      </w:r>
      <w:proofErr w:type="spellEnd"/>
      <w:r w:rsidRPr="008E0504">
        <w:rPr>
          <w:sz w:val="28"/>
          <w:szCs w:val="28"/>
        </w:rPr>
        <w:t xml:space="preserve"> критерии) - чистый приведенный доход, период окупаемости проекта, внутренняя норма рентабельности и другие показатели, используемые для комплексного анализа проекта.</w:t>
      </w:r>
    </w:p>
    <w:p w:rsidR="00901B8E" w:rsidRPr="008E0504" w:rsidRDefault="00901B8E" w:rsidP="00224F57">
      <w:pPr>
        <w:ind w:firstLine="567"/>
        <w:jc w:val="both"/>
        <w:rPr>
          <w:sz w:val="28"/>
          <w:szCs w:val="28"/>
        </w:rPr>
      </w:pPr>
      <w:r w:rsidRPr="008E0504">
        <w:rPr>
          <w:sz w:val="28"/>
          <w:szCs w:val="28"/>
        </w:rPr>
        <w:t>Модуль "Детализация результатов" предоставляет возможность детализировать результаты расчета проекта. Всего можно использовать до 30 стандартных таблиц, отображающих состояние и результаты проекта.</w:t>
      </w:r>
    </w:p>
    <w:p w:rsidR="00901B8E" w:rsidRPr="008E0504" w:rsidRDefault="00901B8E" w:rsidP="00901B8E">
      <w:pPr>
        <w:jc w:val="both"/>
        <w:rPr>
          <w:sz w:val="28"/>
          <w:szCs w:val="28"/>
        </w:rPr>
      </w:pPr>
      <w:r w:rsidRPr="008E0504">
        <w:rPr>
          <w:sz w:val="28"/>
          <w:szCs w:val="28"/>
        </w:rPr>
        <w:t>Если это окажется недостаточным или появится необходимость в отчетах другого формата, вы легко создадите их в разделе «Таблицы пользователя».</w:t>
      </w:r>
    </w:p>
    <w:p w:rsidR="00901B8E" w:rsidRPr="008E0504" w:rsidRDefault="00901B8E" w:rsidP="00224F57">
      <w:pPr>
        <w:ind w:firstLine="567"/>
        <w:jc w:val="both"/>
        <w:rPr>
          <w:sz w:val="28"/>
          <w:szCs w:val="28"/>
        </w:rPr>
      </w:pPr>
      <w:r w:rsidRPr="008E0504">
        <w:rPr>
          <w:sz w:val="28"/>
          <w:szCs w:val="28"/>
        </w:rPr>
        <w:t xml:space="preserve">Оформление и просмотр выходных данных, подготовленных программой, выполняются в разделе «Результаты». Эти материалы вместе с пояснительным текстом входят в бизнес-план, формирование которого обеспечивает вам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w:t>
      </w:r>
    </w:p>
    <w:p w:rsidR="00901B8E" w:rsidRPr="008E0504" w:rsidRDefault="00901B8E" w:rsidP="00224F57">
      <w:pPr>
        <w:ind w:firstLine="567"/>
        <w:jc w:val="both"/>
        <w:rPr>
          <w:sz w:val="28"/>
          <w:szCs w:val="28"/>
        </w:rPr>
      </w:pPr>
      <w:r w:rsidRPr="008E0504">
        <w:rPr>
          <w:sz w:val="28"/>
          <w:szCs w:val="28"/>
        </w:rPr>
        <w:t>Разработка качественного бизнес плана. Текстовое описание. Модуль «Текстовое описание» помогает создать структуру и текст бизнес-плана, используя развитую систему подсказок и комментариев. В программе предусмотрена возможность подключения и создания библиотек данных для последующего использования при подготовке проектов. Текстовое описание может быть включено в создаваемый в программе отчет, который также может быть дополнен данными расчета из всех модулей программы.</w:t>
      </w:r>
    </w:p>
    <w:p w:rsidR="00901B8E" w:rsidRPr="008E0504" w:rsidRDefault="00901B8E" w:rsidP="00224F57">
      <w:pPr>
        <w:ind w:firstLine="567"/>
        <w:jc w:val="both"/>
        <w:rPr>
          <w:sz w:val="28"/>
          <w:szCs w:val="28"/>
        </w:rPr>
      </w:pPr>
      <w:r w:rsidRPr="008E0504">
        <w:rPr>
          <w:sz w:val="28"/>
          <w:szCs w:val="28"/>
        </w:rPr>
        <w:t xml:space="preserve">Создание отчета. Динамическое обновление отчетов, переданных в MS </w:t>
      </w:r>
      <w:proofErr w:type="spellStart"/>
      <w:r w:rsidRPr="008E0504">
        <w:rPr>
          <w:sz w:val="28"/>
          <w:szCs w:val="28"/>
        </w:rPr>
        <w:t>Word</w:t>
      </w:r>
      <w:proofErr w:type="spellEnd"/>
      <w:r w:rsidRPr="008E0504">
        <w:rPr>
          <w:sz w:val="28"/>
          <w:szCs w:val="28"/>
        </w:rPr>
        <w:t xml:space="preserve">, исключает рутинную работу по переформатированию отчета заново после изменения параметров проекта. Созданный в MS </w:t>
      </w:r>
      <w:proofErr w:type="spellStart"/>
      <w:r w:rsidRPr="008E0504">
        <w:rPr>
          <w:sz w:val="28"/>
          <w:szCs w:val="28"/>
        </w:rPr>
        <w:t>Word</w:t>
      </w:r>
      <w:proofErr w:type="spellEnd"/>
      <w:r w:rsidRPr="008E0504">
        <w:rPr>
          <w:sz w:val="28"/>
          <w:szCs w:val="28"/>
        </w:rPr>
        <w:t xml:space="preserve"> отчет сохраняет все параметры форматирования при обновлении результатов. В случае изменения данных в файле проекта достаточно нажать одну кнопку, чтобы новые данные появились в отчете.  При подготовке отчетов все созданные в системе графики и диаграммы можно после передачи в </w:t>
      </w:r>
      <w:proofErr w:type="spellStart"/>
      <w:r w:rsidRPr="008E0504">
        <w:rPr>
          <w:sz w:val="28"/>
          <w:szCs w:val="28"/>
        </w:rPr>
        <w:t>Word</w:t>
      </w:r>
      <w:proofErr w:type="spellEnd"/>
      <w:r w:rsidRPr="008E0504">
        <w:rPr>
          <w:sz w:val="28"/>
          <w:szCs w:val="28"/>
        </w:rPr>
        <w:t xml:space="preserve"> редактировать как объекты MS </w:t>
      </w:r>
      <w:proofErr w:type="spellStart"/>
      <w:r w:rsidRPr="008E0504">
        <w:rPr>
          <w:sz w:val="28"/>
          <w:szCs w:val="28"/>
        </w:rPr>
        <w:t>Graph</w:t>
      </w:r>
      <w:proofErr w:type="spellEnd"/>
      <w:r w:rsidRPr="008E0504">
        <w:rPr>
          <w:sz w:val="28"/>
          <w:szCs w:val="28"/>
        </w:rPr>
        <w:t>.</w:t>
      </w:r>
    </w:p>
    <w:p w:rsidR="00901B8E" w:rsidRPr="008E0504" w:rsidRDefault="00901B8E" w:rsidP="00224F57">
      <w:pPr>
        <w:ind w:firstLine="567"/>
        <w:jc w:val="both"/>
        <w:rPr>
          <w:sz w:val="28"/>
          <w:szCs w:val="28"/>
        </w:rPr>
      </w:pPr>
      <w:r w:rsidRPr="008E0504">
        <w:rPr>
          <w:sz w:val="28"/>
          <w:szCs w:val="28"/>
        </w:rPr>
        <w:t xml:space="preserve">Все это сложно реализовать без адекватной планируемому бизнесу финансовой модели, легко и удобно создаваемой на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w:t>
      </w:r>
      <w:r w:rsidRPr="008E0504">
        <w:rPr>
          <w:sz w:val="28"/>
          <w:szCs w:val="28"/>
        </w:rPr>
        <w:tab/>
      </w:r>
    </w:p>
    <w:p w:rsidR="00901B8E" w:rsidRPr="008E0504" w:rsidRDefault="00901B8E" w:rsidP="00901B8E">
      <w:pPr>
        <w:jc w:val="both"/>
        <w:rPr>
          <w:sz w:val="28"/>
          <w:szCs w:val="28"/>
        </w:rPr>
      </w:pPr>
      <w:r w:rsidRPr="008E0504">
        <w:rPr>
          <w:sz w:val="28"/>
          <w:szCs w:val="28"/>
        </w:rPr>
        <w:t xml:space="preserve">Финансовая модель проекта и </w:t>
      </w:r>
      <w:proofErr w:type="spellStart"/>
      <w:r w:rsidRPr="008E0504">
        <w:rPr>
          <w:sz w:val="28"/>
          <w:szCs w:val="28"/>
        </w:rPr>
        <w:t>компании</w:t>
      </w:r>
      <w:proofErr w:type="gramStart"/>
      <w:r w:rsidRPr="008E0504">
        <w:rPr>
          <w:sz w:val="28"/>
          <w:szCs w:val="28"/>
        </w:rPr>
        <w:t>.П</w:t>
      </w:r>
      <w:proofErr w:type="gramEnd"/>
      <w:r w:rsidRPr="008E0504">
        <w:rPr>
          <w:sz w:val="28"/>
          <w:szCs w:val="28"/>
        </w:rPr>
        <w:t>роцесс</w:t>
      </w:r>
      <w:proofErr w:type="spellEnd"/>
      <w:r w:rsidRPr="008E0504">
        <w:rPr>
          <w:sz w:val="28"/>
          <w:szCs w:val="28"/>
        </w:rPr>
        <w:t xml:space="preserve"> построения финансовой модели инвестиционного проекта или всей деятельности предприятия наиболее </w:t>
      </w:r>
      <w:r w:rsidRPr="008E0504">
        <w:rPr>
          <w:sz w:val="28"/>
          <w:szCs w:val="28"/>
        </w:rPr>
        <w:lastRenderedPageBreak/>
        <w:t xml:space="preserve">трудоемок и требует подготовительной работы по сбору и анализу исходных данных. С системой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вам не потребуется ни глубокого знания математики, ни умения программировать - необходимо только хорошо знать описываемый бизнес.</w:t>
      </w:r>
    </w:p>
    <w:p w:rsidR="00901B8E" w:rsidRPr="008E0504" w:rsidRDefault="00901B8E" w:rsidP="00224F57">
      <w:pPr>
        <w:ind w:firstLine="567"/>
        <w:jc w:val="both"/>
        <w:rPr>
          <w:sz w:val="28"/>
          <w:szCs w:val="28"/>
        </w:rPr>
      </w:pPr>
      <w:r w:rsidRPr="008E0504">
        <w:rPr>
          <w:sz w:val="28"/>
          <w:szCs w:val="28"/>
        </w:rPr>
        <w:t xml:space="preserve">Система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позволяет вам в течение небольшого времени разработать финансовую модель компании. Для описания проекта и компании вам потребуется ввести следующие исходные данные: дату начала и длительность проекта, перечень планируемых к выпуску продуктов и услуг, многоуровневую структуру компании вплоть до каждого подразделения и товара. </w:t>
      </w:r>
    </w:p>
    <w:p w:rsidR="00901B8E" w:rsidRPr="008E0504" w:rsidRDefault="00901B8E" w:rsidP="00224F57">
      <w:pPr>
        <w:ind w:firstLine="567"/>
        <w:jc w:val="both"/>
        <w:rPr>
          <w:sz w:val="28"/>
          <w:szCs w:val="28"/>
        </w:rPr>
      </w:pPr>
      <w:r w:rsidRPr="008E0504">
        <w:rPr>
          <w:sz w:val="28"/>
          <w:szCs w:val="28"/>
        </w:rPr>
        <w:t>План сбыта. Стратегия продаж компании, реализующей проект, должна быть детально проработана на стадии планирования.</w:t>
      </w:r>
    </w:p>
    <w:p w:rsidR="00901B8E" w:rsidRPr="008E0504" w:rsidRDefault="00901B8E" w:rsidP="00224F57">
      <w:pPr>
        <w:ind w:firstLine="567"/>
        <w:jc w:val="both"/>
        <w:rPr>
          <w:sz w:val="28"/>
          <w:szCs w:val="28"/>
        </w:rPr>
      </w:pPr>
      <w:r w:rsidRPr="008E0504">
        <w:rPr>
          <w:sz w:val="28"/>
          <w:szCs w:val="28"/>
        </w:rPr>
        <w:t xml:space="preserve">План сбыта, чтобы смоделировать ее в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вам потребуется ввести список продуктов, указать цены по каждому продукту и предполагаемый объем его продаж. Система позволяет учесть дополнительно информацию о влиянии сезонности на цену, задать схему, по которой будет формироваться цена того или иного продукта на протяжении проекта. В процессе разработки стратегии продаж в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учитываются факторы времени, такие, как: время реализации продукта (услуги), время задержки платежа после поставки продукции, а также условия оплаты продукта или услуги потребителя (по факту, с предоплатой или в кредит). </w:t>
      </w:r>
    </w:p>
    <w:p w:rsidR="00901B8E" w:rsidRPr="008E0504" w:rsidRDefault="00901B8E" w:rsidP="00224F57">
      <w:pPr>
        <w:ind w:firstLine="567"/>
        <w:jc w:val="both"/>
        <w:rPr>
          <w:sz w:val="28"/>
          <w:szCs w:val="28"/>
        </w:rPr>
      </w:pPr>
      <w:r w:rsidRPr="008E0504">
        <w:rPr>
          <w:sz w:val="28"/>
          <w:szCs w:val="28"/>
        </w:rPr>
        <w:t>При моделировании сбыта вы учитываете объем складских запасов готовой продукции и сроки их хранения, процент потерь при сбыте продукции и т. п. Система позволяет отразить также затраты на рекламу и продвижение продукции на рынке.</w:t>
      </w:r>
    </w:p>
    <w:p w:rsidR="00901B8E" w:rsidRPr="008E0504" w:rsidRDefault="00901B8E" w:rsidP="00224F57">
      <w:pPr>
        <w:ind w:firstLine="567"/>
        <w:jc w:val="both"/>
        <w:rPr>
          <w:sz w:val="28"/>
          <w:szCs w:val="28"/>
        </w:rPr>
      </w:pPr>
      <w:r w:rsidRPr="008E0504">
        <w:rPr>
          <w:sz w:val="28"/>
          <w:szCs w:val="28"/>
        </w:rPr>
        <w:t>Редактор формул. Вы можете оценить преимущества каждой сбытовой схемы, проводя анализ выбранных условий сбыта. Создание математических зависимостей сбыта продукции от других факторов, например от размера спроса, с помощью механизма "Формула" позволяет автоматизировать расчет объемов продаж и описать индивидуальную стратегию реализации продукции и услуг.</w:t>
      </w:r>
    </w:p>
    <w:p w:rsidR="00901B8E" w:rsidRPr="008E0504" w:rsidRDefault="00901B8E" w:rsidP="00224F57">
      <w:pPr>
        <w:ind w:firstLine="567"/>
        <w:jc w:val="both"/>
        <w:rPr>
          <w:sz w:val="28"/>
          <w:szCs w:val="28"/>
        </w:rPr>
      </w:pPr>
      <w:r w:rsidRPr="008E0504">
        <w:rPr>
          <w:sz w:val="28"/>
          <w:szCs w:val="28"/>
        </w:rPr>
        <w:t xml:space="preserve">План производственной деятельности. Сырье, материалы и комплектующие. При моделировании в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производственной деятельности предприятия вам достаточно ввести в систему данные о продукции, объемах ее производства, о количестве и стоимости сырья и материалов, о затратах на персонал в соответствии с существующей структурой производства, об общих издержках - затратах на производство, управление, маркетинг и т. п.</w:t>
      </w:r>
    </w:p>
    <w:p w:rsidR="00901B8E" w:rsidRPr="008E0504" w:rsidRDefault="00901B8E" w:rsidP="00224F57">
      <w:pPr>
        <w:ind w:firstLine="567"/>
        <w:jc w:val="both"/>
        <w:rPr>
          <w:sz w:val="28"/>
          <w:szCs w:val="28"/>
        </w:rPr>
      </w:pPr>
      <w:r w:rsidRPr="008E0504">
        <w:rPr>
          <w:sz w:val="28"/>
          <w:szCs w:val="28"/>
        </w:rPr>
        <w:t>Система позволяет описать график производства и различные виды издержек, связав сложной математической зависимостью выбранные параметры финансовой модели предприятия, например, при моделировании объема производства продукта, исходя из возможностей предприятия и прогнозной емкости рынка.</w:t>
      </w:r>
    </w:p>
    <w:p w:rsidR="00901B8E" w:rsidRPr="008E0504" w:rsidRDefault="00901B8E" w:rsidP="00224F57">
      <w:pPr>
        <w:ind w:firstLine="567"/>
        <w:jc w:val="both"/>
        <w:rPr>
          <w:sz w:val="28"/>
          <w:szCs w:val="28"/>
        </w:rPr>
      </w:pPr>
      <w:r w:rsidRPr="008E0504">
        <w:rPr>
          <w:sz w:val="28"/>
          <w:szCs w:val="28"/>
        </w:rPr>
        <w:t xml:space="preserve">Редактор </w:t>
      </w:r>
      <w:proofErr w:type="spellStart"/>
      <w:r w:rsidRPr="008E0504">
        <w:rPr>
          <w:sz w:val="28"/>
          <w:szCs w:val="28"/>
        </w:rPr>
        <w:t>формул</w:t>
      </w:r>
      <w:proofErr w:type="gramStart"/>
      <w:r w:rsidRPr="008E0504">
        <w:rPr>
          <w:sz w:val="28"/>
          <w:szCs w:val="28"/>
        </w:rPr>
        <w:t>.П</w:t>
      </w:r>
      <w:proofErr w:type="gramEnd"/>
      <w:r w:rsidRPr="008E0504">
        <w:rPr>
          <w:sz w:val="28"/>
          <w:szCs w:val="28"/>
        </w:rPr>
        <w:t>роизводственный</w:t>
      </w:r>
      <w:proofErr w:type="spellEnd"/>
      <w:r w:rsidRPr="008E0504">
        <w:rPr>
          <w:sz w:val="28"/>
          <w:szCs w:val="28"/>
        </w:rPr>
        <w:t xml:space="preserve"> план может быть сформирован системой автоматически в зависимости от планируемых объемов сбыта.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lastRenderedPageBreak/>
        <w:t>Expert</w:t>
      </w:r>
      <w:proofErr w:type="spellEnd"/>
      <w:r w:rsidRPr="008E0504">
        <w:rPr>
          <w:sz w:val="28"/>
          <w:szCs w:val="28"/>
        </w:rPr>
        <w:t xml:space="preserve"> позволяет установить зависимость плана производства и от иных факторов, например от мощностей используемого производственного оборудования. </w:t>
      </w:r>
    </w:p>
    <w:p w:rsidR="00901B8E" w:rsidRPr="008E0504" w:rsidRDefault="00901B8E" w:rsidP="00224F57">
      <w:pPr>
        <w:ind w:firstLine="567"/>
        <w:jc w:val="both"/>
        <w:rPr>
          <w:sz w:val="28"/>
          <w:szCs w:val="28"/>
        </w:rPr>
      </w:pPr>
      <w:r w:rsidRPr="008E0504">
        <w:rPr>
          <w:sz w:val="28"/>
          <w:szCs w:val="28"/>
        </w:rPr>
        <w:t xml:space="preserve">Инвестиционный план проекта. Планируемая операционная деятельность предполагает капиталовложения, направленные на замену активов или создание новых. </w:t>
      </w:r>
      <w:proofErr w:type="spellStart"/>
      <w:r w:rsidRPr="008E0504">
        <w:rPr>
          <w:sz w:val="28"/>
          <w:szCs w:val="28"/>
        </w:rPr>
        <w:t>Прединвестиционная</w:t>
      </w:r>
      <w:proofErr w:type="spellEnd"/>
      <w:r w:rsidRPr="008E0504">
        <w:rPr>
          <w:sz w:val="28"/>
          <w:szCs w:val="28"/>
        </w:rPr>
        <w:t xml:space="preserve"> и инвестиционная фазы любого проекта требуют тщательной проработки графика работ, объема необходимых инвестиций. Для этого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формирует план первоначальных капитальных вложений и подготовительных работ - диаграмму GANTT.</w:t>
      </w:r>
    </w:p>
    <w:p w:rsidR="00901B8E" w:rsidRPr="008E0504" w:rsidRDefault="00901B8E" w:rsidP="00224F57">
      <w:pPr>
        <w:ind w:firstLine="567"/>
        <w:jc w:val="both"/>
        <w:rPr>
          <w:sz w:val="28"/>
          <w:szCs w:val="28"/>
        </w:rPr>
      </w:pPr>
      <w:r w:rsidRPr="008E0504">
        <w:rPr>
          <w:sz w:val="28"/>
          <w:szCs w:val="28"/>
        </w:rPr>
        <w:t xml:space="preserve">Система достаточно гибко подходит к представлению данных о проекте, позволяя либо увязывать все этапы инвестиционной и дальнейшей операционной деятельности, либо описывать эти стадии проекта независимо. Интерфейс раздела хорошо знаком тем, кому уже приходилось работать с такими системами управления проектами, как MS </w:t>
      </w:r>
      <w:proofErr w:type="spellStart"/>
      <w:r w:rsidRPr="008E0504">
        <w:rPr>
          <w:sz w:val="28"/>
          <w:szCs w:val="28"/>
        </w:rPr>
        <w:t>Project</w:t>
      </w:r>
      <w:proofErr w:type="spellEnd"/>
      <w:r w:rsidRPr="008E0504">
        <w:rPr>
          <w:sz w:val="28"/>
          <w:szCs w:val="28"/>
        </w:rPr>
        <w:t xml:space="preserve"> или </w:t>
      </w:r>
      <w:proofErr w:type="spellStart"/>
      <w:r w:rsidRPr="008E0504">
        <w:rPr>
          <w:sz w:val="28"/>
          <w:szCs w:val="28"/>
        </w:rPr>
        <w:t>Primavera</w:t>
      </w:r>
      <w:proofErr w:type="spellEnd"/>
      <w:r w:rsidRPr="008E0504">
        <w:rPr>
          <w:sz w:val="28"/>
          <w:szCs w:val="28"/>
        </w:rPr>
        <w:t xml:space="preserve"> </w:t>
      </w:r>
      <w:proofErr w:type="spellStart"/>
      <w:r w:rsidRPr="008E0504">
        <w:rPr>
          <w:sz w:val="28"/>
          <w:szCs w:val="28"/>
        </w:rPr>
        <w:t>SureTrack</w:t>
      </w:r>
      <w:proofErr w:type="spellEnd"/>
      <w:r w:rsidRPr="008E0504">
        <w:rPr>
          <w:sz w:val="28"/>
          <w:szCs w:val="28"/>
        </w:rPr>
        <w:t xml:space="preserve">. В системе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описание временных характеристик проекта не уступает перечисленным системам сетевого планирования. При этом оцениваются именно финансовые аспекты инвестиционного плана проекта - стоимость подготовительных работ, используемые ресурсы, создаваемые активы и особенности учета инвестиций. </w:t>
      </w:r>
    </w:p>
    <w:p w:rsidR="00901B8E" w:rsidRPr="008E0504" w:rsidRDefault="00901B8E" w:rsidP="00224F57">
      <w:pPr>
        <w:ind w:firstLine="567"/>
        <w:jc w:val="both"/>
        <w:rPr>
          <w:sz w:val="28"/>
          <w:szCs w:val="28"/>
        </w:rPr>
      </w:pPr>
      <w:r w:rsidRPr="008E0504">
        <w:rPr>
          <w:sz w:val="28"/>
          <w:szCs w:val="28"/>
        </w:rPr>
        <w:t xml:space="preserve">Календарный план. Программа помогает определить этапы работ и установить взаимосвязи между ними, указать используемые ресурсы, необходимые для выполнения этих этапов, порядок их оплаты, капитализировать сделанные инвестиции. </w:t>
      </w:r>
    </w:p>
    <w:p w:rsidR="00901B8E" w:rsidRPr="008E0504" w:rsidRDefault="00901B8E" w:rsidP="00224F57">
      <w:pPr>
        <w:ind w:firstLine="567"/>
        <w:jc w:val="both"/>
        <w:rPr>
          <w:sz w:val="28"/>
          <w:szCs w:val="28"/>
        </w:rPr>
      </w:pPr>
      <w:r w:rsidRPr="008E0504">
        <w:rPr>
          <w:sz w:val="28"/>
          <w:szCs w:val="28"/>
        </w:rPr>
        <w:t xml:space="preserve">Если этапы подготовки производства связаны с постройкой зданий, приобретением оборудования, земли или других основных средств,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позволяет вам выбрать способы и сроки их амортизации: по производству, линейно, по остаточной стоимости, по схеме. В системе предусмотрен учет переоценки активов, их реализации, а также дополнительных инвестиций. </w:t>
      </w:r>
    </w:p>
    <w:p w:rsidR="00901B8E" w:rsidRPr="008E0504" w:rsidRDefault="00901B8E" w:rsidP="00224F57">
      <w:pPr>
        <w:ind w:firstLine="567"/>
        <w:jc w:val="both"/>
        <w:rPr>
          <w:sz w:val="28"/>
          <w:szCs w:val="28"/>
        </w:rPr>
      </w:pPr>
      <w:r w:rsidRPr="008E0504">
        <w:rPr>
          <w:sz w:val="28"/>
          <w:szCs w:val="28"/>
        </w:rPr>
        <w:t>Описание экономического окружения. Налоги. В ходе финансового моделирования деятельности предприятия и инвестиционного проекта необходимо учесть влияние факторов внешней среды: налогового окружения, инфляции, колебаний курсов валют, используемых предприятием для денежных расчетов.</w:t>
      </w:r>
    </w:p>
    <w:p w:rsidR="00901B8E" w:rsidRPr="008E0504" w:rsidRDefault="00901B8E" w:rsidP="00224F57">
      <w:pPr>
        <w:ind w:firstLine="567"/>
        <w:jc w:val="both"/>
        <w:rPr>
          <w:sz w:val="28"/>
          <w:szCs w:val="28"/>
        </w:rPr>
      </w:pPr>
      <w:r w:rsidRPr="008E0504">
        <w:rPr>
          <w:sz w:val="28"/>
          <w:szCs w:val="28"/>
        </w:rPr>
        <w:t xml:space="preserve">С аналитической системой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вы легко описываете финансово-экономическую среду, в которой планируется реализация проекта, а также прогнозируете изменения экономического окружения.</w:t>
      </w:r>
    </w:p>
    <w:p w:rsidR="00901B8E" w:rsidRPr="008E0504" w:rsidRDefault="00901B8E" w:rsidP="00224F57">
      <w:pPr>
        <w:ind w:firstLine="567"/>
        <w:jc w:val="both"/>
        <w:rPr>
          <w:sz w:val="28"/>
          <w:szCs w:val="28"/>
        </w:rPr>
      </w:pPr>
      <w:r w:rsidRPr="008E0504">
        <w:rPr>
          <w:sz w:val="28"/>
          <w:szCs w:val="28"/>
        </w:rPr>
        <w:t xml:space="preserve">Часто при создании проекта стоит задача учета движения денежных средств не только в национальной валюте, но и в иностранной, например, при совершении импортно-экспортных сделок. Для этого в системе предусмотрена возможность выбора основной и дополнительной валют проекта. Вы задаете курс валют на начало проекта и прогноз его динамики. Система автоматически преобразует результаты расчетов проекта в рублях в эквивалент в более стабильной валюте, что позволяет учесть при анализе фактор неустойчивости курса национальной валюты. Наличие второй валюты проекта является </w:t>
      </w:r>
      <w:r w:rsidRPr="008E0504">
        <w:rPr>
          <w:sz w:val="28"/>
          <w:szCs w:val="28"/>
        </w:rPr>
        <w:lastRenderedPageBreak/>
        <w:t>необходимым условием корректного расчета показателей эффективности инвестиций. В системе можно описать сложную схему курсовой инфляции, связав с помощью формул изменение курсов основной и дополнительной валют проекта с различными базами.</w:t>
      </w:r>
    </w:p>
    <w:p w:rsidR="00901B8E" w:rsidRPr="008E0504" w:rsidRDefault="00901B8E" w:rsidP="00901B8E">
      <w:pPr>
        <w:ind w:firstLine="708"/>
        <w:jc w:val="both"/>
        <w:rPr>
          <w:sz w:val="28"/>
          <w:szCs w:val="28"/>
        </w:rPr>
      </w:pPr>
      <w:r w:rsidRPr="008E0504">
        <w:rPr>
          <w:sz w:val="28"/>
          <w:szCs w:val="28"/>
        </w:rPr>
        <w:t>Система предоставляет вам возможность сформировать инфляционную картину инвестиционного проекта. Вы только задаете индивидуальные показатели инфляции и тенденции их изменения в виде годовых и ежемесячных показателей, характеризующих определенную группу (статью затрат), а также отдельные виды продукции и услуг.</w:t>
      </w:r>
    </w:p>
    <w:p w:rsidR="00901B8E" w:rsidRPr="008E0504" w:rsidRDefault="00901B8E" w:rsidP="00901B8E">
      <w:pPr>
        <w:ind w:firstLine="708"/>
        <w:jc w:val="both"/>
        <w:rPr>
          <w:sz w:val="28"/>
          <w:szCs w:val="28"/>
        </w:rPr>
      </w:pP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помогает вам отразить особенности налоговой системы. Система предоставляет список основных видов налогов, установленных российским законодательством, с учетом действующих ставок выплат для предлагаемых налогов, а также позволяет, и выбирать налогооблагаемую базу из предложенного перечня, и самостоятельно определять ее для любого налога по формуле. Например, для налога с продаж выбирается база "налог, включаемый в цену", а настраиваемое описание налогового окружения позволяет вводить новые виды налогов, условия их начисления и выплат вплоть до индивидуальных налогов на каждую статью поступлений и затрат, включая режим "налоговых каникул". </w:t>
      </w:r>
    </w:p>
    <w:p w:rsidR="00901B8E" w:rsidRPr="008E0504" w:rsidRDefault="00901B8E" w:rsidP="004F2FD9">
      <w:pPr>
        <w:ind w:firstLine="567"/>
        <w:jc w:val="both"/>
        <w:rPr>
          <w:sz w:val="28"/>
          <w:szCs w:val="28"/>
        </w:rPr>
      </w:pPr>
      <w:r w:rsidRPr="008E0504">
        <w:rPr>
          <w:sz w:val="28"/>
          <w:szCs w:val="28"/>
        </w:rPr>
        <w:t>Для моделирования компании с проектом потребуется учесть ее финансовое состояние на момент начала проекта - детальное описание ее активов и пассивов в агрегированном балансе.</w:t>
      </w:r>
      <w:r w:rsidRPr="008E0504">
        <w:rPr>
          <w:sz w:val="28"/>
          <w:szCs w:val="28"/>
        </w:rPr>
        <w:tab/>
      </w:r>
    </w:p>
    <w:p w:rsidR="00901B8E" w:rsidRPr="008E0504" w:rsidRDefault="00901B8E" w:rsidP="00901B8E">
      <w:pPr>
        <w:jc w:val="both"/>
        <w:rPr>
          <w:sz w:val="28"/>
          <w:szCs w:val="28"/>
        </w:rPr>
      </w:pPr>
      <w:r w:rsidRPr="008E0504">
        <w:rPr>
          <w:sz w:val="28"/>
          <w:szCs w:val="28"/>
        </w:rPr>
        <w:t>Финансирование проекта. Финансирование инвестиционного проекта. Оценка потребности в капитальных вложениях и оборотном капитале</w:t>
      </w:r>
      <w:proofErr w:type="gramStart"/>
      <w:r w:rsidRPr="008E0504">
        <w:rPr>
          <w:sz w:val="28"/>
          <w:szCs w:val="28"/>
        </w:rPr>
        <w:t xml:space="preserve"> Л</w:t>
      </w:r>
      <w:proofErr w:type="gramEnd"/>
      <w:r w:rsidRPr="008E0504">
        <w:rPr>
          <w:sz w:val="28"/>
          <w:szCs w:val="28"/>
        </w:rPr>
        <w:t xml:space="preserve">юбой инвестиционный проект, бизнес план предприятия неосуществимы без решения проблемы финансирования. В программе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заложена возможность моделирования и выбора схемы финансирования. Какие денежные средства потребуются на различных этапах реализации проекта? Потребность в капитале определяется на основании данных, отображаемых в Отчете о движении денежных средств (</w:t>
      </w:r>
      <w:proofErr w:type="spellStart"/>
      <w:r w:rsidRPr="008E0504">
        <w:rPr>
          <w:sz w:val="28"/>
          <w:szCs w:val="28"/>
        </w:rPr>
        <w:t>Cash-Flow</w:t>
      </w:r>
      <w:proofErr w:type="spellEnd"/>
      <w:r w:rsidRPr="008E0504">
        <w:rPr>
          <w:sz w:val="28"/>
          <w:szCs w:val="28"/>
        </w:rPr>
        <w:t>).</w:t>
      </w:r>
    </w:p>
    <w:p w:rsidR="00901B8E" w:rsidRPr="008E0504" w:rsidRDefault="00901B8E" w:rsidP="004F2FD9">
      <w:pPr>
        <w:ind w:firstLine="567"/>
        <w:jc w:val="both"/>
        <w:rPr>
          <w:sz w:val="28"/>
          <w:szCs w:val="28"/>
        </w:rPr>
      </w:pPr>
      <w:r w:rsidRPr="008E0504">
        <w:rPr>
          <w:sz w:val="28"/>
          <w:szCs w:val="28"/>
        </w:rPr>
        <w:t xml:space="preserve">Дефицит наличных средств. По сути дела, </w:t>
      </w:r>
      <w:proofErr w:type="spellStart"/>
      <w:r w:rsidRPr="008E0504">
        <w:rPr>
          <w:sz w:val="28"/>
          <w:szCs w:val="28"/>
        </w:rPr>
        <w:t>Cash-Flow</w:t>
      </w:r>
      <w:proofErr w:type="spellEnd"/>
      <w:r w:rsidRPr="008E0504">
        <w:rPr>
          <w:sz w:val="28"/>
          <w:szCs w:val="28"/>
        </w:rPr>
        <w:t xml:space="preserve"> является основным документом, предназначенным для определения потребности в капитале, выработки стратегии финансирования предприятия, а также для оценки эффективности использования капитала.</w:t>
      </w:r>
    </w:p>
    <w:p w:rsidR="00901B8E" w:rsidRPr="008E0504" w:rsidRDefault="00901B8E" w:rsidP="004F2FD9">
      <w:pPr>
        <w:ind w:firstLine="567"/>
        <w:jc w:val="both"/>
        <w:rPr>
          <w:sz w:val="28"/>
          <w:szCs w:val="28"/>
        </w:rPr>
      </w:pPr>
      <w:r w:rsidRPr="008E0504">
        <w:rPr>
          <w:sz w:val="28"/>
          <w:szCs w:val="28"/>
        </w:rPr>
        <w:t xml:space="preserve">Значения сальдо счета предприятия представлены в последней строке таблицы </w:t>
      </w:r>
      <w:proofErr w:type="spellStart"/>
      <w:r w:rsidRPr="008E0504">
        <w:rPr>
          <w:sz w:val="28"/>
          <w:szCs w:val="28"/>
        </w:rPr>
        <w:t>Cash-Flow</w:t>
      </w:r>
      <w:proofErr w:type="spellEnd"/>
      <w:r w:rsidRPr="008E0504">
        <w:rPr>
          <w:sz w:val="28"/>
          <w:szCs w:val="28"/>
        </w:rPr>
        <w:t xml:space="preserve"> и демонстрируют прогнозируемое состояние расчетного счета предприятия, реализующего проект в различные периоды времени. Отрицательное значение сальдо расчетного счета означает, что ваше предприятие не располагает необходимой суммой капитала.</w:t>
      </w:r>
    </w:p>
    <w:p w:rsidR="00901B8E" w:rsidRPr="008E0504" w:rsidRDefault="00901B8E" w:rsidP="004F2FD9">
      <w:pPr>
        <w:ind w:firstLine="567"/>
        <w:jc w:val="both"/>
        <w:rPr>
          <w:sz w:val="28"/>
          <w:szCs w:val="28"/>
        </w:rPr>
      </w:pPr>
      <w:r w:rsidRPr="008E0504">
        <w:rPr>
          <w:sz w:val="28"/>
          <w:szCs w:val="28"/>
        </w:rPr>
        <w:t>Важно сформировать капитал таким образом, чтобы ни в один период времени значение сальдо расчетного счета не имело отрицательного значения. При этом необходимо придерживаться основного принципа - капитал должен быть привлечен только в тот период времени, когда это действительно необходимо.</w:t>
      </w:r>
    </w:p>
    <w:p w:rsidR="00901B8E" w:rsidRPr="008E0504" w:rsidRDefault="00901B8E" w:rsidP="00224F57">
      <w:pPr>
        <w:ind w:firstLine="567"/>
        <w:jc w:val="both"/>
        <w:rPr>
          <w:sz w:val="28"/>
          <w:szCs w:val="28"/>
        </w:rPr>
      </w:pPr>
      <w:r w:rsidRPr="008E0504">
        <w:rPr>
          <w:sz w:val="28"/>
          <w:szCs w:val="28"/>
        </w:rPr>
        <w:lastRenderedPageBreak/>
        <w:t xml:space="preserve">Важно учесть и реальные условия привлечения капитала. Аналитическая система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автоматически определяет, какой объем денежных средств будет достаточен для покрытия дефицита капитала в каждый расчетный отрезок времени. </w:t>
      </w:r>
    </w:p>
    <w:p w:rsidR="00901B8E" w:rsidRPr="008E0504" w:rsidRDefault="00901B8E" w:rsidP="00224F57">
      <w:pPr>
        <w:ind w:firstLine="567"/>
        <w:jc w:val="both"/>
        <w:rPr>
          <w:sz w:val="28"/>
          <w:szCs w:val="28"/>
        </w:rPr>
      </w:pPr>
      <w:r w:rsidRPr="008E0504">
        <w:rPr>
          <w:sz w:val="28"/>
          <w:szCs w:val="28"/>
        </w:rPr>
        <w:t xml:space="preserve">Моделирование различных вариантов финансирования. Сформировать стратегию финансирования проекта можно с использованием заемного и акционерного капитала, лизинга, государственного финансирования. Помимо определения объемов потребуется выбирать условия и параметры финансирования. </w:t>
      </w:r>
    </w:p>
    <w:p w:rsidR="00901B8E" w:rsidRPr="008E0504" w:rsidRDefault="00901B8E" w:rsidP="00224F57">
      <w:pPr>
        <w:ind w:firstLine="567"/>
        <w:jc w:val="both"/>
        <w:rPr>
          <w:sz w:val="28"/>
          <w:szCs w:val="28"/>
        </w:rPr>
      </w:pPr>
      <w:r w:rsidRPr="008E0504">
        <w:rPr>
          <w:sz w:val="28"/>
          <w:szCs w:val="28"/>
        </w:rPr>
        <w:t xml:space="preserve">Выбор условия и параметров финансирования. Предусмотрено использование различных комбинаций этих способов. Преимущество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состоит в том, что потребность в капитале определяется с учетом инфляции и может быть своевременно откорректирована. Это позволяет избежать ошибок в планировании инвестиций.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позволяет решить задачу управления свободными денежными средствами, генерируемыми проектом. Достаточно указать принципы дивидендной политики, и реальные суммы будут рассчитаны системой. Можно смоделировать и собственную схему процесса размещения средств на различных условиях на депозиты или в альтернативные проекты.</w:t>
      </w:r>
    </w:p>
    <w:p w:rsidR="00901B8E" w:rsidRPr="008E0504" w:rsidRDefault="00901B8E" w:rsidP="00224F57">
      <w:pPr>
        <w:ind w:firstLine="567"/>
        <w:jc w:val="both"/>
        <w:rPr>
          <w:sz w:val="28"/>
          <w:szCs w:val="28"/>
        </w:rPr>
      </w:pPr>
      <w:r w:rsidRPr="008E0504">
        <w:rPr>
          <w:sz w:val="28"/>
          <w:szCs w:val="28"/>
        </w:rPr>
        <w:t xml:space="preserve">Обоснование для потенциальных участников финансирования. Доходность для инвесторов. Помимо оценки эффективности вложения в проект в целом в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успешно решается так называемая «задача инвестора». Вы определяете, удовлетворяют ли финансовые результаты участия в проекте требованиям всех заинтересованных в нем сторон - владельцев предприятия, инвесторов, кредиторов и госструктур, анализируя рассчитанные системой основные финансовые показатели и показатели эффективности инвестиций.</w:t>
      </w:r>
      <w:r w:rsidRPr="008E0504">
        <w:rPr>
          <w:sz w:val="28"/>
          <w:szCs w:val="28"/>
        </w:rPr>
        <w:tab/>
      </w:r>
    </w:p>
    <w:p w:rsidR="00656952" w:rsidRDefault="00656952" w:rsidP="00656952">
      <w:pPr>
        <w:pStyle w:val="14"/>
        <w:shd w:val="clear" w:color="auto" w:fill="FFFFFF"/>
        <w:jc w:val="both"/>
        <w:rPr>
          <w:b/>
          <w:bCs/>
          <w:i w:val="0"/>
          <w:color w:val="000000"/>
          <w:sz w:val="28"/>
          <w:szCs w:val="28"/>
        </w:rPr>
      </w:pPr>
    </w:p>
    <w:p w:rsidR="00656952" w:rsidRPr="008E0504" w:rsidRDefault="00656952" w:rsidP="00656952">
      <w:pPr>
        <w:pStyle w:val="14"/>
        <w:shd w:val="clear" w:color="auto" w:fill="FFFFFF"/>
        <w:jc w:val="both"/>
        <w:rPr>
          <w:i w:val="0"/>
          <w:color w:val="000000"/>
          <w:sz w:val="28"/>
          <w:szCs w:val="28"/>
          <w:lang w:eastAsia="ko-KR"/>
        </w:rPr>
      </w:pPr>
      <w:r>
        <w:rPr>
          <w:b/>
          <w:bCs/>
          <w:i w:val="0"/>
          <w:color w:val="000000"/>
          <w:sz w:val="28"/>
          <w:szCs w:val="28"/>
        </w:rPr>
        <w:t xml:space="preserve">Лекция </w:t>
      </w:r>
      <w:r w:rsidRPr="008E0504">
        <w:rPr>
          <w:b/>
          <w:bCs/>
          <w:i w:val="0"/>
          <w:color w:val="000000"/>
          <w:sz w:val="28"/>
          <w:szCs w:val="28"/>
        </w:rPr>
        <w:t>26</w:t>
      </w:r>
      <w:r>
        <w:rPr>
          <w:b/>
          <w:bCs/>
          <w:i w:val="0"/>
          <w:color w:val="000000"/>
          <w:sz w:val="28"/>
          <w:szCs w:val="28"/>
        </w:rPr>
        <w:t>.</w:t>
      </w:r>
      <w:r w:rsidRPr="008E0504">
        <w:rPr>
          <w:b/>
          <w:bCs/>
          <w:i w:val="0"/>
          <w:color w:val="000000"/>
          <w:sz w:val="28"/>
          <w:szCs w:val="28"/>
        </w:rPr>
        <w:t xml:space="preserve">  </w:t>
      </w:r>
      <w:r w:rsidRPr="008E0504">
        <w:rPr>
          <w:i w:val="0"/>
          <w:sz w:val="28"/>
          <w:szCs w:val="28"/>
        </w:rPr>
        <w:t xml:space="preserve">  </w:t>
      </w:r>
      <w:r w:rsidRPr="008E0504">
        <w:rPr>
          <w:b/>
          <w:i w:val="0"/>
          <w:sz w:val="28"/>
          <w:szCs w:val="28"/>
        </w:rPr>
        <w:t>И</w:t>
      </w:r>
      <w:r w:rsidRPr="008E0504">
        <w:rPr>
          <w:b/>
          <w:bCs/>
          <w:i w:val="0"/>
          <w:iCs/>
          <w:sz w:val="28"/>
          <w:szCs w:val="28"/>
        </w:rPr>
        <w:t>нформационные системы финансового  менеджмента</w:t>
      </w:r>
    </w:p>
    <w:p w:rsidR="00656952" w:rsidRPr="008E0504" w:rsidRDefault="00656952" w:rsidP="00656952">
      <w:pPr>
        <w:pStyle w:val="14"/>
        <w:shd w:val="clear" w:color="auto" w:fill="FFFFFF"/>
        <w:jc w:val="both"/>
        <w:rPr>
          <w:i w:val="0"/>
          <w:color w:val="000000"/>
          <w:sz w:val="28"/>
          <w:szCs w:val="28"/>
          <w:lang w:eastAsia="ko-KR"/>
        </w:rPr>
      </w:pPr>
    </w:p>
    <w:p w:rsidR="00656952" w:rsidRPr="008E0504" w:rsidRDefault="00656952" w:rsidP="00656952">
      <w:pPr>
        <w:pStyle w:val="14"/>
        <w:shd w:val="clear" w:color="auto" w:fill="FFFFFF"/>
        <w:jc w:val="both"/>
        <w:rPr>
          <w:i w:val="0"/>
          <w:sz w:val="28"/>
          <w:szCs w:val="28"/>
          <w:lang w:eastAsia="ko-KR"/>
        </w:rPr>
      </w:pPr>
      <w:r w:rsidRPr="008E0504">
        <w:rPr>
          <w:b/>
          <w:i w:val="0"/>
          <w:sz w:val="28"/>
          <w:szCs w:val="28"/>
          <w:lang w:val="kk-KZ"/>
        </w:rPr>
        <w:t>План лекции:</w:t>
      </w:r>
      <w:r>
        <w:rPr>
          <w:b/>
          <w:i w:val="0"/>
          <w:sz w:val="28"/>
          <w:szCs w:val="28"/>
          <w:lang w:val="kk-KZ"/>
        </w:rPr>
        <w:t xml:space="preserve">  1. </w:t>
      </w:r>
      <w:r w:rsidRPr="008E0504">
        <w:rPr>
          <w:i w:val="0"/>
          <w:sz w:val="28"/>
          <w:szCs w:val="28"/>
        </w:rPr>
        <w:t>Основные программные модули и диалоги программы.</w:t>
      </w:r>
    </w:p>
    <w:p w:rsidR="00656952" w:rsidRPr="008E0504" w:rsidRDefault="00656952" w:rsidP="00656952">
      <w:pPr>
        <w:pStyle w:val="14"/>
        <w:shd w:val="clear" w:color="auto" w:fill="FFFFFF"/>
        <w:jc w:val="both"/>
        <w:rPr>
          <w:b/>
          <w:i w:val="0"/>
          <w:sz w:val="28"/>
          <w:szCs w:val="28"/>
          <w:lang w:eastAsia="ko-KR"/>
        </w:rPr>
      </w:pPr>
    </w:p>
    <w:p w:rsidR="00901B8E" w:rsidRPr="008E0504" w:rsidRDefault="00901B8E" w:rsidP="00656952">
      <w:pPr>
        <w:ind w:firstLine="708"/>
        <w:rPr>
          <w:b/>
          <w:sz w:val="28"/>
          <w:szCs w:val="28"/>
        </w:rPr>
      </w:pPr>
      <w:r w:rsidRPr="008E0504">
        <w:rPr>
          <w:b/>
          <w:sz w:val="28"/>
          <w:szCs w:val="28"/>
        </w:rPr>
        <w:t>Оценка потребности в капвложениях и оборотном капитале</w:t>
      </w:r>
    </w:p>
    <w:p w:rsidR="00901B8E" w:rsidRPr="008E0504" w:rsidRDefault="00901B8E" w:rsidP="00901B8E">
      <w:pPr>
        <w:jc w:val="both"/>
        <w:rPr>
          <w:sz w:val="28"/>
          <w:szCs w:val="28"/>
        </w:rPr>
      </w:pPr>
      <w:r w:rsidRPr="008E0504">
        <w:rPr>
          <w:sz w:val="28"/>
          <w:szCs w:val="28"/>
        </w:rPr>
        <w:t xml:space="preserve">Оценка инвестиционных проектов. После того как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сформирует прогнозные финансовые отчеты о результатах деятельности предприятия: отчет о прибылях и убытках, баланс, отчет о движении денежных средств, - автоматически производится расчет планируемых финансовых показателей и показателей эффективности инвестиций.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позволяет провести проектный анализ в полном объеме и предоставляет апробированную методологию. Помимо оценки эффективности инвестиционных проектов на основе интегральных показателей программа обеспечивает:</w:t>
      </w:r>
    </w:p>
    <w:p w:rsidR="00901B8E" w:rsidRPr="008E0504" w:rsidRDefault="00901B8E" w:rsidP="00F72BD5">
      <w:pPr>
        <w:numPr>
          <w:ilvl w:val="0"/>
          <w:numId w:val="32"/>
        </w:numPr>
        <w:ind w:left="0" w:firstLine="0"/>
        <w:jc w:val="both"/>
        <w:rPr>
          <w:sz w:val="28"/>
          <w:szCs w:val="28"/>
        </w:rPr>
      </w:pPr>
      <w:r w:rsidRPr="008E0504">
        <w:rPr>
          <w:sz w:val="28"/>
          <w:szCs w:val="28"/>
        </w:rPr>
        <w:t xml:space="preserve">анализ чувствительности, </w:t>
      </w:r>
    </w:p>
    <w:p w:rsidR="00901B8E" w:rsidRPr="008E0504" w:rsidRDefault="00901B8E" w:rsidP="00F72BD5">
      <w:pPr>
        <w:numPr>
          <w:ilvl w:val="0"/>
          <w:numId w:val="32"/>
        </w:numPr>
        <w:ind w:left="0" w:firstLine="0"/>
        <w:jc w:val="both"/>
        <w:rPr>
          <w:sz w:val="28"/>
          <w:szCs w:val="28"/>
        </w:rPr>
      </w:pPr>
      <w:r w:rsidRPr="008E0504">
        <w:rPr>
          <w:sz w:val="28"/>
          <w:szCs w:val="28"/>
        </w:rPr>
        <w:t>анализ безубыточности</w:t>
      </w:r>
    </w:p>
    <w:p w:rsidR="00901B8E" w:rsidRPr="008E0504" w:rsidRDefault="00901B8E" w:rsidP="00F72BD5">
      <w:pPr>
        <w:numPr>
          <w:ilvl w:val="0"/>
          <w:numId w:val="32"/>
        </w:numPr>
        <w:ind w:left="0" w:firstLine="0"/>
        <w:jc w:val="both"/>
        <w:rPr>
          <w:sz w:val="28"/>
          <w:szCs w:val="28"/>
        </w:rPr>
      </w:pPr>
      <w:r w:rsidRPr="008E0504">
        <w:rPr>
          <w:sz w:val="28"/>
          <w:szCs w:val="28"/>
        </w:rPr>
        <w:t xml:space="preserve">сценарный анализ </w:t>
      </w:r>
    </w:p>
    <w:p w:rsidR="00901B8E" w:rsidRPr="008E0504" w:rsidRDefault="00901B8E" w:rsidP="00901B8E">
      <w:pPr>
        <w:ind w:firstLine="360"/>
        <w:jc w:val="both"/>
        <w:rPr>
          <w:sz w:val="28"/>
          <w:szCs w:val="28"/>
        </w:rPr>
      </w:pPr>
      <w:r w:rsidRPr="008E0504">
        <w:rPr>
          <w:sz w:val="28"/>
          <w:szCs w:val="28"/>
        </w:rPr>
        <w:lastRenderedPageBreak/>
        <w:t>Вы также можете создать в системе собственные аналитические таблицы, внести дополнительные показатели и применять к ним необходимые методы анализа.</w:t>
      </w:r>
    </w:p>
    <w:p w:rsidR="00901B8E" w:rsidRPr="008E0504" w:rsidRDefault="00901B8E" w:rsidP="00E46161">
      <w:pPr>
        <w:ind w:firstLine="567"/>
        <w:jc w:val="both"/>
        <w:rPr>
          <w:sz w:val="28"/>
          <w:szCs w:val="28"/>
        </w:rPr>
      </w:pPr>
      <w:r w:rsidRPr="008E0504">
        <w:rPr>
          <w:sz w:val="28"/>
          <w:szCs w:val="28"/>
        </w:rPr>
        <w:t xml:space="preserve">Анализ чувствительности. </w:t>
      </w:r>
      <w:proofErr w:type="spellStart"/>
      <w:r w:rsidRPr="008E0504">
        <w:rPr>
          <w:sz w:val="28"/>
          <w:szCs w:val="28"/>
        </w:rPr>
        <w:t>NPV.Одной</w:t>
      </w:r>
      <w:proofErr w:type="spellEnd"/>
      <w:r w:rsidRPr="008E0504">
        <w:rPr>
          <w:sz w:val="28"/>
          <w:szCs w:val="28"/>
        </w:rPr>
        <w:t xml:space="preserve"> из задач проектного анализа является определение чувствительности финансовой модели предприятия к изменениям различных параметров. Чем шире диапазон параметров, в котором показатели эффективности остаются в пределах приемлемых значений, тем выше запас прочности проекта, тем лучше он защищен от колебаний различных факторов, оказывающих влияние на результаты реализации проекта. Система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позволяет вам изучить, как будут изменяться финансовые показатели проекта в зависимости от изменения общего уровня инфляции, ставок налогов, затрат на персонал, величины сбыта и других исходных данных проекта. </w:t>
      </w:r>
    </w:p>
    <w:p w:rsidR="00901B8E" w:rsidRPr="008E0504" w:rsidRDefault="00901B8E" w:rsidP="00E46161">
      <w:pPr>
        <w:ind w:firstLine="567"/>
        <w:jc w:val="both"/>
        <w:rPr>
          <w:sz w:val="28"/>
          <w:szCs w:val="28"/>
        </w:rPr>
      </w:pPr>
      <w:r w:rsidRPr="008E0504">
        <w:rPr>
          <w:sz w:val="28"/>
          <w:szCs w:val="28"/>
        </w:rPr>
        <w:t xml:space="preserve">Анализ чувствительности. График. Исследование чувствительности показателей эффективности к изменению ставки дисконтирования позволяет вам определить устойчивость проекта к колебаниям конъюнктуры финансового рынка и возможным изменениям макроэкономических условий деятельности. </w:t>
      </w:r>
    </w:p>
    <w:p w:rsidR="00901B8E" w:rsidRPr="008E0504" w:rsidRDefault="00901B8E" w:rsidP="00901B8E">
      <w:pPr>
        <w:jc w:val="both"/>
        <w:rPr>
          <w:sz w:val="28"/>
          <w:szCs w:val="28"/>
        </w:rPr>
      </w:pPr>
      <w:r w:rsidRPr="008E0504">
        <w:rPr>
          <w:sz w:val="28"/>
          <w:szCs w:val="28"/>
        </w:rPr>
        <w:t>Анализ безубыточности. В системе анализируются взаимосвязи между издержками и доходами при различных объемах производства.</w:t>
      </w:r>
    </w:p>
    <w:p w:rsidR="00901B8E" w:rsidRPr="008E0504" w:rsidRDefault="00901B8E" w:rsidP="00901B8E">
      <w:pPr>
        <w:jc w:val="both"/>
        <w:rPr>
          <w:sz w:val="28"/>
          <w:szCs w:val="28"/>
        </w:rPr>
      </w:pPr>
      <w:r w:rsidRPr="008E0504">
        <w:rPr>
          <w:sz w:val="28"/>
          <w:szCs w:val="28"/>
        </w:rPr>
        <w:t xml:space="preserve">В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вы решаете задачу определения точки безубыточности для каждого вида продукции в любом расчетном периоде и рассчитываете объем продаж, покрывающий все издержки на его производство и реализацию.</w:t>
      </w:r>
    </w:p>
    <w:p w:rsidR="00901B8E" w:rsidRPr="008E0504" w:rsidRDefault="00901B8E" w:rsidP="00E46161">
      <w:pPr>
        <w:ind w:firstLine="567"/>
        <w:jc w:val="both"/>
        <w:rPr>
          <w:sz w:val="28"/>
          <w:szCs w:val="28"/>
        </w:rPr>
      </w:pPr>
      <w:r w:rsidRPr="008E0504">
        <w:rPr>
          <w:sz w:val="28"/>
          <w:szCs w:val="28"/>
        </w:rPr>
        <w:t xml:space="preserve">На основании данных о структурных подразделениях компании и видах выпускаемой продукции, издержки можно распределить по видам продукции и по подразделениям компании не только в соответствии с фиксированной долей в общих затратах или пропорционально обороту, но и по сложной схеме, пропорционально различным базам распределения. Эту возможность также обеспечивает механизм "Формула". </w:t>
      </w:r>
    </w:p>
    <w:p w:rsidR="00901B8E" w:rsidRPr="008E0504" w:rsidRDefault="00901B8E" w:rsidP="00E46161">
      <w:pPr>
        <w:ind w:firstLine="567"/>
        <w:jc w:val="both"/>
        <w:rPr>
          <w:sz w:val="28"/>
          <w:szCs w:val="28"/>
        </w:rPr>
      </w:pPr>
      <w:r w:rsidRPr="008E0504">
        <w:rPr>
          <w:sz w:val="28"/>
          <w:szCs w:val="28"/>
        </w:rPr>
        <w:t xml:space="preserve">При проведении в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анализа безубыточности используется метод, основанный на вкладе на покрытие. Помимо количественного и стоимостного значений точки безубыточности, в системе определяется запас финансовой прочности и оценивается влияние выбранной структуры издержек на прибыль - рассчитывается операционный рычаг. Это позволяет вам определять предел безопасности и уровень предпринимательского риска, как на каждый период, так и за ряд периодов в числовом и в графическом виде.</w:t>
      </w:r>
    </w:p>
    <w:p w:rsidR="00901B8E" w:rsidRPr="008E0504" w:rsidRDefault="00901B8E" w:rsidP="00E46161">
      <w:pPr>
        <w:ind w:firstLine="567"/>
        <w:jc w:val="both"/>
        <w:rPr>
          <w:sz w:val="28"/>
          <w:szCs w:val="28"/>
        </w:rPr>
      </w:pPr>
      <w:r w:rsidRPr="008E0504">
        <w:rPr>
          <w:sz w:val="28"/>
          <w:szCs w:val="28"/>
        </w:rPr>
        <w:t xml:space="preserve">Безубыточность. Создаваемые системой сводные таблицы позволяют проводить на определенную дату анализ безубыточности для группы продуктов, определять средневзвешенные значения коэффициента вклада на покрытие, анализировать значения операционного рычага и запас финансовой прочности, как по каждому продукту, так и по компании в целом. Подобный анализ потребуется и для прогноза изменения прибыли при изменении объема продаж, и для введения корректировок в планы производства продукции. </w:t>
      </w:r>
    </w:p>
    <w:p w:rsidR="00901B8E" w:rsidRPr="008E0504" w:rsidRDefault="00901B8E" w:rsidP="00E46161">
      <w:pPr>
        <w:ind w:firstLine="567"/>
        <w:jc w:val="both"/>
        <w:rPr>
          <w:sz w:val="28"/>
          <w:szCs w:val="28"/>
        </w:rPr>
      </w:pPr>
      <w:r w:rsidRPr="008E0504">
        <w:rPr>
          <w:sz w:val="28"/>
          <w:szCs w:val="28"/>
        </w:rPr>
        <w:t xml:space="preserve">Точка безубыточности – </w:t>
      </w:r>
      <w:proofErr w:type="spellStart"/>
      <w:r w:rsidRPr="008E0504">
        <w:rPr>
          <w:sz w:val="28"/>
          <w:szCs w:val="28"/>
        </w:rPr>
        <w:t>График</w:t>
      </w:r>
      <w:proofErr w:type="gramStart"/>
      <w:r w:rsidRPr="008E0504">
        <w:rPr>
          <w:sz w:val="28"/>
          <w:szCs w:val="28"/>
        </w:rPr>
        <w:t>.П</w:t>
      </w:r>
      <w:proofErr w:type="gramEnd"/>
      <w:r w:rsidRPr="008E0504">
        <w:rPr>
          <w:sz w:val="28"/>
          <w:szCs w:val="28"/>
        </w:rPr>
        <w:t>ри</w:t>
      </w:r>
      <w:proofErr w:type="spellEnd"/>
      <w:r w:rsidRPr="008E0504">
        <w:rPr>
          <w:sz w:val="28"/>
          <w:szCs w:val="28"/>
        </w:rPr>
        <w:t xml:space="preserve"> описании в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компании вы отразили ее структуру. Теперь вы можете не только спрогнозировать </w:t>
      </w:r>
      <w:r w:rsidRPr="008E0504">
        <w:rPr>
          <w:sz w:val="28"/>
          <w:szCs w:val="28"/>
        </w:rPr>
        <w:lastRenderedPageBreak/>
        <w:t>финансовые результаты каждого подразделения, но и проанализировать их деятельность и оценить, какие подразделения рентабельны, а какие нет.</w:t>
      </w:r>
    </w:p>
    <w:p w:rsidR="00901B8E" w:rsidRPr="008E0504" w:rsidRDefault="00901B8E" w:rsidP="00E46161">
      <w:pPr>
        <w:ind w:firstLine="567"/>
        <w:jc w:val="both"/>
        <w:rPr>
          <w:sz w:val="28"/>
          <w:szCs w:val="28"/>
        </w:rPr>
      </w:pPr>
      <w:r w:rsidRPr="008E0504">
        <w:rPr>
          <w:sz w:val="28"/>
          <w:szCs w:val="28"/>
        </w:rPr>
        <w:t xml:space="preserve">Сценарный анализ – сравнение вариантов развития </w:t>
      </w:r>
      <w:proofErr w:type="spellStart"/>
      <w:r w:rsidRPr="008E0504">
        <w:rPr>
          <w:sz w:val="28"/>
          <w:szCs w:val="28"/>
        </w:rPr>
        <w:t>What</w:t>
      </w:r>
      <w:proofErr w:type="spellEnd"/>
      <w:r w:rsidRPr="008E0504">
        <w:rPr>
          <w:sz w:val="28"/>
          <w:szCs w:val="28"/>
        </w:rPr>
        <w:t xml:space="preserve"> </w:t>
      </w:r>
      <w:proofErr w:type="spellStart"/>
      <w:r w:rsidRPr="008E0504">
        <w:rPr>
          <w:sz w:val="28"/>
          <w:szCs w:val="28"/>
        </w:rPr>
        <w:t>If</w:t>
      </w:r>
      <w:proofErr w:type="spellEnd"/>
      <w:r w:rsidRPr="008E0504">
        <w:rPr>
          <w:sz w:val="28"/>
          <w:szCs w:val="28"/>
        </w:rPr>
        <w:t xml:space="preserve"> &amp; </w:t>
      </w:r>
      <w:proofErr w:type="spellStart"/>
      <w:r w:rsidRPr="008E0504">
        <w:rPr>
          <w:sz w:val="28"/>
          <w:szCs w:val="28"/>
        </w:rPr>
        <w:t>Plan</w:t>
      </w:r>
      <w:proofErr w:type="spellEnd"/>
      <w:r w:rsidRPr="008E0504">
        <w:rPr>
          <w:sz w:val="28"/>
          <w:szCs w:val="28"/>
        </w:rPr>
        <w:t xml:space="preserve"> </w:t>
      </w:r>
      <w:proofErr w:type="spellStart"/>
      <w:r w:rsidRPr="008E0504">
        <w:rPr>
          <w:sz w:val="28"/>
          <w:szCs w:val="28"/>
        </w:rPr>
        <w:t>Fact</w:t>
      </w:r>
      <w:proofErr w:type="spellEnd"/>
    </w:p>
    <w:p w:rsidR="00901B8E" w:rsidRPr="008E0504" w:rsidRDefault="00901B8E" w:rsidP="00E46161">
      <w:pPr>
        <w:ind w:firstLine="567"/>
        <w:jc w:val="both"/>
        <w:rPr>
          <w:sz w:val="28"/>
          <w:szCs w:val="28"/>
        </w:rPr>
      </w:pPr>
      <w:r w:rsidRPr="008E0504">
        <w:rPr>
          <w:sz w:val="28"/>
          <w:szCs w:val="28"/>
        </w:rPr>
        <w:t xml:space="preserve">Помимо анализа проекта в пакете </w:t>
      </w:r>
      <w:proofErr w:type="spellStart"/>
      <w:r w:rsidRPr="008E0504">
        <w:rPr>
          <w:sz w:val="28"/>
          <w:szCs w:val="28"/>
        </w:rPr>
        <w:t>Professional</w:t>
      </w:r>
      <w:proofErr w:type="spellEnd"/>
      <w:r w:rsidRPr="008E0504">
        <w:rPr>
          <w:sz w:val="28"/>
          <w:szCs w:val="28"/>
        </w:rPr>
        <w:t xml:space="preserve"> имеется дополнительный модуль, позволяющий вести многовариантный сценарный анализ и получать ответы на вопросы "Что будет, если?".</w:t>
      </w:r>
    </w:p>
    <w:p w:rsidR="00901B8E" w:rsidRPr="008E0504" w:rsidRDefault="00901B8E" w:rsidP="00E46161">
      <w:pPr>
        <w:ind w:firstLine="567"/>
        <w:jc w:val="both"/>
        <w:rPr>
          <w:sz w:val="28"/>
          <w:szCs w:val="28"/>
        </w:rPr>
      </w:pPr>
      <w:r w:rsidRPr="008E0504">
        <w:rPr>
          <w:sz w:val="28"/>
          <w:szCs w:val="28"/>
        </w:rPr>
        <w:t xml:space="preserve">При создании проекта задачей аналитика является поиск наилучшего варианта развития. В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предусмотрена возможность быстрого создания нескольких вариантов развития предприятия для их сравнения и выбора наилучшего. Для создания нового варианта достаточно задать в процентах величину отклонений исходных данных проекта, например объемов продаж различных продуктов, их цены, ставок налогов и т.п. Вы можете создать любое число вариантов развития и провести их сравнительный анализ не только по финансовым показателям и показателям эффективности инвестиций, но и по всему спектру данных финансовых отчетов, таблиц пользователя, детализации и анализа вариантов. Результаты анализа могут быть представлены в виде графиков.</w:t>
      </w:r>
    </w:p>
    <w:p w:rsidR="00901B8E" w:rsidRPr="008E0504" w:rsidRDefault="00901B8E" w:rsidP="00E46161">
      <w:pPr>
        <w:ind w:firstLine="567"/>
        <w:jc w:val="both"/>
        <w:rPr>
          <w:sz w:val="28"/>
          <w:szCs w:val="28"/>
        </w:rPr>
      </w:pPr>
      <w:r w:rsidRPr="008E0504">
        <w:rPr>
          <w:sz w:val="28"/>
          <w:szCs w:val="28"/>
        </w:rPr>
        <w:t>Анализ группы проектов. Консолидация. Эффективность инвестиций. В зависимости от величины и структуры компании ее экономическая деятельность может проводиться путем реализации не одного, а нескольких направлений, финансируемых из общего бюджета. В этом случае представляет интерес совместный анализ всех реализуемых компанией проектов, учет их возможной синергии, создание займовой мощности.</w:t>
      </w:r>
    </w:p>
    <w:p w:rsidR="00901B8E" w:rsidRPr="008E0504" w:rsidRDefault="00901B8E" w:rsidP="00E46161">
      <w:pPr>
        <w:ind w:firstLine="567"/>
        <w:jc w:val="both"/>
        <w:rPr>
          <w:sz w:val="28"/>
          <w:szCs w:val="28"/>
        </w:rPr>
      </w:pPr>
      <w:r w:rsidRPr="008E0504">
        <w:rPr>
          <w:sz w:val="28"/>
          <w:szCs w:val="28"/>
        </w:rPr>
        <w:t>При использовании широких хозяйственно-экономических связей кооперации может возникнуть необходимость совместного анализа группы проектов разных компаний, связанных по каким-либо критериям.</w:t>
      </w:r>
    </w:p>
    <w:p w:rsidR="00901B8E" w:rsidRPr="008E0504" w:rsidRDefault="00901B8E" w:rsidP="00E46161">
      <w:pPr>
        <w:ind w:firstLine="567"/>
        <w:jc w:val="both"/>
        <w:rPr>
          <w:sz w:val="28"/>
          <w:szCs w:val="28"/>
        </w:rPr>
      </w:pPr>
      <w:r w:rsidRPr="008E0504">
        <w:rPr>
          <w:sz w:val="28"/>
          <w:szCs w:val="28"/>
        </w:rPr>
        <w:t xml:space="preserve">Для работы по объединению проектов в пакете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w:t>
      </w:r>
      <w:proofErr w:type="spellStart"/>
      <w:r w:rsidRPr="008E0504">
        <w:rPr>
          <w:sz w:val="28"/>
          <w:szCs w:val="28"/>
        </w:rPr>
        <w:t>Professional</w:t>
      </w:r>
      <w:proofErr w:type="spellEnd"/>
      <w:r w:rsidRPr="008E0504">
        <w:rPr>
          <w:sz w:val="28"/>
          <w:szCs w:val="28"/>
        </w:rPr>
        <w:t xml:space="preserve"> предназначен отдельный модуль -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Integrator</w:t>
      </w:r>
      <w:proofErr w:type="spellEnd"/>
      <w:r w:rsidRPr="008E0504">
        <w:rPr>
          <w:sz w:val="28"/>
          <w:szCs w:val="28"/>
        </w:rPr>
        <w:t>.</w:t>
      </w:r>
    </w:p>
    <w:p w:rsidR="00901B8E" w:rsidRPr="008E0504" w:rsidRDefault="00901B8E" w:rsidP="00E46161">
      <w:pPr>
        <w:ind w:firstLine="567"/>
        <w:jc w:val="both"/>
        <w:rPr>
          <w:sz w:val="28"/>
          <w:szCs w:val="28"/>
        </w:rPr>
      </w:pPr>
      <w:r w:rsidRPr="008E0504">
        <w:rPr>
          <w:sz w:val="28"/>
          <w:szCs w:val="28"/>
        </w:rPr>
        <w:t xml:space="preserve">В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Integrator</w:t>
      </w:r>
      <w:proofErr w:type="spellEnd"/>
      <w:r w:rsidRPr="008E0504">
        <w:rPr>
          <w:sz w:val="28"/>
          <w:szCs w:val="28"/>
        </w:rPr>
        <w:t xml:space="preserve"> пользователь определяет эффективность инвестиций в группу проектов по интегральным показателям, рассчитанным на основе консолидированных прогнозных финансовых отчетов. При работе с группой проектов система позволяет не просто суммировать их данные, но и создавать с использованием математических зависимостей различные формы консолидированной отчетности. Для этого предназначены таблицы пользователя. При создании отчетности в </w:t>
      </w:r>
      <w:proofErr w:type="spellStart"/>
      <w:r w:rsidRPr="008E0504">
        <w:rPr>
          <w:sz w:val="28"/>
          <w:szCs w:val="28"/>
        </w:rPr>
        <w:t>Integrator</w:t>
      </w:r>
      <w:proofErr w:type="spellEnd"/>
      <w:r w:rsidRPr="008E0504">
        <w:rPr>
          <w:sz w:val="28"/>
          <w:szCs w:val="28"/>
        </w:rPr>
        <w:t xml:space="preserve"> можно использовать данные из итоговых таблиц и таблиц пользователя, а также детальные результаты проведенных в системе расчетов любого интересующего вас проекта. </w:t>
      </w:r>
    </w:p>
    <w:p w:rsidR="00901B8E" w:rsidRPr="008E0504" w:rsidRDefault="00901B8E" w:rsidP="00E46161">
      <w:pPr>
        <w:ind w:firstLine="567"/>
        <w:jc w:val="both"/>
        <w:rPr>
          <w:sz w:val="28"/>
          <w:szCs w:val="28"/>
        </w:rPr>
      </w:pPr>
      <w:r w:rsidRPr="008E0504">
        <w:rPr>
          <w:sz w:val="28"/>
          <w:szCs w:val="28"/>
        </w:rPr>
        <w:t xml:space="preserve">Под группой проектов в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Integrator</w:t>
      </w:r>
      <w:proofErr w:type="spellEnd"/>
      <w:r w:rsidRPr="008E0504">
        <w:rPr>
          <w:sz w:val="28"/>
          <w:szCs w:val="28"/>
        </w:rPr>
        <w:t xml:space="preserve"> подразумевается некоторое множество взаимосвязанных проектов, разработанных при помощи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Критерии, по которым проекты объединяются в группу, определяет пользователь. Отметим, что проекты, добавляемые в группу, должны иметь одинаковые основные валюты и валюты для расчетов на внешнем рынке, а также единицы их измерения. Суммарная длительность проектов не должна превышать 100 лет. </w:t>
      </w:r>
      <w:r w:rsidRPr="008E0504">
        <w:rPr>
          <w:sz w:val="28"/>
          <w:szCs w:val="28"/>
        </w:rPr>
        <w:tab/>
      </w:r>
    </w:p>
    <w:p w:rsidR="008158DC" w:rsidRDefault="008158DC" w:rsidP="00E46161">
      <w:pPr>
        <w:ind w:firstLine="567"/>
        <w:rPr>
          <w:b/>
          <w:sz w:val="28"/>
          <w:szCs w:val="28"/>
        </w:rPr>
      </w:pPr>
    </w:p>
    <w:p w:rsidR="00901B8E" w:rsidRPr="008E0504" w:rsidRDefault="00901B8E" w:rsidP="00E46161">
      <w:pPr>
        <w:ind w:firstLine="567"/>
        <w:rPr>
          <w:b/>
          <w:sz w:val="28"/>
          <w:szCs w:val="28"/>
        </w:rPr>
      </w:pPr>
      <w:r w:rsidRPr="008E0504">
        <w:rPr>
          <w:b/>
          <w:sz w:val="28"/>
          <w:szCs w:val="28"/>
        </w:rPr>
        <w:lastRenderedPageBreak/>
        <w:t>Оценка рисков инвестиционных проектов</w:t>
      </w:r>
    </w:p>
    <w:p w:rsidR="00901B8E" w:rsidRPr="008E0504" w:rsidRDefault="00901B8E" w:rsidP="00E46161">
      <w:pPr>
        <w:ind w:firstLine="567"/>
        <w:jc w:val="both"/>
        <w:rPr>
          <w:sz w:val="28"/>
          <w:szCs w:val="28"/>
        </w:rPr>
      </w:pPr>
      <w:r w:rsidRPr="008E0504">
        <w:rPr>
          <w:sz w:val="28"/>
          <w:szCs w:val="28"/>
        </w:rPr>
        <w:t>Оценка рисков. Статистический анализ. Как оценить влияние ряда неопределенных факторов: инфляции, курса валют, цен поставщиков и других? Имитационная модель денежных потоков обеспечивает возможность проведения анализа проекта с учетом рисков и неопределенностей его выполнения.</w:t>
      </w:r>
    </w:p>
    <w:p w:rsidR="00901B8E" w:rsidRPr="008E0504" w:rsidRDefault="00901B8E" w:rsidP="00901B8E">
      <w:pPr>
        <w:ind w:firstLine="708"/>
        <w:jc w:val="both"/>
        <w:rPr>
          <w:sz w:val="28"/>
          <w:szCs w:val="28"/>
        </w:rPr>
      </w:pPr>
      <w:r w:rsidRPr="008E0504">
        <w:rPr>
          <w:sz w:val="28"/>
          <w:szCs w:val="28"/>
        </w:rPr>
        <w:t>Мощное, оптимизированное вычислительное ядро системы, способное производить тысячи пересчетов проекта, позволяет использовать для такого моделирования более эффективный, чем упрощенный однопараметрический метод анализа чувствительности, метод Монте-Карло.</w:t>
      </w:r>
      <w:r w:rsidRPr="008E0504">
        <w:rPr>
          <w:sz w:val="28"/>
          <w:szCs w:val="28"/>
        </w:rPr>
        <w:cr/>
        <w:t xml:space="preserve">Статистический анализ (метод Монте-Карло). В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оценивается степень воздействия случайных факторов на показатели эффективности инвестиций в проект. Вы определяете, какие факторы рассматривать как неопределенные, указываете допустимый диапазон случайного изменения значений для каждого из них, задаете количество пересчетов проекта со случайными значениями указанных факторов. В качестве факторов стоит выбрать </w:t>
      </w:r>
      <w:proofErr w:type="spellStart"/>
      <w:r w:rsidRPr="008E0504">
        <w:rPr>
          <w:sz w:val="28"/>
          <w:szCs w:val="28"/>
        </w:rPr>
        <w:t>некоррелирующие</w:t>
      </w:r>
      <w:proofErr w:type="spellEnd"/>
      <w:r w:rsidRPr="008E0504">
        <w:rPr>
          <w:sz w:val="28"/>
          <w:szCs w:val="28"/>
        </w:rPr>
        <w:t xml:space="preserve"> между собой показатели, например, или цену или объем продаж отдельных продуктов, ставки налогов, статьи затрат, объемы капитальных вложений и другие исходные данные проекта. </w:t>
      </w:r>
    </w:p>
    <w:p w:rsidR="00901B8E" w:rsidRPr="008E0504" w:rsidRDefault="00901B8E" w:rsidP="00901B8E">
      <w:pPr>
        <w:ind w:firstLine="708"/>
        <w:jc w:val="both"/>
        <w:rPr>
          <w:sz w:val="28"/>
          <w:szCs w:val="28"/>
        </w:rPr>
      </w:pPr>
      <w:r w:rsidRPr="008E0504">
        <w:rPr>
          <w:sz w:val="28"/>
          <w:szCs w:val="28"/>
        </w:rPr>
        <w:t xml:space="preserve">Далее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позволяет вам проанализировать полученную совокупность результатов статистическими методами, и вы определяете степень риска, связанную с реализацией проекта. При использовании неопределенных данных вы получаете не только оценку эффективности проекта, но и возможный интервал ее колебаний, количественные характеристики неопределенности и устойчивости проекта.</w:t>
      </w:r>
    </w:p>
    <w:p w:rsidR="00901B8E" w:rsidRPr="008E0504" w:rsidRDefault="00901B8E" w:rsidP="00960C06">
      <w:pPr>
        <w:ind w:firstLine="567"/>
        <w:jc w:val="both"/>
        <w:rPr>
          <w:sz w:val="28"/>
          <w:szCs w:val="28"/>
        </w:rPr>
      </w:pPr>
      <w:r w:rsidRPr="008E0504">
        <w:rPr>
          <w:sz w:val="28"/>
          <w:szCs w:val="28"/>
        </w:rPr>
        <w:t>Учет рисков в ставке дисконтирования.</w:t>
      </w:r>
      <w:r w:rsidR="00960C06" w:rsidRPr="008E0504">
        <w:rPr>
          <w:sz w:val="28"/>
          <w:szCs w:val="28"/>
        </w:rPr>
        <w:t xml:space="preserve"> </w:t>
      </w:r>
      <w:r w:rsidRPr="008E0504">
        <w:rPr>
          <w:sz w:val="28"/>
          <w:szCs w:val="28"/>
        </w:rPr>
        <w:t>Расчет ставки дисконтирования.</w:t>
      </w:r>
    </w:p>
    <w:p w:rsidR="00901B8E" w:rsidRPr="008E0504" w:rsidRDefault="00901B8E" w:rsidP="00901B8E">
      <w:pPr>
        <w:jc w:val="both"/>
        <w:rPr>
          <w:sz w:val="28"/>
          <w:szCs w:val="28"/>
        </w:rPr>
      </w:pP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позволяет учесть риски проекта и в ставке дисконтирования – рассчитать ее по одной из трех моделей – WACC (средневзвешенной стоимости капитала), CAPM (модели оценки капитальных активов), CCM (модели кумулятивного построения). </w:t>
      </w:r>
    </w:p>
    <w:p w:rsidR="00901B8E" w:rsidRPr="008E0504" w:rsidRDefault="00901B8E" w:rsidP="00960C06">
      <w:pPr>
        <w:ind w:firstLine="567"/>
        <w:jc w:val="both"/>
        <w:rPr>
          <w:sz w:val="28"/>
          <w:szCs w:val="28"/>
        </w:rPr>
      </w:pPr>
      <w:r w:rsidRPr="008E0504">
        <w:rPr>
          <w:b/>
          <w:sz w:val="28"/>
          <w:szCs w:val="28"/>
        </w:rPr>
        <w:t>Оценка стоимости бизнеса.</w:t>
      </w:r>
      <w:r w:rsidRPr="008E0504">
        <w:rPr>
          <w:sz w:val="28"/>
          <w:szCs w:val="28"/>
        </w:rPr>
        <w:t xml:space="preserve"> Оценка стоимости </w:t>
      </w:r>
      <w:proofErr w:type="spellStart"/>
      <w:r w:rsidRPr="008E0504">
        <w:rPr>
          <w:sz w:val="28"/>
          <w:szCs w:val="28"/>
        </w:rPr>
        <w:t>бизнеса</w:t>
      </w:r>
      <w:proofErr w:type="gramStart"/>
      <w:r w:rsidRPr="008E0504">
        <w:rPr>
          <w:sz w:val="28"/>
          <w:szCs w:val="28"/>
        </w:rPr>
        <w:t>.О</w:t>
      </w:r>
      <w:proofErr w:type="gramEnd"/>
      <w:r w:rsidRPr="008E0504">
        <w:rPr>
          <w:sz w:val="28"/>
          <w:szCs w:val="28"/>
        </w:rPr>
        <w:t>дним</w:t>
      </w:r>
      <w:proofErr w:type="spellEnd"/>
      <w:r w:rsidRPr="008E0504">
        <w:rPr>
          <w:sz w:val="28"/>
          <w:szCs w:val="28"/>
        </w:rPr>
        <w:t xml:space="preserve"> из способов обоснования участия в проекте для инвесторов является оценка возможности выхода из него как на периоде прогнозирования проекта, так и в дальнейшем. Как в этом случае изменится стоимость пакета акций или доли участника? Сделать это позволяет «Оценка стоимости бизнеса».</w:t>
      </w:r>
    </w:p>
    <w:p w:rsidR="00901B8E" w:rsidRPr="008E0504" w:rsidRDefault="00901B8E" w:rsidP="00901B8E">
      <w:pPr>
        <w:jc w:val="both"/>
        <w:rPr>
          <w:sz w:val="28"/>
          <w:szCs w:val="28"/>
        </w:rPr>
      </w:pPr>
      <w:r w:rsidRPr="008E0504">
        <w:rPr>
          <w:sz w:val="28"/>
          <w:szCs w:val="28"/>
        </w:rPr>
        <w:t xml:space="preserve">Доходные методы оценки стоимости бизнеса. Оценка бизнеса на прогнозном и </w:t>
      </w:r>
      <w:proofErr w:type="spellStart"/>
      <w:r w:rsidRPr="008E0504">
        <w:rPr>
          <w:sz w:val="28"/>
          <w:szCs w:val="28"/>
        </w:rPr>
        <w:t>постпрогнозном</w:t>
      </w:r>
      <w:proofErr w:type="spellEnd"/>
      <w:r w:rsidRPr="008E0504">
        <w:rPr>
          <w:sz w:val="28"/>
          <w:szCs w:val="28"/>
        </w:rPr>
        <w:t xml:space="preserve"> периоде. Пользователь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может применять доходные методы: метод дисконтирования денежных потоков для оценки стоимости бизнеса на различные моменты проекта, на </w:t>
      </w:r>
      <w:proofErr w:type="gramStart"/>
      <w:r w:rsidRPr="008E0504">
        <w:rPr>
          <w:sz w:val="28"/>
          <w:szCs w:val="28"/>
        </w:rPr>
        <w:t>прогнозном</w:t>
      </w:r>
      <w:proofErr w:type="gramEnd"/>
      <w:r w:rsidRPr="008E0504">
        <w:rPr>
          <w:sz w:val="28"/>
          <w:szCs w:val="28"/>
        </w:rPr>
        <w:t xml:space="preserve"> и на </w:t>
      </w:r>
      <w:proofErr w:type="spellStart"/>
      <w:r w:rsidRPr="008E0504">
        <w:rPr>
          <w:sz w:val="28"/>
          <w:szCs w:val="28"/>
        </w:rPr>
        <w:t>постпрогнозном</w:t>
      </w:r>
      <w:proofErr w:type="spellEnd"/>
      <w:r w:rsidRPr="008E0504">
        <w:rPr>
          <w:sz w:val="28"/>
          <w:szCs w:val="28"/>
        </w:rPr>
        <w:t xml:space="preserve"> периодах. </w:t>
      </w:r>
    </w:p>
    <w:p w:rsidR="00901B8E" w:rsidRPr="008E0504" w:rsidRDefault="00901B8E" w:rsidP="00901B8E">
      <w:pPr>
        <w:ind w:firstLine="708"/>
        <w:jc w:val="both"/>
        <w:rPr>
          <w:sz w:val="28"/>
          <w:szCs w:val="28"/>
        </w:rPr>
      </w:pPr>
      <w:r w:rsidRPr="008E0504">
        <w:rPr>
          <w:sz w:val="28"/>
          <w:szCs w:val="28"/>
        </w:rPr>
        <w:t xml:space="preserve">Для оценки стоимости на </w:t>
      </w:r>
      <w:proofErr w:type="spellStart"/>
      <w:r w:rsidRPr="008E0504">
        <w:rPr>
          <w:sz w:val="28"/>
          <w:szCs w:val="28"/>
        </w:rPr>
        <w:t>постпрогнозном</w:t>
      </w:r>
      <w:proofErr w:type="spellEnd"/>
      <w:r w:rsidRPr="008E0504">
        <w:rPr>
          <w:sz w:val="28"/>
          <w:szCs w:val="28"/>
        </w:rPr>
        <w:t xml:space="preserve"> периоде в программе реализованы пять методов: модель Гордона, метод чистых активов, ликвидационной стоимости, предполагаемой продажи, экспертной оценки.</w:t>
      </w:r>
    </w:p>
    <w:p w:rsidR="00901B8E" w:rsidRPr="008E0504" w:rsidRDefault="00901B8E" w:rsidP="00901B8E">
      <w:pPr>
        <w:jc w:val="both"/>
        <w:rPr>
          <w:sz w:val="28"/>
          <w:szCs w:val="28"/>
        </w:rPr>
      </w:pPr>
      <w:r w:rsidRPr="008E0504">
        <w:rPr>
          <w:sz w:val="28"/>
          <w:szCs w:val="28"/>
        </w:rPr>
        <w:t xml:space="preserve">Сравнительный метод оценки стоимости бизнеса. Он также реализован в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для определения будущих доходов акционеров - дивидендов и </w:t>
      </w:r>
      <w:r w:rsidRPr="008E0504">
        <w:rPr>
          <w:sz w:val="28"/>
          <w:szCs w:val="28"/>
        </w:rPr>
        <w:lastRenderedPageBreak/>
        <w:t>планируемой цены продажи акций, прогнозная стоимость компании может быть определена с использованием широкого набора встроенных мультипликаторов. Предусмотрена возможность создания собственных доходных, балансовых и натуральных показателей.</w:t>
      </w:r>
    </w:p>
    <w:p w:rsidR="00901B8E" w:rsidRPr="008E0504" w:rsidRDefault="00901B8E" w:rsidP="00901B8E">
      <w:pPr>
        <w:jc w:val="both"/>
        <w:rPr>
          <w:sz w:val="28"/>
          <w:szCs w:val="28"/>
        </w:rPr>
      </w:pPr>
      <w:r w:rsidRPr="008E0504">
        <w:rPr>
          <w:sz w:val="28"/>
          <w:szCs w:val="28"/>
        </w:rPr>
        <w:t xml:space="preserve">Стоимость компании. Сравнительный метод.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позволяет выполнить для акционеров подбор размеров пакетов акций с учетом как сроков владения ими, так и требуемой доходности на вложенный капитал.</w:t>
      </w:r>
    </w:p>
    <w:p w:rsidR="00901B8E" w:rsidRPr="008E0504" w:rsidRDefault="00901B8E" w:rsidP="00E46161">
      <w:pPr>
        <w:ind w:firstLine="708"/>
        <w:jc w:val="both"/>
        <w:rPr>
          <w:sz w:val="28"/>
          <w:szCs w:val="28"/>
        </w:rPr>
      </w:pPr>
      <w:r w:rsidRPr="008E0504">
        <w:rPr>
          <w:b/>
          <w:sz w:val="28"/>
          <w:szCs w:val="28"/>
        </w:rPr>
        <w:t>Контроль показателей эффективности проекта в ходе и по итогам его реализации</w:t>
      </w:r>
      <w:r w:rsidRPr="008E0504">
        <w:rPr>
          <w:sz w:val="28"/>
          <w:szCs w:val="28"/>
        </w:rPr>
        <w:t>. Контроль показателей эффективности проекта в ходе и по итогам его реализации.</w:t>
      </w:r>
      <w:r w:rsidRPr="008E0504">
        <w:rPr>
          <w:b/>
          <w:sz w:val="28"/>
          <w:szCs w:val="28"/>
        </w:rPr>
        <w:t xml:space="preserve">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предусматривает возможность своевременного внесения корректировок в проект, актуализации данных. Важно учесть, как повлияет на эффективность проекта временные сдвиги этапов календарного плана и динамика статей затрат. Сравнение плановых и достигнутых по итогам проекта показателей особенно важно для принятия дальнейших инвестиционных решений.</w:t>
      </w:r>
    </w:p>
    <w:p w:rsidR="00901B8E" w:rsidRPr="008E0504" w:rsidRDefault="00901B8E" w:rsidP="00E46161">
      <w:pPr>
        <w:ind w:firstLine="567"/>
        <w:jc w:val="both"/>
        <w:rPr>
          <w:sz w:val="28"/>
          <w:szCs w:val="28"/>
        </w:rPr>
      </w:pPr>
      <w:r w:rsidRPr="008E0504">
        <w:rPr>
          <w:sz w:val="28"/>
          <w:szCs w:val="28"/>
        </w:rPr>
        <w:t xml:space="preserve">Мониторинг текущих изменений и корректировка плана.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позволяет вам контролировать ход выполнения проекта путем актуализации данных. В систему можно ввести актуальные данные о фактических поступлениях и выплатах и просмотреть актуализированный отчет о движении денежных средств. При работе с системой контролируется соответствие планируемого и фактического объема продаж, планируемых и фактических затрат, сумм прибыли, налоговых отчислений и т. д. В результате сравнения исходных и реальных данных автоматически формируется таблица рассогласования движения денежных средств, и вы вносите необходимые коррективы. Осуществить сравнение планового и фактического вариантов проекта можно в модуле </w:t>
      </w:r>
      <w:proofErr w:type="spellStart"/>
      <w:r w:rsidRPr="008E0504">
        <w:rPr>
          <w:sz w:val="28"/>
          <w:szCs w:val="28"/>
        </w:rPr>
        <w:t>What-if</w:t>
      </w:r>
      <w:proofErr w:type="spellEnd"/>
      <w:r w:rsidRPr="008E0504">
        <w:rPr>
          <w:sz w:val="28"/>
          <w:szCs w:val="28"/>
        </w:rPr>
        <w:t xml:space="preserve"> @ </w:t>
      </w:r>
      <w:proofErr w:type="spellStart"/>
      <w:r w:rsidRPr="008E0504">
        <w:rPr>
          <w:sz w:val="28"/>
          <w:szCs w:val="28"/>
        </w:rPr>
        <w:t>Plan-Fact</w:t>
      </w:r>
      <w:proofErr w:type="spellEnd"/>
      <w:r w:rsidRPr="008E0504">
        <w:rPr>
          <w:sz w:val="28"/>
          <w:szCs w:val="28"/>
        </w:rPr>
        <w:t>. Сервисные возможности и удобство освоения. Удобство ввода данных обеспечивается в системе хорошо структурированным, дружественным интерфейсом и различными сервисными функциями, особенно полезными начинающим пользователям.</w:t>
      </w:r>
    </w:p>
    <w:p w:rsidR="00901B8E" w:rsidRPr="008E0504" w:rsidRDefault="00901B8E" w:rsidP="00E46161">
      <w:pPr>
        <w:ind w:firstLine="567"/>
        <w:jc w:val="both"/>
        <w:rPr>
          <w:sz w:val="28"/>
          <w:szCs w:val="28"/>
        </w:rPr>
      </w:pPr>
      <w:r w:rsidRPr="008E0504">
        <w:rPr>
          <w:sz w:val="28"/>
          <w:szCs w:val="28"/>
        </w:rPr>
        <w:t xml:space="preserve">Экспертные заключения. Часто необходимо подготовить краткое заключение по результатам проведенного анализа. Это удобно реализовано в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Система автоматически формирует ряд экспертных заключений, включая заключение по анализу безубыточности. </w:t>
      </w:r>
    </w:p>
    <w:p w:rsidR="00901B8E" w:rsidRPr="008E0504" w:rsidRDefault="00901B8E" w:rsidP="00E46161">
      <w:pPr>
        <w:ind w:firstLine="567"/>
        <w:jc w:val="both"/>
        <w:rPr>
          <w:sz w:val="28"/>
          <w:szCs w:val="28"/>
        </w:rPr>
      </w:pPr>
      <w:r w:rsidRPr="008E0504">
        <w:rPr>
          <w:sz w:val="28"/>
          <w:szCs w:val="28"/>
        </w:rPr>
        <w:t>К тому же реализованный в системе механизм позволяет не только использовать встроенные заключения, но и самостоятельно создавать по результатам анализа проекта шаблоны для собственных экспертных заключений, используя для этого все итоговые и дополнительно вводимые данные.</w:t>
      </w:r>
    </w:p>
    <w:p w:rsidR="00901B8E" w:rsidRPr="008E0504" w:rsidRDefault="00901B8E" w:rsidP="00E46161">
      <w:pPr>
        <w:ind w:firstLine="567"/>
        <w:jc w:val="both"/>
        <w:rPr>
          <w:sz w:val="28"/>
          <w:szCs w:val="28"/>
        </w:rPr>
      </w:pPr>
      <w:r w:rsidRPr="008E0504">
        <w:rPr>
          <w:sz w:val="28"/>
          <w:szCs w:val="28"/>
        </w:rPr>
        <w:t>Анализ изменений. С помощью модуля "Анализ изменений" можно оценить, как внесенные изменения исходных данных проекта повлияют на его результаты, и вернуться, в случае необходимости, к предыдущему варианту расчета.</w:t>
      </w:r>
    </w:p>
    <w:p w:rsidR="00901B8E" w:rsidRPr="008E0504" w:rsidRDefault="00901B8E" w:rsidP="00E46161">
      <w:pPr>
        <w:ind w:firstLine="567"/>
        <w:jc w:val="both"/>
        <w:rPr>
          <w:sz w:val="28"/>
          <w:szCs w:val="28"/>
        </w:rPr>
      </w:pPr>
      <w:proofErr w:type="spellStart"/>
      <w:r w:rsidRPr="008E0504">
        <w:rPr>
          <w:sz w:val="28"/>
          <w:szCs w:val="28"/>
        </w:rPr>
        <w:t>Автосоздаваемые</w:t>
      </w:r>
      <w:proofErr w:type="spellEnd"/>
      <w:r w:rsidRPr="008E0504">
        <w:rPr>
          <w:sz w:val="28"/>
          <w:szCs w:val="28"/>
        </w:rPr>
        <w:t xml:space="preserve"> таблицы. </w:t>
      </w:r>
      <w:proofErr w:type="spellStart"/>
      <w:r w:rsidRPr="008E0504">
        <w:rPr>
          <w:sz w:val="28"/>
          <w:szCs w:val="28"/>
        </w:rPr>
        <w:t>Автосоздаваемые</w:t>
      </w:r>
      <w:proofErr w:type="spellEnd"/>
      <w:r w:rsidRPr="008E0504">
        <w:rPr>
          <w:sz w:val="28"/>
          <w:szCs w:val="28"/>
        </w:rPr>
        <w:t xml:space="preserve"> таблицы пользователя в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В системе удобно создавать большие таблицы пользователя на основе данных всех итоговых таблиц. Для этого используются прототипы </w:t>
      </w:r>
      <w:r w:rsidRPr="008E0504">
        <w:rPr>
          <w:sz w:val="28"/>
          <w:szCs w:val="28"/>
        </w:rPr>
        <w:lastRenderedPageBreak/>
        <w:t xml:space="preserve">расчетных формул. Применение </w:t>
      </w:r>
      <w:proofErr w:type="spellStart"/>
      <w:r w:rsidRPr="008E0504">
        <w:rPr>
          <w:sz w:val="28"/>
          <w:szCs w:val="28"/>
        </w:rPr>
        <w:t>автосоздаваемых</w:t>
      </w:r>
      <w:proofErr w:type="spellEnd"/>
      <w:r w:rsidRPr="008E0504">
        <w:rPr>
          <w:sz w:val="28"/>
          <w:szCs w:val="28"/>
        </w:rPr>
        <w:t xml:space="preserve"> таблиц позволяет быстро ввести шаблоны формул в разные строки таблицы пользователя, а затем преобразовать их в стандартную таблицу с различными расчетными формулами для каждой строки. При формировании пользовательских таблиц можно теперь использовать также данные баланса, характеризующего состояние предприятия на момент начала проекта.</w:t>
      </w:r>
    </w:p>
    <w:p w:rsidR="00901B8E" w:rsidRPr="008E0504" w:rsidRDefault="00901B8E" w:rsidP="00960C06">
      <w:pPr>
        <w:ind w:firstLine="567"/>
        <w:jc w:val="both"/>
        <w:rPr>
          <w:sz w:val="28"/>
          <w:szCs w:val="28"/>
        </w:rPr>
      </w:pPr>
      <w:r w:rsidRPr="008E0504">
        <w:rPr>
          <w:sz w:val="28"/>
          <w:szCs w:val="28"/>
        </w:rPr>
        <w:t xml:space="preserve">Мастер проектов. В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r w:rsidRPr="008E0504">
        <w:rPr>
          <w:sz w:val="28"/>
          <w:szCs w:val="28"/>
        </w:rPr>
        <w:t xml:space="preserve"> встроенный "Мастер проектов" позволяет вам быстро создавать новый проект, учитывая особенности предприятия, отрасли и решаемой задачи. Следуя вашему выбору, система подключает заготовки списков налогов, наборы итоговых таблиц и графиков.</w:t>
      </w:r>
    </w:p>
    <w:p w:rsidR="00901B8E" w:rsidRPr="008E0504" w:rsidRDefault="00901B8E" w:rsidP="00E46161">
      <w:pPr>
        <w:ind w:firstLine="567"/>
        <w:jc w:val="both"/>
        <w:rPr>
          <w:sz w:val="28"/>
          <w:szCs w:val="28"/>
        </w:rPr>
      </w:pPr>
      <w:r w:rsidRPr="008E0504">
        <w:rPr>
          <w:sz w:val="28"/>
          <w:szCs w:val="28"/>
        </w:rPr>
        <w:t>Оперативное изменение параметров исходных данных обеспечивает вам сервисная функция "Редактирование по шаблону". Она освобождает вас от рутинных операций на этапе ввода и редактирования не только перечня продукции, но и других исходных данных проекта.</w:t>
      </w:r>
    </w:p>
    <w:p w:rsidR="00901B8E" w:rsidRPr="008E0504" w:rsidRDefault="00901B8E" w:rsidP="00901B8E">
      <w:pPr>
        <w:jc w:val="both"/>
        <w:rPr>
          <w:sz w:val="28"/>
          <w:szCs w:val="28"/>
        </w:rPr>
      </w:pPr>
      <w:r w:rsidRPr="008E0504">
        <w:rPr>
          <w:sz w:val="28"/>
          <w:szCs w:val="28"/>
        </w:rPr>
        <w:t xml:space="preserve">Пересчет валют. Сервисная функция "Пересчет валют" помимо укрупненного анализа результатов проекта в зависимости от валют выплат и поступлений позволяет вам быстро пересчитать поступления и выплаты из одной валюты в другую. </w:t>
      </w:r>
    </w:p>
    <w:p w:rsidR="000B7904" w:rsidRDefault="000B7904" w:rsidP="00901B8E">
      <w:pPr>
        <w:pStyle w:val="14"/>
        <w:shd w:val="clear" w:color="auto" w:fill="FFFFFF"/>
        <w:jc w:val="both"/>
        <w:rPr>
          <w:i w:val="0"/>
          <w:sz w:val="28"/>
          <w:szCs w:val="28"/>
          <w:lang w:eastAsia="ko-KR"/>
        </w:rPr>
      </w:pPr>
    </w:p>
    <w:p w:rsidR="00901B8E" w:rsidRPr="008E0504" w:rsidRDefault="00901B8E" w:rsidP="00901B8E">
      <w:pPr>
        <w:pStyle w:val="14"/>
        <w:shd w:val="clear" w:color="auto" w:fill="FFFFFF"/>
        <w:jc w:val="both"/>
        <w:rPr>
          <w:b/>
          <w:i w:val="0"/>
          <w:sz w:val="28"/>
          <w:szCs w:val="28"/>
          <w:lang w:eastAsia="ko-KR"/>
        </w:rPr>
      </w:pPr>
      <w:r w:rsidRPr="008E0504">
        <w:rPr>
          <w:i w:val="0"/>
          <w:sz w:val="28"/>
          <w:szCs w:val="28"/>
          <w:lang w:eastAsia="ko-KR"/>
        </w:rPr>
        <w:t>Вопросы для самоконтроля</w:t>
      </w:r>
    </w:p>
    <w:p w:rsidR="00901B8E" w:rsidRPr="008E0504" w:rsidRDefault="00901B8E" w:rsidP="00901B8E">
      <w:pPr>
        <w:jc w:val="both"/>
        <w:rPr>
          <w:sz w:val="28"/>
          <w:szCs w:val="28"/>
          <w:lang w:eastAsia="ko-KR"/>
        </w:rPr>
      </w:pPr>
      <w:r w:rsidRPr="008E0504">
        <w:rPr>
          <w:sz w:val="28"/>
          <w:szCs w:val="28"/>
          <w:lang w:eastAsia="ko-KR"/>
        </w:rPr>
        <w:t xml:space="preserve"> </w:t>
      </w:r>
    </w:p>
    <w:p w:rsidR="00901B8E" w:rsidRPr="008E0504" w:rsidRDefault="00901B8E" w:rsidP="00901B8E">
      <w:pPr>
        <w:jc w:val="both"/>
        <w:rPr>
          <w:sz w:val="28"/>
          <w:szCs w:val="28"/>
        </w:rPr>
      </w:pPr>
      <w:r w:rsidRPr="008E0504">
        <w:rPr>
          <w:sz w:val="28"/>
          <w:szCs w:val="28"/>
          <w:lang w:eastAsia="ko-KR"/>
        </w:rPr>
        <w:t xml:space="preserve">  1. Опишите работу </w:t>
      </w:r>
      <w:r w:rsidRPr="008E0504">
        <w:rPr>
          <w:sz w:val="28"/>
          <w:szCs w:val="28"/>
        </w:rPr>
        <w:t xml:space="preserve">Главного меню </w:t>
      </w:r>
      <w:proofErr w:type="spellStart"/>
      <w:r w:rsidRPr="008E0504">
        <w:rPr>
          <w:sz w:val="28"/>
          <w:szCs w:val="28"/>
        </w:rPr>
        <w:t>Project</w:t>
      </w:r>
      <w:proofErr w:type="spellEnd"/>
      <w:r w:rsidRPr="008E0504">
        <w:rPr>
          <w:sz w:val="28"/>
          <w:szCs w:val="28"/>
        </w:rPr>
        <w:t xml:space="preserve"> </w:t>
      </w:r>
      <w:proofErr w:type="spellStart"/>
      <w:r w:rsidRPr="008E0504">
        <w:rPr>
          <w:sz w:val="28"/>
          <w:szCs w:val="28"/>
        </w:rPr>
        <w:t>Expert</w:t>
      </w:r>
      <w:proofErr w:type="spellEnd"/>
    </w:p>
    <w:p w:rsidR="00901B8E" w:rsidRPr="008E0504" w:rsidRDefault="00901B8E" w:rsidP="00901B8E">
      <w:pPr>
        <w:jc w:val="both"/>
        <w:rPr>
          <w:sz w:val="28"/>
          <w:szCs w:val="28"/>
        </w:rPr>
      </w:pPr>
      <w:r w:rsidRPr="008E0504">
        <w:rPr>
          <w:sz w:val="28"/>
          <w:szCs w:val="28"/>
        </w:rPr>
        <w:t xml:space="preserve">   2. Бизнес планирование. Разработка бизнес плана предприятия.</w:t>
      </w:r>
    </w:p>
    <w:p w:rsidR="00901B8E" w:rsidRPr="008E0504" w:rsidRDefault="00901B8E" w:rsidP="00901B8E">
      <w:pPr>
        <w:rPr>
          <w:sz w:val="28"/>
          <w:szCs w:val="28"/>
        </w:rPr>
      </w:pPr>
      <w:r w:rsidRPr="008E0504">
        <w:rPr>
          <w:sz w:val="28"/>
          <w:szCs w:val="28"/>
        </w:rPr>
        <w:t xml:space="preserve">   3. Финансовая модель проекта и компании</w:t>
      </w:r>
    </w:p>
    <w:p w:rsidR="00901B8E" w:rsidRPr="008E0504" w:rsidRDefault="00901B8E" w:rsidP="00901B8E">
      <w:pPr>
        <w:rPr>
          <w:sz w:val="28"/>
          <w:szCs w:val="28"/>
        </w:rPr>
      </w:pPr>
      <w:r w:rsidRPr="008E0504">
        <w:rPr>
          <w:sz w:val="28"/>
          <w:szCs w:val="28"/>
        </w:rPr>
        <w:t xml:space="preserve">   4. Показатели устойчивости </w:t>
      </w:r>
    </w:p>
    <w:p w:rsidR="00901B8E" w:rsidRPr="008E0504" w:rsidRDefault="00901B8E" w:rsidP="002B3A4E">
      <w:pPr>
        <w:rPr>
          <w:b/>
          <w:sz w:val="28"/>
          <w:szCs w:val="28"/>
          <w:lang w:eastAsia="ko-KR"/>
        </w:rPr>
      </w:pPr>
      <w:r w:rsidRPr="008E0504">
        <w:rPr>
          <w:sz w:val="28"/>
          <w:szCs w:val="28"/>
        </w:rPr>
        <w:t xml:space="preserve">   5. Финансовая модель проекта и компани</w:t>
      </w:r>
      <w:r w:rsidR="002B3A4E" w:rsidRPr="008E0504">
        <w:rPr>
          <w:sz w:val="28"/>
          <w:szCs w:val="28"/>
        </w:rPr>
        <w:t>и</w:t>
      </w:r>
    </w:p>
    <w:p w:rsidR="002B3A4E" w:rsidRDefault="002B3A4E" w:rsidP="002B3A4E">
      <w:pPr>
        <w:rPr>
          <w:b/>
          <w:i/>
          <w:sz w:val="28"/>
          <w:szCs w:val="28"/>
          <w:lang w:eastAsia="ko-KR"/>
        </w:rPr>
      </w:pPr>
    </w:p>
    <w:p w:rsidR="006916D6" w:rsidRPr="00AD2D8C" w:rsidRDefault="006916D6" w:rsidP="002B3A4E">
      <w:pPr>
        <w:rPr>
          <w:b/>
          <w:i/>
          <w:sz w:val="28"/>
          <w:szCs w:val="28"/>
          <w:lang w:eastAsia="ko-KR"/>
        </w:rPr>
      </w:pPr>
    </w:p>
    <w:p w:rsidR="00901B8E" w:rsidRDefault="00A81558" w:rsidP="000E1636">
      <w:pPr>
        <w:pStyle w:val="14"/>
        <w:shd w:val="clear" w:color="auto" w:fill="FFFFFF"/>
        <w:jc w:val="both"/>
        <w:rPr>
          <w:b/>
          <w:i w:val="0"/>
          <w:sz w:val="28"/>
          <w:szCs w:val="28"/>
          <w:lang w:eastAsia="ko-KR"/>
        </w:rPr>
      </w:pPr>
      <w:r>
        <w:rPr>
          <w:b/>
          <w:i w:val="0"/>
          <w:sz w:val="28"/>
          <w:szCs w:val="28"/>
          <w:lang w:eastAsia="ko-KR"/>
        </w:rPr>
        <w:t>Лекция 27</w:t>
      </w:r>
      <w:r w:rsidR="000E1636">
        <w:rPr>
          <w:b/>
          <w:i w:val="0"/>
          <w:sz w:val="28"/>
          <w:szCs w:val="28"/>
          <w:lang w:eastAsia="ko-KR"/>
        </w:rPr>
        <w:t>.</w:t>
      </w:r>
      <w:r w:rsidR="00901B8E" w:rsidRPr="000E1636">
        <w:rPr>
          <w:b/>
          <w:i w:val="0"/>
          <w:sz w:val="28"/>
          <w:szCs w:val="28"/>
          <w:lang w:eastAsia="ko-KR"/>
        </w:rPr>
        <w:t xml:space="preserve">     Информационные системы маркетинга</w:t>
      </w:r>
    </w:p>
    <w:p w:rsidR="000E1636" w:rsidRDefault="000E1636" w:rsidP="000E1636">
      <w:pPr>
        <w:pStyle w:val="14"/>
        <w:shd w:val="clear" w:color="auto" w:fill="FFFFFF"/>
        <w:jc w:val="both"/>
        <w:rPr>
          <w:b/>
          <w:i w:val="0"/>
          <w:sz w:val="28"/>
          <w:szCs w:val="28"/>
          <w:lang w:eastAsia="ko-KR"/>
        </w:rPr>
      </w:pPr>
    </w:p>
    <w:p w:rsidR="00A81558" w:rsidRDefault="000E1636" w:rsidP="000E1636">
      <w:pPr>
        <w:pStyle w:val="ad"/>
        <w:jc w:val="both"/>
        <w:rPr>
          <w:b w:val="0"/>
          <w:sz w:val="28"/>
          <w:szCs w:val="28"/>
          <w:lang w:val="kk-KZ"/>
        </w:rPr>
      </w:pPr>
      <w:r w:rsidRPr="000E1636">
        <w:rPr>
          <w:sz w:val="28"/>
          <w:szCs w:val="28"/>
          <w:lang w:val="kk-KZ"/>
        </w:rPr>
        <w:t>План лекции:</w:t>
      </w:r>
      <w:r>
        <w:rPr>
          <w:b w:val="0"/>
          <w:sz w:val="28"/>
          <w:szCs w:val="28"/>
          <w:lang w:val="kk-KZ"/>
        </w:rPr>
        <w:t xml:space="preserve"> </w:t>
      </w:r>
      <w:r w:rsidR="00A81558">
        <w:rPr>
          <w:b w:val="0"/>
          <w:sz w:val="28"/>
          <w:szCs w:val="28"/>
          <w:lang w:val="kk-KZ"/>
        </w:rPr>
        <w:t>1.</w:t>
      </w:r>
      <w:r w:rsidRPr="00173C24">
        <w:rPr>
          <w:b w:val="0"/>
          <w:sz w:val="28"/>
          <w:szCs w:val="28"/>
          <w:lang w:val="kk-KZ"/>
        </w:rPr>
        <w:t xml:space="preserve">Концепция  системы маркетинговой информации. </w:t>
      </w:r>
    </w:p>
    <w:p w:rsidR="00A81558" w:rsidRDefault="00A81558" w:rsidP="00A81558">
      <w:pPr>
        <w:pStyle w:val="ad"/>
        <w:ind w:left="360"/>
        <w:jc w:val="both"/>
        <w:rPr>
          <w:b w:val="0"/>
          <w:sz w:val="28"/>
          <w:szCs w:val="28"/>
          <w:lang w:val="kk-KZ"/>
        </w:rPr>
      </w:pPr>
      <w:r>
        <w:rPr>
          <w:b w:val="0"/>
          <w:sz w:val="28"/>
          <w:szCs w:val="28"/>
          <w:lang w:val="kk-KZ"/>
        </w:rPr>
        <w:t>2.</w:t>
      </w:r>
      <w:r w:rsidR="000E1636" w:rsidRPr="00173C24">
        <w:rPr>
          <w:b w:val="0"/>
          <w:sz w:val="28"/>
          <w:szCs w:val="28"/>
          <w:lang w:val="kk-KZ"/>
        </w:rPr>
        <w:t xml:space="preserve">Основные виды информационных технологий маркетинга. </w:t>
      </w:r>
    </w:p>
    <w:p w:rsidR="00A81558" w:rsidRDefault="00A81558" w:rsidP="008E0504">
      <w:pPr>
        <w:suppressAutoHyphens/>
        <w:ind w:firstLine="567"/>
        <w:jc w:val="both"/>
        <w:rPr>
          <w:b/>
          <w:sz w:val="28"/>
          <w:szCs w:val="28"/>
          <w:lang w:val="kk-KZ"/>
        </w:rPr>
      </w:pPr>
    </w:p>
    <w:p w:rsidR="00901B8E" w:rsidRPr="000E1636" w:rsidRDefault="008E0504" w:rsidP="008E0504">
      <w:pPr>
        <w:suppressAutoHyphens/>
        <w:ind w:firstLine="567"/>
        <w:jc w:val="both"/>
        <w:rPr>
          <w:sz w:val="28"/>
          <w:szCs w:val="28"/>
        </w:rPr>
      </w:pPr>
      <w:r w:rsidRPr="00173C24">
        <w:rPr>
          <w:b/>
          <w:sz w:val="28"/>
          <w:szCs w:val="28"/>
          <w:lang w:val="kk-KZ"/>
        </w:rPr>
        <w:t xml:space="preserve">Концепция  системы маркетинговой информации. </w:t>
      </w:r>
      <w:r w:rsidR="00901B8E" w:rsidRPr="000E1636">
        <w:rPr>
          <w:b/>
          <w:i/>
          <w:sz w:val="28"/>
          <w:szCs w:val="28"/>
        </w:rPr>
        <w:t>Маркетинг</w:t>
      </w:r>
      <w:r w:rsidR="00901B8E" w:rsidRPr="000E1636">
        <w:rPr>
          <w:sz w:val="28"/>
          <w:szCs w:val="28"/>
        </w:rPr>
        <w:t xml:space="preserve"> </w:t>
      </w:r>
      <w:r w:rsidR="00901B8E" w:rsidRPr="000E1636">
        <w:rPr>
          <w:b/>
          <w:sz w:val="28"/>
          <w:szCs w:val="28"/>
        </w:rPr>
        <w:t xml:space="preserve">– </w:t>
      </w:r>
      <w:r w:rsidR="00901B8E" w:rsidRPr="000E1636">
        <w:rPr>
          <w:sz w:val="28"/>
          <w:szCs w:val="28"/>
        </w:rPr>
        <w:t xml:space="preserve">это вся деятельность агрофирмы, направленная на спрос со стороны клиентов, и также управление этим спросом. Маркетинг рассматривается в двух аспектах: как концепция и функция управления предприятием; как одна из популярных программ формирования </w:t>
      </w:r>
      <w:proofErr w:type="spellStart"/>
      <w:r w:rsidR="00901B8E" w:rsidRPr="000E1636">
        <w:rPr>
          <w:sz w:val="28"/>
          <w:szCs w:val="28"/>
        </w:rPr>
        <w:t>рыночно-ориентированных</w:t>
      </w:r>
      <w:proofErr w:type="spellEnd"/>
      <w:r w:rsidR="00901B8E" w:rsidRPr="000E1636">
        <w:rPr>
          <w:sz w:val="28"/>
          <w:szCs w:val="28"/>
        </w:rPr>
        <w:t xml:space="preserve"> систем управления предприятий. </w:t>
      </w:r>
    </w:p>
    <w:p w:rsidR="00901B8E" w:rsidRPr="000E1636" w:rsidRDefault="00901B8E" w:rsidP="008E0504">
      <w:pPr>
        <w:pStyle w:val="a9"/>
        <w:suppressAutoHyphens/>
        <w:spacing w:after="0" w:line="240" w:lineRule="auto"/>
        <w:jc w:val="both"/>
        <w:rPr>
          <w:rFonts w:ascii="Times New Roman" w:hAnsi="Times New Roman" w:cs="Times New Roman"/>
          <w:sz w:val="28"/>
          <w:szCs w:val="28"/>
        </w:rPr>
      </w:pPr>
      <w:r w:rsidRPr="000E1636">
        <w:rPr>
          <w:rFonts w:ascii="Times New Roman" w:hAnsi="Times New Roman" w:cs="Times New Roman"/>
          <w:sz w:val="28"/>
          <w:szCs w:val="28"/>
        </w:rPr>
        <w:t xml:space="preserve">     Маркетинг предполагает привлечение клиентов к своей фирме посредством проведения рекламных кампаний, оказания сервисных услуг, качественного обслуживания клиентов, т.е. предприятие любыми путями должна стараться не потерять своих клиентов.</w:t>
      </w:r>
    </w:p>
    <w:p w:rsidR="008E0504" w:rsidRDefault="00901B8E" w:rsidP="008E0504">
      <w:pPr>
        <w:pStyle w:val="a9"/>
        <w:spacing w:after="0" w:line="240" w:lineRule="auto"/>
        <w:jc w:val="both"/>
        <w:rPr>
          <w:rFonts w:ascii="Times New Roman" w:hAnsi="Times New Roman" w:cs="Times New Roman"/>
          <w:sz w:val="28"/>
          <w:szCs w:val="28"/>
        </w:rPr>
      </w:pPr>
      <w:r w:rsidRPr="000E1636">
        <w:rPr>
          <w:rFonts w:ascii="Times New Roman" w:hAnsi="Times New Roman" w:cs="Times New Roman"/>
          <w:sz w:val="28"/>
          <w:szCs w:val="28"/>
        </w:rPr>
        <w:t xml:space="preserve">       Маркетинг в целом имеет отношение к маркетингу конкретных товаров и услуг и выражается в разработке на уровне предприятий комплексных </w:t>
      </w:r>
      <w:r w:rsidRPr="000E1636">
        <w:rPr>
          <w:rFonts w:ascii="Times New Roman" w:hAnsi="Times New Roman" w:cs="Times New Roman"/>
          <w:sz w:val="28"/>
          <w:szCs w:val="28"/>
        </w:rPr>
        <w:lastRenderedPageBreak/>
        <w:t>программ создания, организации производства и реализации на выбранных сегментах рынка определенных товаров или услуг. Маркетинговая деятельность всегда имеет целью удовлетворение потребностей покупателя или (в сфере услуг) клиента.</w:t>
      </w:r>
      <w:r w:rsidR="00B57E23">
        <w:rPr>
          <w:rFonts w:ascii="Times New Roman" w:hAnsi="Times New Roman" w:cs="Times New Roman"/>
          <w:sz w:val="28"/>
          <w:szCs w:val="28"/>
        </w:rPr>
        <w:t xml:space="preserve">  </w:t>
      </w:r>
      <w:r w:rsidRPr="000E1636">
        <w:rPr>
          <w:rFonts w:ascii="Times New Roman" w:hAnsi="Times New Roman" w:cs="Times New Roman"/>
          <w:sz w:val="28"/>
          <w:szCs w:val="28"/>
        </w:rPr>
        <w:t xml:space="preserve">Быстрое развитие рыночной экономики в Казахстане интересным образом сочетается с относительно медленной эволюцией маркетинговой деятельности у основных хозяйствующих субъектов. </w:t>
      </w:r>
    </w:p>
    <w:p w:rsidR="00901B8E" w:rsidRDefault="00901B8E" w:rsidP="008E0504">
      <w:pPr>
        <w:pStyle w:val="a9"/>
        <w:spacing w:after="0" w:line="240" w:lineRule="auto"/>
        <w:ind w:firstLine="567"/>
        <w:jc w:val="both"/>
        <w:rPr>
          <w:rFonts w:ascii="Times New Roman" w:hAnsi="Times New Roman" w:cs="Times New Roman"/>
          <w:sz w:val="28"/>
          <w:szCs w:val="28"/>
        </w:rPr>
      </w:pPr>
      <w:r w:rsidRPr="000E1636">
        <w:rPr>
          <w:rFonts w:ascii="Times New Roman" w:hAnsi="Times New Roman" w:cs="Times New Roman"/>
          <w:sz w:val="28"/>
          <w:szCs w:val="28"/>
        </w:rPr>
        <w:t>На исходе первого десятилетия рыночных отношений, службы маркетинга казахстанских предприятий по-прежнему регулярно враждуют с другими подразделениями, рынки изучаются в хаотичном режиме, реклама запускается, когда на нее дают деньги, а ценообразованием вообще занимается плановый отдел.</w:t>
      </w:r>
      <w:r w:rsidR="00B57E23">
        <w:rPr>
          <w:rFonts w:ascii="Times New Roman" w:hAnsi="Times New Roman" w:cs="Times New Roman"/>
          <w:sz w:val="28"/>
          <w:szCs w:val="28"/>
        </w:rPr>
        <w:t xml:space="preserve"> </w:t>
      </w:r>
      <w:r w:rsidRPr="000E1636">
        <w:rPr>
          <w:rFonts w:ascii="Times New Roman" w:hAnsi="Times New Roman" w:cs="Times New Roman"/>
          <w:sz w:val="28"/>
          <w:szCs w:val="28"/>
        </w:rPr>
        <w:t xml:space="preserve"> Можно констатировать тот факт, что на исходе первых 10 лет рыночных отношений очень ограниченное количество Российских предприятий характеризуются достаточно развитой маркетинговой деятельностью. Большинство продолжают ковыряться на "любительском" уровне, фиксируют данные продаж в толстом блокноте, а информацию о конкурентах заносят в MS </w:t>
      </w:r>
      <w:proofErr w:type="spellStart"/>
      <w:r w:rsidRPr="000E1636">
        <w:rPr>
          <w:rFonts w:ascii="Times New Roman" w:hAnsi="Times New Roman" w:cs="Times New Roman"/>
          <w:sz w:val="28"/>
          <w:szCs w:val="28"/>
        </w:rPr>
        <w:t>Excel</w:t>
      </w:r>
      <w:proofErr w:type="spellEnd"/>
      <w:r w:rsidRPr="000E1636">
        <w:rPr>
          <w:rFonts w:ascii="Times New Roman" w:hAnsi="Times New Roman" w:cs="Times New Roman"/>
          <w:sz w:val="28"/>
          <w:szCs w:val="28"/>
        </w:rPr>
        <w:t xml:space="preserve"> (такие базы частенько "пада</w:t>
      </w:r>
      <w:r w:rsidR="003C3569">
        <w:rPr>
          <w:rFonts w:ascii="Times New Roman" w:hAnsi="Times New Roman" w:cs="Times New Roman"/>
          <w:sz w:val="28"/>
          <w:szCs w:val="28"/>
        </w:rPr>
        <w:t xml:space="preserve">ют", но речь здесь не об этом). </w:t>
      </w:r>
      <w:r w:rsidRPr="000E1636">
        <w:rPr>
          <w:rFonts w:ascii="Times New Roman" w:hAnsi="Times New Roman" w:cs="Times New Roman"/>
          <w:sz w:val="28"/>
          <w:szCs w:val="28"/>
        </w:rPr>
        <w:t>Вместе с тем, определенная динамика развития маркетинговой деятельности на казахстанских предприятиях все же наблюдается. Причем, характерной особенностью этого процесса является наличие неких общих закономерностей, которые нам удалось сформулировать в виде ряда этапов. Каждый из этапов характеризуется определенным уровнем развития маркетинговой деятельности организации и связанными с ним проблемами.</w:t>
      </w:r>
    </w:p>
    <w:p w:rsidR="003C3569" w:rsidRPr="000E1636" w:rsidRDefault="003C3569" w:rsidP="00C822BC">
      <w:pPr>
        <w:pStyle w:val="a9"/>
        <w:spacing w:after="0" w:line="240" w:lineRule="auto"/>
        <w:rPr>
          <w:rFonts w:ascii="Times New Roman" w:hAnsi="Times New Roman" w:cs="Times New Roman"/>
          <w:sz w:val="28"/>
          <w:szCs w:val="28"/>
        </w:rPr>
      </w:pPr>
    </w:p>
    <w:tbl>
      <w:tblPr>
        <w:tblW w:w="10206" w:type="dxa"/>
        <w:tblInd w:w="30" w:type="dxa"/>
        <w:tblLayout w:type="fixed"/>
        <w:tblCellMar>
          <w:left w:w="30" w:type="dxa"/>
          <w:right w:w="30" w:type="dxa"/>
        </w:tblCellMar>
        <w:tblLook w:val="0000"/>
      </w:tblPr>
      <w:tblGrid>
        <w:gridCol w:w="1111"/>
        <w:gridCol w:w="3709"/>
        <w:gridCol w:w="3607"/>
        <w:gridCol w:w="1779"/>
      </w:tblGrid>
      <w:tr w:rsidR="00901B8E" w:rsidRPr="00B4082D" w:rsidTr="00B4082D">
        <w:tc>
          <w:tcPr>
            <w:tcW w:w="1111" w:type="dxa"/>
            <w:tcBorders>
              <w:top w:val="threeDEmboss" w:sz="6" w:space="0" w:color="auto"/>
              <w:left w:val="threeDEmboss" w:sz="6" w:space="0" w:color="auto"/>
              <w:bottom w:val="threeDEmboss" w:sz="6" w:space="0" w:color="auto"/>
              <w:right w:val="threeDEmboss" w:sz="6" w:space="0" w:color="auto"/>
            </w:tcBorders>
            <w:vAlign w:val="center"/>
          </w:tcPr>
          <w:p w:rsidR="00901B8E" w:rsidRPr="00B4082D" w:rsidRDefault="00103825" w:rsidP="000E1636">
            <w:pPr>
              <w:jc w:val="both"/>
            </w:pPr>
            <w:r w:rsidRPr="00B4082D">
              <w:fldChar w:fldCharType="begin"/>
            </w:r>
            <w:r w:rsidR="00901B8E" w:rsidRPr="00B4082D">
              <w:instrText>PRIVATE</w:instrText>
            </w:r>
            <w:r w:rsidRPr="00B4082D">
              <w:fldChar w:fldCharType="end"/>
            </w:r>
            <w:r w:rsidR="00901B8E" w:rsidRPr="00B4082D">
              <w:rPr>
                <w:b/>
              </w:rPr>
              <w:t>Этап</w:t>
            </w:r>
          </w:p>
        </w:tc>
        <w:tc>
          <w:tcPr>
            <w:tcW w:w="3709" w:type="dxa"/>
            <w:tcBorders>
              <w:top w:val="threeDEmboss" w:sz="6" w:space="0" w:color="auto"/>
              <w:left w:val="threeDEmboss" w:sz="6" w:space="0" w:color="auto"/>
              <w:bottom w:val="threeDEmboss" w:sz="6" w:space="0" w:color="auto"/>
              <w:right w:val="threeDEmboss" w:sz="6" w:space="0" w:color="auto"/>
            </w:tcBorders>
            <w:vAlign w:val="center"/>
          </w:tcPr>
          <w:p w:rsidR="00901B8E" w:rsidRPr="00B4082D" w:rsidRDefault="00901B8E" w:rsidP="000E1636">
            <w:pPr>
              <w:pStyle w:val="6"/>
              <w:spacing w:before="0" w:after="0"/>
              <w:rPr>
                <w:sz w:val="24"/>
                <w:szCs w:val="24"/>
              </w:rPr>
            </w:pPr>
            <w:r w:rsidRPr="00B4082D">
              <w:rPr>
                <w:sz w:val="24"/>
                <w:szCs w:val="24"/>
              </w:rPr>
              <w:t>Характеристика этапа</w:t>
            </w:r>
          </w:p>
        </w:tc>
        <w:tc>
          <w:tcPr>
            <w:tcW w:w="3607" w:type="dxa"/>
            <w:tcBorders>
              <w:top w:val="threeDEmboss" w:sz="6" w:space="0" w:color="auto"/>
              <w:left w:val="threeDEmboss" w:sz="6" w:space="0" w:color="auto"/>
              <w:bottom w:val="threeDEmboss" w:sz="6" w:space="0" w:color="auto"/>
              <w:right w:val="threeDEmboss" w:sz="6" w:space="0" w:color="auto"/>
            </w:tcBorders>
            <w:vAlign w:val="center"/>
          </w:tcPr>
          <w:p w:rsidR="00901B8E" w:rsidRPr="00B4082D" w:rsidRDefault="00901B8E" w:rsidP="000E1636">
            <w:pPr>
              <w:jc w:val="both"/>
            </w:pPr>
            <w:r w:rsidRPr="00B4082D">
              <w:rPr>
                <w:b/>
              </w:rPr>
              <w:t xml:space="preserve">Проблемы (задачи) службы </w:t>
            </w:r>
          </w:p>
        </w:tc>
        <w:tc>
          <w:tcPr>
            <w:tcW w:w="1779" w:type="dxa"/>
            <w:tcBorders>
              <w:top w:val="threeDEmboss" w:sz="6" w:space="0" w:color="auto"/>
              <w:left w:val="threeDEmboss" w:sz="6" w:space="0" w:color="auto"/>
              <w:bottom w:val="threeDEmboss" w:sz="6" w:space="0" w:color="auto"/>
              <w:right w:val="threeDEmboss" w:sz="6" w:space="0" w:color="auto"/>
            </w:tcBorders>
            <w:vAlign w:val="center"/>
          </w:tcPr>
          <w:p w:rsidR="00901B8E" w:rsidRPr="00B4082D" w:rsidRDefault="00901B8E" w:rsidP="000E1636">
            <w:pPr>
              <w:jc w:val="both"/>
            </w:pPr>
            <w:r w:rsidRPr="00B4082D">
              <w:rPr>
                <w:b/>
              </w:rPr>
              <w:t>Понимание маркетинговой деятельности</w:t>
            </w:r>
          </w:p>
        </w:tc>
      </w:tr>
      <w:tr w:rsidR="00901B8E" w:rsidRPr="00B4082D" w:rsidTr="00B4082D">
        <w:tc>
          <w:tcPr>
            <w:tcW w:w="1111" w:type="dxa"/>
            <w:tcBorders>
              <w:top w:val="threeDEmboss" w:sz="6" w:space="0" w:color="auto"/>
              <w:left w:val="threeDEmboss" w:sz="6" w:space="0" w:color="auto"/>
              <w:bottom w:val="threeDEmboss" w:sz="6" w:space="0" w:color="auto"/>
              <w:right w:val="threeDEmboss" w:sz="6" w:space="0" w:color="auto"/>
            </w:tcBorders>
            <w:vAlign w:val="center"/>
          </w:tcPr>
          <w:p w:rsidR="00901B8E" w:rsidRPr="00B4082D" w:rsidRDefault="00901B8E" w:rsidP="000E1636">
            <w:pPr>
              <w:jc w:val="both"/>
            </w:pPr>
            <w:r w:rsidRPr="00B4082D">
              <w:t>"Организация маркетинговой деятельности"</w:t>
            </w:r>
          </w:p>
        </w:tc>
        <w:tc>
          <w:tcPr>
            <w:tcW w:w="3709" w:type="dxa"/>
            <w:tcBorders>
              <w:top w:val="threeDEmboss" w:sz="6" w:space="0" w:color="auto"/>
              <w:left w:val="threeDEmboss" w:sz="6" w:space="0" w:color="auto"/>
              <w:bottom w:val="threeDEmboss" w:sz="6" w:space="0" w:color="auto"/>
              <w:right w:val="threeDEmboss" w:sz="6" w:space="0" w:color="auto"/>
            </w:tcBorders>
            <w:vAlign w:val="center"/>
          </w:tcPr>
          <w:p w:rsidR="00901B8E" w:rsidRPr="00B4082D" w:rsidRDefault="00901B8E" w:rsidP="000E1636">
            <w:pPr>
              <w:jc w:val="both"/>
            </w:pPr>
            <w:r w:rsidRPr="00B4082D">
              <w:t>Начальный этап, отсутствие ясного понимания целей и задач маркетинговой деятельности (служба просто нужна)</w:t>
            </w:r>
          </w:p>
        </w:tc>
        <w:tc>
          <w:tcPr>
            <w:tcW w:w="3607" w:type="dxa"/>
            <w:tcBorders>
              <w:top w:val="threeDEmboss" w:sz="6" w:space="0" w:color="auto"/>
              <w:left w:val="threeDEmboss" w:sz="6" w:space="0" w:color="auto"/>
              <w:bottom w:val="threeDEmboss" w:sz="6" w:space="0" w:color="auto"/>
              <w:right w:val="threeDEmboss" w:sz="6" w:space="0" w:color="auto"/>
            </w:tcBorders>
            <w:vAlign w:val="center"/>
          </w:tcPr>
          <w:p w:rsidR="00901B8E" w:rsidRPr="00B4082D" w:rsidRDefault="00901B8E" w:rsidP="000E1636">
            <w:pPr>
              <w:jc w:val="both"/>
            </w:pPr>
            <w:r w:rsidRPr="00B4082D">
              <w:t>Все проблемы носят организационный характер, основные задачи службы маркетинга нацелены на выживание</w:t>
            </w:r>
          </w:p>
        </w:tc>
        <w:tc>
          <w:tcPr>
            <w:tcW w:w="1779" w:type="dxa"/>
            <w:tcBorders>
              <w:top w:val="threeDEmboss" w:sz="6" w:space="0" w:color="auto"/>
              <w:left w:val="threeDEmboss" w:sz="6" w:space="0" w:color="auto"/>
              <w:bottom w:val="threeDEmboss" w:sz="6" w:space="0" w:color="auto"/>
              <w:right w:val="threeDEmboss" w:sz="6" w:space="0" w:color="auto"/>
            </w:tcBorders>
            <w:vAlign w:val="center"/>
          </w:tcPr>
          <w:p w:rsidR="00901B8E" w:rsidRPr="00B4082D" w:rsidRDefault="00901B8E" w:rsidP="000E1636">
            <w:pPr>
              <w:jc w:val="both"/>
            </w:pPr>
            <w:r w:rsidRPr="00B4082D">
              <w:t>"Маркетинг" - это отдел</w:t>
            </w:r>
          </w:p>
        </w:tc>
      </w:tr>
      <w:tr w:rsidR="00901B8E" w:rsidRPr="00B4082D" w:rsidTr="00B4082D">
        <w:tc>
          <w:tcPr>
            <w:tcW w:w="1111" w:type="dxa"/>
            <w:tcBorders>
              <w:top w:val="threeDEmboss" w:sz="6" w:space="0" w:color="auto"/>
              <w:left w:val="threeDEmboss" w:sz="6" w:space="0" w:color="auto"/>
              <w:bottom w:val="threeDEmboss" w:sz="6" w:space="0" w:color="auto"/>
              <w:right w:val="threeDEmboss" w:sz="6" w:space="0" w:color="auto"/>
            </w:tcBorders>
            <w:vAlign w:val="center"/>
          </w:tcPr>
          <w:p w:rsidR="00901B8E" w:rsidRPr="00B4082D" w:rsidRDefault="00901B8E" w:rsidP="000E1636">
            <w:pPr>
              <w:jc w:val="both"/>
            </w:pPr>
            <w:r w:rsidRPr="00B4082D">
              <w:t>"Первичные коммуникации"</w:t>
            </w:r>
          </w:p>
        </w:tc>
        <w:tc>
          <w:tcPr>
            <w:tcW w:w="3709" w:type="dxa"/>
            <w:tcBorders>
              <w:top w:val="threeDEmboss" w:sz="6" w:space="0" w:color="auto"/>
              <w:left w:val="threeDEmboss" w:sz="6" w:space="0" w:color="auto"/>
              <w:bottom w:val="threeDEmboss" w:sz="6" w:space="0" w:color="auto"/>
              <w:right w:val="threeDEmboss" w:sz="6" w:space="0" w:color="auto"/>
            </w:tcBorders>
            <w:vAlign w:val="center"/>
          </w:tcPr>
          <w:p w:rsidR="00901B8E" w:rsidRPr="00B4082D" w:rsidRDefault="00901B8E" w:rsidP="000E1636">
            <w:pPr>
              <w:jc w:val="both"/>
            </w:pPr>
            <w:r w:rsidRPr="00B4082D">
              <w:t>Выделение функции продвижения в качестве основной (служба будет заниматься продвижением и рекламой, т.к. больше нечем)</w:t>
            </w:r>
          </w:p>
        </w:tc>
        <w:tc>
          <w:tcPr>
            <w:tcW w:w="3607" w:type="dxa"/>
            <w:tcBorders>
              <w:top w:val="threeDEmboss" w:sz="6" w:space="0" w:color="auto"/>
              <w:left w:val="threeDEmboss" w:sz="6" w:space="0" w:color="auto"/>
              <w:bottom w:val="threeDEmboss" w:sz="6" w:space="0" w:color="auto"/>
              <w:right w:val="threeDEmboss" w:sz="6" w:space="0" w:color="auto"/>
            </w:tcBorders>
            <w:vAlign w:val="center"/>
          </w:tcPr>
          <w:p w:rsidR="00901B8E" w:rsidRPr="00B4082D" w:rsidRDefault="00901B8E" w:rsidP="000E1636">
            <w:pPr>
              <w:jc w:val="both"/>
            </w:pPr>
            <w:r w:rsidRPr="00B4082D">
              <w:t>Основная проблема - оценка эффективности деятельности службы маркетинга (</w:t>
            </w:r>
            <w:proofErr w:type="spellStart"/>
            <w:r w:rsidRPr="00B4082D">
              <w:t>маркетологи</w:t>
            </w:r>
            <w:proofErr w:type="spellEnd"/>
            <w:r w:rsidRPr="00B4082D">
              <w:t xml:space="preserve"> - это люди, которые тратят деньги организации)</w:t>
            </w:r>
          </w:p>
        </w:tc>
        <w:tc>
          <w:tcPr>
            <w:tcW w:w="1779" w:type="dxa"/>
            <w:tcBorders>
              <w:top w:val="threeDEmboss" w:sz="6" w:space="0" w:color="auto"/>
              <w:left w:val="threeDEmboss" w:sz="6" w:space="0" w:color="auto"/>
              <w:bottom w:val="threeDEmboss" w:sz="6" w:space="0" w:color="auto"/>
              <w:right w:val="threeDEmboss" w:sz="6" w:space="0" w:color="auto"/>
            </w:tcBorders>
            <w:vAlign w:val="center"/>
          </w:tcPr>
          <w:p w:rsidR="00901B8E" w:rsidRPr="00B4082D" w:rsidRDefault="00901B8E" w:rsidP="000E1636">
            <w:pPr>
              <w:jc w:val="both"/>
            </w:pPr>
            <w:r w:rsidRPr="00B4082D">
              <w:t>"Маркетинг" - это реклама</w:t>
            </w:r>
          </w:p>
        </w:tc>
      </w:tr>
      <w:tr w:rsidR="00901B8E" w:rsidRPr="00B4082D" w:rsidTr="00B4082D">
        <w:tc>
          <w:tcPr>
            <w:tcW w:w="1111" w:type="dxa"/>
            <w:tcBorders>
              <w:top w:val="threeDEmboss" w:sz="6" w:space="0" w:color="auto"/>
              <w:left w:val="threeDEmboss" w:sz="6" w:space="0" w:color="auto"/>
              <w:bottom w:val="threeDEmboss" w:sz="6" w:space="0" w:color="auto"/>
              <w:right w:val="threeDEmboss" w:sz="6" w:space="0" w:color="auto"/>
            </w:tcBorders>
            <w:vAlign w:val="center"/>
          </w:tcPr>
          <w:p w:rsidR="00901B8E" w:rsidRPr="00B4082D" w:rsidRDefault="00901B8E" w:rsidP="000E1636">
            <w:pPr>
              <w:jc w:val="both"/>
            </w:pPr>
            <w:r w:rsidRPr="00B4082D">
              <w:t>"Развитие информационных функций маркетинга"</w:t>
            </w:r>
          </w:p>
        </w:tc>
        <w:tc>
          <w:tcPr>
            <w:tcW w:w="3709" w:type="dxa"/>
            <w:tcBorders>
              <w:top w:val="threeDEmboss" w:sz="6" w:space="0" w:color="auto"/>
              <w:left w:val="threeDEmboss" w:sz="6" w:space="0" w:color="auto"/>
              <w:bottom w:val="threeDEmboss" w:sz="6" w:space="0" w:color="auto"/>
              <w:right w:val="threeDEmboss" w:sz="6" w:space="0" w:color="auto"/>
            </w:tcBorders>
            <w:vAlign w:val="center"/>
          </w:tcPr>
          <w:p w:rsidR="00901B8E" w:rsidRPr="00B4082D" w:rsidRDefault="00901B8E" w:rsidP="000E1636">
            <w:pPr>
              <w:jc w:val="both"/>
            </w:pPr>
            <w:r w:rsidRPr="00B4082D">
              <w:t>Возникновение реальной потребности в маркетинговой информации (интересно, какая же у нас доля рынка)</w:t>
            </w:r>
          </w:p>
        </w:tc>
        <w:tc>
          <w:tcPr>
            <w:tcW w:w="3607" w:type="dxa"/>
            <w:tcBorders>
              <w:top w:val="threeDEmboss" w:sz="6" w:space="0" w:color="auto"/>
              <w:left w:val="threeDEmboss" w:sz="6" w:space="0" w:color="auto"/>
              <w:bottom w:val="threeDEmboss" w:sz="6" w:space="0" w:color="auto"/>
              <w:right w:val="threeDEmboss" w:sz="6" w:space="0" w:color="auto"/>
            </w:tcBorders>
            <w:vAlign w:val="center"/>
          </w:tcPr>
          <w:p w:rsidR="00901B8E" w:rsidRPr="00B4082D" w:rsidRDefault="00901B8E" w:rsidP="000E1636">
            <w:pPr>
              <w:jc w:val="both"/>
            </w:pPr>
            <w:r w:rsidRPr="00B4082D">
              <w:t>Основная задача службы маркетинга - получение максимально дешевой информации, соответственно, проблема - соотношение "цена / качество" маркетинговой информации</w:t>
            </w:r>
          </w:p>
        </w:tc>
        <w:tc>
          <w:tcPr>
            <w:tcW w:w="1779" w:type="dxa"/>
            <w:tcBorders>
              <w:top w:val="threeDEmboss" w:sz="6" w:space="0" w:color="auto"/>
              <w:left w:val="threeDEmboss" w:sz="6" w:space="0" w:color="auto"/>
              <w:bottom w:val="threeDEmboss" w:sz="6" w:space="0" w:color="auto"/>
              <w:right w:val="threeDEmboss" w:sz="6" w:space="0" w:color="auto"/>
            </w:tcBorders>
            <w:vAlign w:val="center"/>
          </w:tcPr>
          <w:p w:rsidR="00901B8E" w:rsidRPr="00B4082D" w:rsidRDefault="00901B8E" w:rsidP="000E1636">
            <w:pPr>
              <w:jc w:val="both"/>
            </w:pPr>
            <w:r w:rsidRPr="00B4082D">
              <w:t>"Маркетинг" - это информация</w:t>
            </w:r>
          </w:p>
        </w:tc>
      </w:tr>
      <w:tr w:rsidR="00901B8E" w:rsidRPr="00B4082D" w:rsidTr="00B4082D">
        <w:tc>
          <w:tcPr>
            <w:tcW w:w="1111" w:type="dxa"/>
            <w:tcBorders>
              <w:top w:val="threeDEmboss" w:sz="6" w:space="0" w:color="auto"/>
              <w:left w:val="threeDEmboss" w:sz="6" w:space="0" w:color="auto"/>
              <w:bottom w:val="threeDEmboss" w:sz="6" w:space="0" w:color="auto"/>
              <w:right w:val="threeDEmboss" w:sz="6" w:space="0" w:color="auto"/>
            </w:tcBorders>
            <w:vAlign w:val="center"/>
          </w:tcPr>
          <w:p w:rsidR="00901B8E" w:rsidRPr="00B4082D" w:rsidRDefault="00901B8E" w:rsidP="000E1636">
            <w:pPr>
              <w:jc w:val="both"/>
            </w:pPr>
            <w:r w:rsidRPr="00B4082D">
              <w:t xml:space="preserve">"Развитие аналитических </w:t>
            </w:r>
            <w:r w:rsidRPr="00B4082D">
              <w:lastRenderedPageBreak/>
              <w:t>функций маркетинга"</w:t>
            </w:r>
          </w:p>
        </w:tc>
        <w:tc>
          <w:tcPr>
            <w:tcW w:w="3709" w:type="dxa"/>
            <w:tcBorders>
              <w:top w:val="threeDEmboss" w:sz="6" w:space="0" w:color="auto"/>
              <w:left w:val="threeDEmboss" w:sz="6" w:space="0" w:color="auto"/>
              <w:bottom w:val="threeDEmboss" w:sz="6" w:space="0" w:color="auto"/>
              <w:right w:val="threeDEmboss" w:sz="6" w:space="0" w:color="auto"/>
            </w:tcBorders>
            <w:vAlign w:val="center"/>
          </w:tcPr>
          <w:p w:rsidR="00901B8E" w:rsidRPr="00B4082D" w:rsidRDefault="00901B8E" w:rsidP="000E1636">
            <w:pPr>
              <w:jc w:val="both"/>
            </w:pPr>
            <w:r w:rsidRPr="00B4082D">
              <w:lastRenderedPageBreak/>
              <w:t xml:space="preserve">Вся необходимая маркетинговая информация доступна, методы и каналы ее получения отработаны, </w:t>
            </w:r>
            <w:r w:rsidRPr="00B4082D">
              <w:lastRenderedPageBreak/>
              <w:t>возникает потребность в аналитической обработке данных</w:t>
            </w:r>
          </w:p>
        </w:tc>
        <w:tc>
          <w:tcPr>
            <w:tcW w:w="3607" w:type="dxa"/>
            <w:tcBorders>
              <w:top w:val="threeDEmboss" w:sz="6" w:space="0" w:color="auto"/>
              <w:left w:val="threeDEmboss" w:sz="6" w:space="0" w:color="auto"/>
              <w:bottom w:val="threeDEmboss" w:sz="6" w:space="0" w:color="auto"/>
              <w:right w:val="threeDEmboss" w:sz="6" w:space="0" w:color="auto"/>
            </w:tcBorders>
            <w:vAlign w:val="center"/>
          </w:tcPr>
          <w:p w:rsidR="00901B8E" w:rsidRPr="00B4082D" w:rsidRDefault="00901B8E" w:rsidP="000E1636">
            <w:pPr>
              <w:jc w:val="both"/>
            </w:pPr>
            <w:r w:rsidRPr="00B4082D">
              <w:lastRenderedPageBreak/>
              <w:t xml:space="preserve">Основная задача службы маркетинга - выработка эффективных маркетинговых </w:t>
            </w:r>
            <w:r w:rsidRPr="00B4082D">
              <w:lastRenderedPageBreak/>
              <w:t>решений, соответственно, проблема - адекватные методы и модели обработки маркетинговой информации</w:t>
            </w:r>
          </w:p>
        </w:tc>
        <w:tc>
          <w:tcPr>
            <w:tcW w:w="1779" w:type="dxa"/>
            <w:tcBorders>
              <w:top w:val="threeDEmboss" w:sz="6" w:space="0" w:color="auto"/>
              <w:left w:val="threeDEmboss" w:sz="6" w:space="0" w:color="auto"/>
              <w:bottom w:val="threeDEmboss" w:sz="6" w:space="0" w:color="auto"/>
              <w:right w:val="threeDEmboss" w:sz="6" w:space="0" w:color="auto"/>
            </w:tcBorders>
            <w:vAlign w:val="center"/>
          </w:tcPr>
          <w:p w:rsidR="00901B8E" w:rsidRPr="00B4082D" w:rsidRDefault="00901B8E" w:rsidP="000E1636">
            <w:pPr>
              <w:jc w:val="both"/>
            </w:pPr>
            <w:r w:rsidRPr="00B4082D">
              <w:lastRenderedPageBreak/>
              <w:t>"Маркетинг" - это решения</w:t>
            </w:r>
          </w:p>
        </w:tc>
      </w:tr>
    </w:tbl>
    <w:p w:rsidR="000B7904" w:rsidRDefault="000B7904" w:rsidP="00B4082D">
      <w:pPr>
        <w:ind w:firstLine="708"/>
        <w:jc w:val="both"/>
        <w:rPr>
          <w:sz w:val="28"/>
          <w:szCs w:val="28"/>
        </w:rPr>
      </w:pPr>
    </w:p>
    <w:p w:rsidR="00901B8E" w:rsidRPr="000E1636" w:rsidRDefault="00901B8E" w:rsidP="00B4082D">
      <w:pPr>
        <w:ind w:firstLine="708"/>
        <w:jc w:val="both"/>
        <w:rPr>
          <w:sz w:val="28"/>
          <w:szCs w:val="28"/>
        </w:rPr>
      </w:pPr>
      <w:r w:rsidRPr="000E1636">
        <w:rPr>
          <w:sz w:val="28"/>
          <w:szCs w:val="28"/>
        </w:rPr>
        <w:t xml:space="preserve">Этап организации маркетинговой деятельности на российских предприятиях в целом завершился в 1998 - 1999 годах. В настоящее время большинство организаций находится где-то между вторым и третьим этапами эволюции маркетинговой деятельности (это, также, косвенно подтверждает факт быстрого роста рынков маркетинговых исследований в 2000 - 2001 годах). Второй этап постепенно завершается, в этой связи анализ характеристик третьего этапа представляют для нас наибольший интерес. </w:t>
      </w:r>
    </w:p>
    <w:p w:rsidR="0062633F" w:rsidRDefault="00901B8E" w:rsidP="00BC38FA">
      <w:pPr>
        <w:pStyle w:val="24"/>
        <w:ind w:firstLine="567"/>
        <w:rPr>
          <w:b w:val="0"/>
          <w:szCs w:val="28"/>
        </w:rPr>
      </w:pPr>
      <w:r w:rsidRPr="000E1636">
        <w:rPr>
          <w:b w:val="0"/>
          <w:szCs w:val="28"/>
        </w:rPr>
        <w:t xml:space="preserve">Уровень развития маркетинговых коммуникаций организации находится в прямой зависимости от состояния ее маркетинговой деятельности (это нормальный причинно-следственный комплекс). На первом этапе развития маркетинга денег на рекламу дают редко и мало, соответственно, маркетинговые коммуникации, как таковые, практически отсутствуют. На втором - реклама есть, но рекламные послания, как правило, нерегулярны и достаточно бессистемны. </w:t>
      </w:r>
    </w:p>
    <w:p w:rsidR="00901B8E" w:rsidRPr="000E1636" w:rsidRDefault="00901B8E" w:rsidP="00BC38FA">
      <w:pPr>
        <w:pStyle w:val="24"/>
        <w:ind w:firstLine="567"/>
        <w:rPr>
          <w:b w:val="0"/>
          <w:szCs w:val="28"/>
        </w:rPr>
      </w:pPr>
      <w:r w:rsidRPr="000E1636">
        <w:rPr>
          <w:b w:val="0"/>
          <w:szCs w:val="28"/>
        </w:rPr>
        <w:t xml:space="preserve">И только на третьем этапе маркетинговые коммуникации принимают более-менее интегрированный характер. Неудивительно, что на именно данном этапе большинство менеджеров начинает серьезно интересоваться вопросом - какая же часть рекламного бюджета организации тратится впустую. Однако ответить на него, используя технологии работы с маркетинговой информацией "второго этапа", как правило, непросто. </w:t>
      </w:r>
    </w:p>
    <w:p w:rsidR="0062633F" w:rsidRDefault="00901B8E" w:rsidP="000E1636">
      <w:pPr>
        <w:pStyle w:val="24"/>
        <w:ind w:firstLine="720"/>
        <w:rPr>
          <w:b w:val="0"/>
          <w:szCs w:val="28"/>
        </w:rPr>
      </w:pPr>
      <w:r w:rsidRPr="000E1636">
        <w:rPr>
          <w:b w:val="0"/>
          <w:szCs w:val="28"/>
        </w:rPr>
        <w:t xml:space="preserve">Типичный "портрет" фирмы, находящейся на третьем этапе развития маркетинговой деятельности, выглядит следующим образом. Число клиентов достаточно велико, информации о них много, она постоянно где-то теряется, оседает и искажается (по меткому выражению одного знакомого директора, сидящего на верхнем этаже административного здания, вся информация в их фирме подчиняется закону гравитации и перемещается только сверху вниз). Отчеты из отдела продаж и маркетинга поступают в разных формах, причем то, что просил руководитель по разным причинам отсутствует. Самым дисциплинированным подразделением является бухгалтерия и нужная информация в их базах вроде бы есть (затраты на рекламу, карты клиентов, объемы продаж и пр.). </w:t>
      </w:r>
    </w:p>
    <w:p w:rsidR="00901B8E" w:rsidRPr="000E1636" w:rsidRDefault="00901B8E" w:rsidP="0062633F">
      <w:pPr>
        <w:pStyle w:val="24"/>
        <w:ind w:firstLine="567"/>
        <w:rPr>
          <w:b w:val="0"/>
          <w:szCs w:val="28"/>
        </w:rPr>
      </w:pPr>
      <w:r w:rsidRPr="000E1636">
        <w:rPr>
          <w:b w:val="0"/>
          <w:szCs w:val="28"/>
        </w:rPr>
        <w:t>Однако пользователям бухгалтерских программ все запрашиваемые данные представляются только в агрегированном виде (как правило, по кварталам) без динамики. Контроль эффективности рекламных обращений в режиме реального времени вести не удается. Вызывали специалистов настроить отчеты, те обещали, но до сих пор почему-то не настроили.</w:t>
      </w:r>
    </w:p>
    <w:p w:rsidR="00402F67" w:rsidRDefault="00901B8E" w:rsidP="000E1636">
      <w:pPr>
        <w:pStyle w:val="24"/>
        <w:ind w:firstLine="720"/>
        <w:rPr>
          <w:b w:val="0"/>
          <w:szCs w:val="28"/>
        </w:rPr>
      </w:pPr>
      <w:r w:rsidRPr="000E1636">
        <w:rPr>
          <w:b w:val="0"/>
          <w:szCs w:val="28"/>
        </w:rPr>
        <w:t xml:space="preserve">Отдел рекламы своими силами пытается отслеживать число обращений, но телефонов не хватает, клиентов переключают сразу на отдел продаж и статистика получается какая-то кривая. Кто-то говорил, что в маркетинге есть все данные о рекламных кампаниях конкурентов, но никто их до сих пор не </w:t>
      </w:r>
      <w:r w:rsidRPr="000E1636">
        <w:rPr>
          <w:b w:val="0"/>
          <w:szCs w:val="28"/>
        </w:rPr>
        <w:lastRenderedPageBreak/>
        <w:t xml:space="preserve">видел. Надо бы зайти и спросить, но некогда. И главное, некогда объяснять </w:t>
      </w:r>
      <w:proofErr w:type="spellStart"/>
      <w:r w:rsidRPr="000E1636">
        <w:rPr>
          <w:b w:val="0"/>
          <w:szCs w:val="28"/>
        </w:rPr>
        <w:t>маркетологам</w:t>
      </w:r>
      <w:proofErr w:type="spellEnd"/>
      <w:r w:rsidRPr="000E1636">
        <w:rPr>
          <w:b w:val="0"/>
          <w:szCs w:val="28"/>
        </w:rPr>
        <w:t xml:space="preserve"> задачу. Время - деньги</w:t>
      </w:r>
      <w:proofErr w:type="gramStart"/>
      <w:r w:rsidRPr="000E1636">
        <w:rPr>
          <w:b w:val="0"/>
          <w:szCs w:val="28"/>
        </w:rPr>
        <w:t>.</w:t>
      </w:r>
      <w:proofErr w:type="gramEnd"/>
      <w:r w:rsidRPr="000E1636">
        <w:rPr>
          <w:b w:val="0"/>
          <w:szCs w:val="28"/>
        </w:rPr>
        <w:t xml:space="preserve"> - </w:t>
      </w:r>
      <w:proofErr w:type="gramStart"/>
      <w:r w:rsidRPr="000E1636">
        <w:rPr>
          <w:b w:val="0"/>
          <w:szCs w:val="28"/>
        </w:rPr>
        <w:t>н</w:t>
      </w:r>
      <w:proofErr w:type="gramEnd"/>
      <w:r w:rsidRPr="000E1636">
        <w:rPr>
          <w:b w:val="0"/>
          <w:szCs w:val="28"/>
        </w:rPr>
        <w:t>а столе уже новый план комплексной рекламной кампании, предлагаемый очередным рекламным агентством.</w:t>
      </w:r>
      <w:r w:rsidRPr="000E1636">
        <w:rPr>
          <w:b w:val="0"/>
          <w:szCs w:val="28"/>
        </w:rPr>
        <w:br/>
        <w:t xml:space="preserve">На данном этапе менеджер начинает понимать, что проблема не в отсталости или нерасторопности сотрудников, а в отсутствии системы, единого утвержденного регламента по работе с маркетинговой информацией. Осталось разобраться, как с этим бороться. Достаточно быстро возникает желание какую-то такую систему создать. Но сразу же появляется много организационных проблем. Во-первых, как показывает практика, менеджеру порой достаточно сложно регламентировать структуру своих информационных запросов. Не всегда ясно, какая именно информация нужна для принятия (оценки эффективности) тех или иных маркетинговых решений. Кроме того, на это требуется время, а его, как правило, нет. Во-вторых, нет определенности относительно форм представления данных. У каждого менеджера есть определенные преференции (кому-то нужны таблицы, а кому-то графики), а стандартов нет. Наконец, не всегда понятно, откуда какую информацию получать. И кого назначить </w:t>
      </w:r>
      <w:proofErr w:type="gramStart"/>
      <w:r w:rsidRPr="000E1636">
        <w:rPr>
          <w:b w:val="0"/>
          <w:szCs w:val="28"/>
        </w:rPr>
        <w:t>ответственными</w:t>
      </w:r>
      <w:proofErr w:type="gramEnd"/>
      <w:r w:rsidRPr="000E1636">
        <w:rPr>
          <w:b w:val="0"/>
          <w:szCs w:val="28"/>
        </w:rPr>
        <w:t xml:space="preserve"> (необходимо учитывать, что для любого подразделения фирмы это дополнительная работа).</w:t>
      </w:r>
      <w:r w:rsidRPr="000E1636">
        <w:rPr>
          <w:b w:val="0"/>
          <w:szCs w:val="28"/>
        </w:rPr>
        <w:br/>
        <w:t xml:space="preserve">Решений существует всего два. </w:t>
      </w:r>
      <w:proofErr w:type="gramStart"/>
      <w:r w:rsidRPr="000E1636">
        <w:rPr>
          <w:b w:val="0"/>
          <w:szCs w:val="28"/>
        </w:rPr>
        <w:t>Самое</w:t>
      </w:r>
      <w:proofErr w:type="gramEnd"/>
      <w:r w:rsidRPr="000E1636">
        <w:rPr>
          <w:b w:val="0"/>
          <w:szCs w:val="28"/>
        </w:rPr>
        <w:t xml:space="preserve"> популярное - попытаться построить такую систему своими силами.</w:t>
      </w:r>
    </w:p>
    <w:p w:rsidR="00901B8E" w:rsidRPr="000E1636" w:rsidRDefault="00901B8E" w:rsidP="00402F67">
      <w:pPr>
        <w:pStyle w:val="24"/>
        <w:ind w:firstLine="567"/>
        <w:rPr>
          <w:b w:val="0"/>
          <w:szCs w:val="28"/>
        </w:rPr>
      </w:pPr>
      <w:r w:rsidRPr="000E1636">
        <w:rPr>
          <w:b w:val="0"/>
          <w:szCs w:val="28"/>
        </w:rPr>
        <w:t xml:space="preserve"> Прежде всего, это требует энергии и энтузиазма руководства, а также времени и сил непосредственных исполнителей. По нашим оценкам, таким </w:t>
      </w:r>
      <w:proofErr w:type="gramStart"/>
      <w:r w:rsidRPr="000E1636">
        <w:rPr>
          <w:b w:val="0"/>
          <w:szCs w:val="28"/>
        </w:rPr>
        <w:t>образом</w:t>
      </w:r>
      <w:proofErr w:type="gramEnd"/>
      <w:r w:rsidRPr="000E1636">
        <w:rPr>
          <w:b w:val="0"/>
          <w:szCs w:val="28"/>
        </w:rPr>
        <w:t xml:space="preserve"> поступает более 90 % фирм "третьего этапа". В этом случае технологии получения информации разрабатывает отдел маркетинга, формы представления данных определяет руководство, используемая программная среда - MS </w:t>
      </w:r>
      <w:proofErr w:type="spellStart"/>
      <w:r w:rsidRPr="000E1636">
        <w:rPr>
          <w:b w:val="0"/>
          <w:szCs w:val="28"/>
        </w:rPr>
        <w:t>Excel</w:t>
      </w:r>
      <w:proofErr w:type="spellEnd"/>
      <w:r w:rsidRPr="000E1636">
        <w:rPr>
          <w:b w:val="0"/>
          <w:szCs w:val="28"/>
        </w:rPr>
        <w:t xml:space="preserve"> и MS </w:t>
      </w:r>
      <w:proofErr w:type="spellStart"/>
      <w:r w:rsidRPr="000E1636">
        <w:rPr>
          <w:b w:val="0"/>
          <w:szCs w:val="28"/>
        </w:rPr>
        <w:t>Access</w:t>
      </w:r>
      <w:proofErr w:type="spellEnd"/>
      <w:r w:rsidRPr="000E1636">
        <w:rPr>
          <w:b w:val="0"/>
          <w:szCs w:val="28"/>
        </w:rPr>
        <w:t xml:space="preserve">. Иногда можно встретить настоящие шедевры, написанные в этих приложениях </w:t>
      </w:r>
      <w:proofErr w:type="spellStart"/>
      <w:r w:rsidRPr="000E1636">
        <w:rPr>
          <w:b w:val="0"/>
          <w:szCs w:val="28"/>
        </w:rPr>
        <w:t>Windows</w:t>
      </w:r>
      <w:proofErr w:type="spellEnd"/>
      <w:r w:rsidRPr="000E1636">
        <w:rPr>
          <w:b w:val="0"/>
          <w:szCs w:val="28"/>
        </w:rPr>
        <w:t>. Некоторые отчаянные люди даже создают свои программные продукты (таких не более 3 %). Главная проблема такого подхода - "кусочно-линейный" характер решений. Как правило, самостоятельно организованная маркетинговая информационная система построена по "заплаточному" принципу и решает только те задачи, о которых вспомнили. Соответственно, если вспоминают еще о чем-то, - достраивают новые модули. В конце концов, система приобретает совершенно бессистемный характер и перестает работать в требуемом режиме.</w:t>
      </w:r>
    </w:p>
    <w:p w:rsidR="00901B8E" w:rsidRPr="000E1636" w:rsidRDefault="00901B8E" w:rsidP="00831C4B">
      <w:pPr>
        <w:pStyle w:val="24"/>
        <w:ind w:firstLine="720"/>
        <w:rPr>
          <w:szCs w:val="28"/>
        </w:rPr>
      </w:pPr>
      <w:r w:rsidRPr="000E1636">
        <w:rPr>
          <w:b w:val="0"/>
          <w:szCs w:val="28"/>
        </w:rPr>
        <w:t>Решение второго уровня - покупка некого программного продукта. Основной плюс - решена проблема стандартов отчетности. Основной минус - отсутствие технологий получения информации (в программы просто нечего заносить). Проектирование и привязка таких технологий к программным стандартам процесс сам по себе достаточно трудоемкий. И, наконец, редко кого устраивают существующие программные решения по формам представления маркетинговой информации. Наверное, именно поэтому фирм, которые выбирают данный путь построения маркетинговых информационных систем, всего 7</w:t>
      </w:r>
      <w:r w:rsidRPr="000E1636">
        <w:rPr>
          <w:szCs w:val="28"/>
        </w:rPr>
        <w:t xml:space="preserve"> %.</w:t>
      </w:r>
    </w:p>
    <w:p w:rsidR="00B57E23" w:rsidRDefault="00B57E23" w:rsidP="00831C4B">
      <w:pPr>
        <w:ind w:firstLine="567"/>
        <w:rPr>
          <w:b/>
          <w:sz w:val="28"/>
          <w:szCs w:val="28"/>
        </w:rPr>
      </w:pPr>
    </w:p>
    <w:p w:rsidR="00B57E23" w:rsidRDefault="00B57E23" w:rsidP="00831C4B">
      <w:pPr>
        <w:ind w:firstLine="567"/>
        <w:rPr>
          <w:b/>
          <w:sz w:val="28"/>
          <w:szCs w:val="28"/>
        </w:rPr>
      </w:pPr>
    </w:p>
    <w:p w:rsidR="00901B8E" w:rsidRPr="000E1636" w:rsidRDefault="00901B8E" w:rsidP="00831C4B">
      <w:pPr>
        <w:ind w:firstLine="567"/>
        <w:rPr>
          <w:b/>
          <w:sz w:val="28"/>
          <w:szCs w:val="28"/>
        </w:rPr>
      </w:pPr>
      <w:r w:rsidRPr="000E1636">
        <w:rPr>
          <w:b/>
          <w:sz w:val="28"/>
          <w:szCs w:val="28"/>
        </w:rPr>
        <w:lastRenderedPageBreak/>
        <w:t xml:space="preserve">Маркетинговая информационная система </w:t>
      </w:r>
    </w:p>
    <w:p w:rsidR="00B57E23" w:rsidRDefault="00901B8E" w:rsidP="00BC38FA">
      <w:pPr>
        <w:pStyle w:val="a6"/>
        <w:spacing w:before="0" w:beforeAutospacing="0" w:after="0" w:afterAutospacing="0"/>
        <w:ind w:firstLine="567"/>
        <w:jc w:val="both"/>
        <w:rPr>
          <w:sz w:val="28"/>
          <w:szCs w:val="28"/>
        </w:rPr>
      </w:pPr>
      <w:r w:rsidRPr="000E1636">
        <w:rPr>
          <w:sz w:val="28"/>
          <w:szCs w:val="28"/>
        </w:rPr>
        <w:t xml:space="preserve">Для принятия абсолютно любого управленческого решения — от изменения цен до открытия новой торговой точки необходима информация. </w:t>
      </w:r>
    </w:p>
    <w:p w:rsidR="00BC38FA" w:rsidRDefault="00901B8E" w:rsidP="00BC38FA">
      <w:pPr>
        <w:pStyle w:val="a6"/>
        <w:spacing w:before="0" w:beforeAutospacing="0" w:after="0" w:afterAutospacing="0"/>
        <w:ind w:firstLine="567"/>
        <w:jc w:val="both"/>
        <w:rPr>
          <w:sz w:val="28"/>
          <w:szCs w:val="28"/>
        </w:rPr>
      </w:pPr>
      <w:r w:rsidRPr="000E1636">
        <w:rPr>
          <w:sz w:val="28"/>
          <w:szCs w:val="28"/>
        </w:rPr>
        <w:t xml:space="preserve">Как правило, для удовлетворения информационной потребности проводятся маркетинговые исследования (мы не рассматриваем случаи, когда решение принимается на основе широко распространенного, но не отличающегося надежностью метода «научного </w:t>
      </w:r>
      <w:proofErr w:type="spellStart"/>
      <w:r w:rsidRPr="000E1636">
        <w:rPr>
          <w:sz w:val="28"/>
          <w:szCs w:val="28"/>
        </w:rPr>
        <w:t>тыка</w:t>
      </w:r>
      <w:proofErr w:type="spellEnd"/>
      <w:r w:rsidRPr="000E1636">
        <w:rPr>
          <w:sz w:val="28"/>
          <w:szCs w:val="28"/>
        </w:rPr>
        <w:t xml:space="preserve">»). </w:t>
      </w:r>
    </w:p>
    <w:p w:rsidR="00F9590A" w:rsidRDefault="00901B8E" w:rsidP="00BC38FA">
      <w:pPr>
        <w:pStyle w:val="a6"/>
        <w:spacing w:before="0" w:beforeAutospacing="0" w:after="0" w:afterAutospacing="0"/>
        <w:ind w:firstLine="567"/>
        <w:jc w:val="both"/>
        <w:rPr>
          <w:sz w:val="28"/>
          <w:szCs w:val="28"/>
        </w:rPr>
      </w:pPr>
      <w:r w:rsidRPr="000E1636">
        <w:rPr>
          <w:sz w:val="28"/>
          <w:szCs w:val="28"/>
        </w:rPr>
        <w:t xml:space="preserve">Однако решения принимаются постоянно, следовательно, информация для их принятия также требуется постоянно, а маркетинговые исследования проводятся через довольно длительные промежутки времени. В то же время, в распоряжении компании зачастую находится почти вся необходимая информация, просто она не систематизирована и не готова к использованию. </w:t>
      </w:r>
    </w:p>
    <w:p w:rsidR="00901B8E" w:rsidRPr="00BC38FA" w:rsidRDefault="00901B8E" w:rsidP="00BC38FA">
      <w:pPr>
        <w:pStyle w:val="a6"/>
        <w:spacing w:before="0" w:beforeAutospacing="0" w:after="0" w:afterAutospacing="0"/>
        <w:ind w:firstLine="567"/>
        <w:jc w:val="both"/>
        <w:rPr>
          <w:sz w:val="28"/>
          <w:szCs w:val="28"/>
        </w:rPr>
      </w:pPr>
      <w:r w:rsidRPr="000E1636">
        <w:rPr>
          <w:sz w:val="28"/>
          <w:szCs w:val="28"/>
        </w:rPr>
        <w:t xml:space="preserve">Упорядочить и подготовить к использованию эту информацию можно с помощью внедрения </w:t>
      </w:r>
      <w:r w:rsidRPr="00BC38FA">
        <w:rPr>
          <w:bCs/>
          <w:sz w:val="28"/>
          <w:szCs w:val="28"/>
        </w:rPr>
        <w:t>маркетинговой информационной системы (МИС)</w:t>
      </w:r>
      <w:r w:rsidRPr="00BC38FA">
        <w:rPr>
          <w:sz w:val="28"/>
          <w:szCs w:val="28"/>
        </w:rPr>
        <w:t xml:space="preserve">, которая представляет собой алгоритм, позволяющий </w:t>
      </w:r>
      <w:r w:rsidRPr="00BC38FA">
        <w:rPr>
          <w:bCs/>
          <w:sz w:val="28"/>
          <w:szCs w:val="28"/>
        </w:rPr>
        <w:t>регулярно</w:t>
      </w:r>
      <w:r w:rsidRPr="00BC38FA">
        <w:rPr>
          <w:sz w:val="28"/>
          <w:szCs w:val="28"/>
        </w:rPr>
        <w:t xml:space="preserve"> собирать необходимую для принятия решений информацию из различных внешних и внутренних источников, и передавать ее заинтересованным лицам.</w:t>
      </w:r>
    </w:p>
    <w:p w:rsidR="00901B8E" w:rsidRPr="00481C72" w:rsidRDefault="00901B8E" w:rsidP="00BC38FA">
      <w:pPr>
        <w:pStyle w:val="2"/>
        <w:spacing w:before="0"/>
        <w:ind w:firstLine="567"/>
        <w:rPr>
          <w:rFonts w:ascii="Times New Roman" w:hAnsi="Times New Roman" w:cs="Times New Roman"/>
          <w:b w:val="0"/>
          <w:color w:val="auto"/>
          <w:sz w:val="28"/>
          <w:szCs w:val="28"/>
        </w:rPr>
      </w:pPr>
      <w:r w:rsidRPr="00481C72">
        <w:rPr>
          <w:rFonts w:ascii="Times New Roman" w:hAnsi="Times New Roman" w:cs="Times New Roman"/>
          <w:b w:val="0"/>
          <w:color w:val="auto"/>
          <w:sz w:val="28"/>
          <w:szCs w:val="28"/>
        </w:rPr>
        <w:t>Пример использования маркетинговой информационной системы.</w:t>
      </w:r>
    </w:p>
    <w:p w:rsidR="00F9590A" w:rsidRDefault="00901B8E" w:rsidP="00BC38FA">
      <w:pPr>
        <w:pStyle w:val="a6"/>
        <w:spacing w:before="0" w:beforeAutospacing="0" w:after="0" w:afterAutospacing="0"/>
        <w:ind w:firstLine="567"/>
        <w:jc w:val="both"/>
        <w:rPr>
          <w:sz w:val="28"/>
          <w:szCs w:val="28"/>
        </w:rPr>
      </w:pPr>
      <w:r w:rsidRPr="000E1636">
        <w:rPr>
          <w:sz w:val="28"/>
          <w:szCs w:val="28"/>
        </w:rPr>
        <w:t xml:space="preserve">В магазине одежды вдруг резко упали объемы продаж; нужно срочно определить причину и принимать ответные меры. </w:t>
      </w:r>
    </w:p>
    <w:p w:rsidR="00901B8E" w:rsidRPr="000E1636" w:rsidRDefault="00901B8E" w:rsidP="00BC38FA">
      <w:pPr>
        <w:pStyle w:val="a6"/>
        <w:spacing w:before="0" w:beforeAutospacing="0" w:after="0" w:afterAutospacing="0"/>
        <w:ind w:firstLine="567"/>
        <w:jc w:val="both"/>
        <w:rPr>
          <w:sz w:val="28"/>
          <w:szCs w:val="28"/>
        </w:rPr>
      </w:pPr>
      <w:r w:rsidRPr="000E1636">
        <w:rPr>
          <w:sz w:val="28"/>
          <w:szCs w:val="28"/>
        </w:rPr>
        <w:t xml:space="preserve">В случае отсутствия МИС необходимо провести опрос покупателей, выяснить их мнение (чревато потерей времени и дальнейшим падением продаж). </w:t>
      </w:r>
      <w:proofErr w:type="gramStart"/>
      <w:r w:rsidRPr="000E1636">
        <w:rPr>
          <w:sz w:val="28"/>
          <w:szCs w:val="28"/>
        </w:rPr>
        <w:t>А в случае, если в данном магазине налажена МИС, то руководству достаточно ознакомиться с еженедельными отчетами продавцов (в которых они фиксируют наиболее частые замечания и высказывания покупателей), чтобы увидеть, что в магазине в разгар летней жары вышла из строя система кондиционирования, с чем и связано падение продаж.</w:t>
      </w:r>
      <w:proofErr w:type="gramEnd"/>
      <w:r w:rsidRPr="000E1636">
        <w:rPr>
          <w:sz w:val="28"/>
          <w:szCs w:val="28"/>
        </w:rPr>
        <w:t xml:space="preserve"> Таким образом, в результате использования МИС сэкономлено и время, и деньги.</w:t>
      </w:r>
    </w:p>
    <w:p w:rsidR="00901B8E" w:rsidRPr="000E1636" w:rsidRDefault="00901B8E" w:rsidP="00BC38FA">
      <w:pPr>
        <w:pStyle w:val="a6"/>
        <w:spacing w:before="0" w:beforeAutospacing="0" w:after="0" w:afterAutospacing="0"/>
        <w:ind w:firstLine="567"/>
        <w:jc w:val="both"/>
        <w:rPr>
          <w:sz w:val="28"/>
          <w:szCs w:val="28"/>
        </w:rPr>
      </w:pPr>
      <w:r w:rsidRPr="000E1636">
        <w:rPr>
          <w:sz w:val="28"/>
          <w:szCs w:val="28"/>
        </w:rPr>
        <w:t>Основные функции МИС — сбор данных, их анализ, хранение и передача заинтересованным лицам. С помощью маркетинговой информационной системы из различных источников (внешних и внутренних) собирается необходимая информация, обрабатывается и передается лицам, принимающим решения (</w:t>
      </w:r>
      <w:proofErr w:type="gramStart"/>
      <w:r w:rsidRPr="000E1636">
        <w:rPr>
          <w:sz w:val="28"/>
          <w:szCs w:val="28"/>
        </w:rPr>
        <w:t>см</w:t>
      </w:r>
      <w:proofErr w:type="gramEnd"/>
      <w:r w:rsidRPr="000E1636">
        <w:rPr>
          <w:sz w:val="28"/>
          <w:szCs w:val="28"/>
        </w:rPr>
        <w:t>. схему работы МИС).</w:t>
      </w:r>
    </w:p>
    <w:p w:rsidR="00901B8E" w:rsidRPr="000E1636" w:rsidRDefault="00901B8E" w:rsidP="000E1636">
      <w:pPr>
        <w:pStyle w:val="a6"/>
        <w:spacing w:before="0" w:beforeAutospacing="0" w:after="0" w:afterAutospacing="0"/>
        <w:jc w:val="both"/>
        <w:rPr>
          <w:sz w:val="28"/>
          <w:szCs w:val="28"/>
        </w:rPr>
      </w:pPr>
      <w:r w:rsidRPr="000E1636">
        <w:rPr>
          <w:sz w:val="28"/>
          <w:szCs w:val="28"/>
        </w:rPr>
        <w:t>Сама маркетинговая информационная система состоит из четырех подсистем:</w:t>
      </w:r>
    </w:p>
    <w:p w:rsidR="00901B8E" w:rsidRPr="000E1636" w:rsidRDefault="00901B8E" w:rsidP="00F72BD5">
      <w:pPr>
        <w:numPr>
          <w:ilvl w:val="0"/>
          <w:numId w:val="35"/>
        </w:numPr>
        <w:ind w:left="0" w:firstLine="0"/>
        <w:jc w:val="both"/>
        <w:rPr>
          <w:sz w:val="28"/>
          <w:szCs w:val="28"/>
        </w:rPr>
      </w:pPr>
      <w:r w:rsidRPr="000E1636">
        <w:rPr>
          <w:rStyle w:val="mark"/>
          <w:sz w:val="28"/>
          <w:szCs w:val="28"/>
        </w:rPr>
        <w:t>Система внутренней отчетности</w:t>
      </w:r>
      <w:r w:rsidRPr="000E1636">
        <w:rPr>
          <w:sz w:val="28"/>
          <w:szCs w:val="28"/>
        </w:rPr>
        <w:t xml:space="preserve"> отвечает за сбор, обработку анализ внутренних данных. В распоряжении компании всегда находится очень ценная информация о запасах, объемах продаж, затратах на рекламу, выручке. Система внутренней отчетности позволяет сохранить эти данные и преобразовать в удобную для работы форму, в результате чего можно анализировать прибыльность конкретных товаров / услуг, каналов распределения, потребителей, динамику объемов продаж и т.п.</w:t>
      </w:r>
    </w:p>
    <w:p w:rsidR="00901B8E" w:rsidRPr="000E1636" w:rsidRDefault="00901B8E" w:rsidP="00F72BD5">
      <w:pPr>
        <w:numPr>
          <w:ilvl w:val="0"/>
          <w:numId w:val="36"/>
        </w:numPr>
        <w:ind w:left="0" w:firstLine="0"/>
        <w:jc w:val="both"/>
        <w:rPr>
          <w:sz w:val="28"/>
          <w:szCs w:val="28"/>
        </w:rPr>
      </w:pPr>
      <w:r w:rsidRPr="000E1636">
        <w:rPr>
          <w:rStyle w:val="mark"/>
          <w:sz w:val="28"/>
          <w:szCs w:val="28"/>
        </w:rPr>
        <w:t>Система анализа внутренней маркетинговой информации</w:t>
      </w:r>
      <w:r w:rsidRPr="000E1636">
        <w:rPr>
          <w:sz w:val="28"/>
          <w:szCs w:val="28"/>
        </w:rPr>
        <w:t xml:space="preserve"> представляет собой разовый анализ внутренней информации, проводимый для достижения конкретной цели (например, анализ изменения объема продаж товара после </w:t>
      </w:r>
      <w:r w:rsidRPr="000E1636">
        <w:rPr>
          <w:sz w:val="28"/>
          <w:szCs w:val="28"/>
        </w:rPr>
        <w:lastRenderedPageBreak/>
        <w:t>изменения его цены либо проведения рекламной кампании). Подобный анализ проводится всякий раз, когда в этом появляется необходимость.</w:t>
      </w:r>
    </w:p>
    <w:p w:rsidR="00901B8E" w:rsidRPr="000E1636" w:rsidRDefault="00901B8E" w:rsidP="00F72BD5">
      <w:pPr>
        <w:numPr>
          <w:ilvl w:val="0"/>
          <w:numId w:val="37"/>
        </w:numPr>
        <w:ind w:left="0" w:firstLine="0"/>
        <w:jc w:val="both"/>
        <w:rPr>
          <w:sz w:val="28"/>
          <w:szCs w:val="28"/>
        </w:rPr>
      </w:pPr>
      <w:r w:rsidRPr="000E1636">
        <w:rPr>
          <w:rStyle w:val="mark"/>
          <w:sz w:val="28"/>
          <w:szCs w:val="28"/>
        </w:rPr>
        <w:t>Система наблюдения за внешней средой</w:t>
      </w:r>
      <w:r w:rsidRPr="000E1636">
        <w:rPr>
          <w:sz w:val="28"/>
          <w:szCs w:val="28"/>
        </w:rPr>
        <w:t xml:space="preserve"> включает в себя отслеживание изменений в законодательстве, экономическом состоянии страны/региона и уровне доходов граждан, изменений в технологии производства товаров компании, появлении новых технологий и новых конкурентных товаров, и т.п. Например, бильярдной компании, действующей на рынке Санкт-Петербурга, необходимо отслеживать изменения в федеральном и местном законодательстве, изменении уровня благосостояния жителей города, тенденции в изменении форм проведения досуга, падение/рост популярности игры в бильярд, появление новых технологий в изготовлении бильярдных столов, шаров, киев и другого оборудования, и другие факторы. Все эти параметры в будущем могут повлиять на бизнес компании, поэтому необходимо своевременно их распознавать и корректировать деятельность в соответствии с их изменением.</w:t>
      </w:r>
    </w:p>
    <w:p w:rsidR="00901B8E" w:rsidRPr="000E1636" w:rsidRDefault="00901B8E" w:rsidP="00F72BD5">
      <w:pPr>
        <w:numPr>
          <w:ilvl w:val="0"/>
          <w:numId w:val="37"/>
        </w:numPr>
        <w:ind w:left="0" w:firstLine="0"/>
        <w:jc w:val="both"/>
        <w:rPr>
          <w:sz w:val="28"/>
          <w:szCs w:val="28"/>
        </w:rPr>
      </w:pPr>
      <w:r w:rsidRPr="000E1636">
        <w:rPr>
          <w:rStyle w:val="mark"/>
          <w:sz w:val="28"/>
          <w:szCs w:val="28"/>
        </w:rPr>
        <w:t>Система маркетинговых исследований:</w:t>
      </w:r>
      <w:r w:rsidRPr="000E1636">
        <w:rPr>
          <w:sz w:val="28"/>
          <w:szCs w:val="28"/>
        </w:rPr>
        <w:t xml:space="preserve"> специальные маркетинговые исследования являются составной частью маркетинговой информационной системы и отличаются от систематического наблюдения за внешней средой своей целевой направленностью — маркетинговые исследования, как правило, проводятся для получения информации по </w:t>
      </w:r>
      <w:proofErr w:type="gramStart"/>
      <w:r w:rsidRPr="000E1636">
        <w:rPr>
          <w:sz w:val="28"/>
          <w:szCs w:val="28"/>
        </w:rPr>
        <w:t>конкретному</w:t>
      </w:r>
      <w:proofErr w:type="gramEnd"/>
      <w:r w:rsidRPr="000E1636">
        <w:rPr>
          <w:sz w:val="28"/>
          <w:szCs w:val="28"/>
        </w:rPr>
        <w:t xml:space="preserve"> проблемы.</w:t>
      </w:r>
    </w:p>
    <w:p w:rsidR="00901B8E" w:rsidRPr="000E1636" w:rsidRDefault="00901B8E" w:rsidP="007B6453">
      <w:pPr>
        <w:pStyle w:val="a6"/>
        <w:spacing w:before="0" w:beforeAutospacing="0" w:after="0" w:afterAutospacing="0"/>
        <w:ind w:firstLine="567"/>
        <w:jc w:val="both"/>
        <w:rPr>
          <w:sz w:val="28"/>
          <w:szCs w:val="28"/>
        </w:rPr>
      </w:pPr>
      <w:r w:rsidRPr="000E1636">
        <w:rPr>
          <w:sz w:val="28"/>
          <w:szCs w:val="28"/>
        </w:rPr>
        <w:t xml:space="preserve">Четыре подсистемы МИС, работая слаженно, позволяют осветить все процессы и события, происходящие как внутри, так и вне компании, и служат незаменимой основой </w:t>
      </w:r>
      <w:proofErr w:type="gramStart"/>
      <w:r w:rsidRPr="000E1636">
        <w:rPr>
          <w:sz w:val="28"/>
          <w:szCs w:val="28"/>
        </w:rPr>
        <w:t>для</w:t>
      </w:r>
      <w:proofErr w:type="gramEnd"/>
      <w:r w:rsidRPr="000E1636">
        <w:rPr>
          <w:sz w:val="28"/>
          <w:szCs w:val="28"/>
        </w:rPr>
        <w:t xml:space="preserve"> </w:t>
      </w:r>
      <w:proofErr w:type="gramStart"/>
      <w:r w:rsidRPr="000E1636">
        <w:rPr>
          <w:sz w:val="28"/>
          <w:szCs w:val="28"/>
        </w:rPr>
        <w:t>вопросу</w:t>
      </w:r>
      <w:proofErr w:type="gramEnd"/>
      <w:r w:rsidRPr="000E1636">
        <w:rPr>
          <w:sz w:val="28"/>
          <w:szCs w:val="28"/>
        </w:rPr>
        <w:t xml:space="preserve"> для решения вполне конкретной разработки ее стратегии.</w:t>
      </w:r>
    </w:p>
    <w:p w:rsidR="00901B8E" w:rsidRPr="00481C72" w:rsidRDefault="00901B8E" w:rsidP="00BC38FA">
      <w:pPr>
        <w:pStyle w:val="2"/>
        <w:spacing w:before="0"/>
        <w:ind w:firstLine="567"/>
        <w:rPr>
          <w:rFonts w:ascii="Times New Roman" w:hAnsi="Times New Roman" w:cs="Times New Roman"/>
          <w:b w:val="0"/>
          <w:color w:val="auto"/>
          <w:sz w:val="28"/>
          <w:szCs w:val="28"/>
        </w:rPr>
      </w:pPr>
      <w:r w:rsidRPr="00481C72">
        <w:rPr>
          <w:rFonts w:ascii="Times New Roman" w:hAnsi="Times New Roman" w:cs="Times New Roman"/>
          <w:b w:val="0"/>
          <w:color w:val="auto"/>
          <w:sz w:val="28"/>
          <w:szCs w:val="28"/>
        </w:rPr>
        <w:t>Таким образом, маркетинговая информационная система:</w:t>
      </w:r>
    </w:p>
    <w:p w:rsidR="00901B8E" w:rsidRPr="000E1636" w:rsidRDefault="00901B8E" w:rsidP="00F72BD5">
      <w:pPr>
        <w:numPr>
          <w:ilvl w:val="0"/>
          <w:numId w:val="38"/>
        </w:numPr>
        <w:ind w:left="0" w:firstLine="0"/>
        <w:jc w:val="both"/>
        <w:rPr>
          <w:sz w:val="28"/>
          <w:szCs w:val="28"/>
        </w:rPr>
      </w:pPr>
      <w:r w:rsidRPr="000E1636">
        <w:rPr>
          <w:sz w:val="28"/>
          <w:szCs w:val="28"/>
        </w:rPr>
        <w:t xml:space="preserve">Позволяет руководителям и менеджерам принимать более обоснованные решения и снижает вероятность возникновения ошибок за счет обеспечения необходимой информацией всех нуждающихся в ней лиц. </w:t>
      </w:r>
    </w:p>
    <w:p w:rsidR="00901B8E" w:rsidRPr="000E1636" w:rsidRDefault="00901B8E" w:rsidP="00F72BD5">
      <w:pPr>
        <w:numPr>
          <w:ilvl w:val="0"/>
          <w:numId w:val="38"/>
        </w:numPr>
        <w:ind w:left="0" w:firstLine="0"/>
        <w:jc w:val="both"/>
        <w:rPr>
          <w:sz w:val="28"/>
          <w:szCs w:val="28"/>
        </w:rPr>
      </w:pPr>
      <w:r w:rsidRPr="000E1636">
        <w:rPr>
          <w:sz w:val="28"/>
          <w:szCs w:val="28"/>
        </w:rPr>
        <w:t xml:space="preserve">Позволяет компании своевременно улавливать все изменения, происходящие на рынке, и оперативно реагировать на них. </w:t>
      </w:r>
    </w:p>
    <w:p w:rsidR="00901B8E" w:rsidRPr="000E1636" w:rsidRDefault="00901B8E" w:rsidP="00F72BD5">
      <w:pPr>
        <w:numPr>
          <w:ilvl w:val="0"/>
          <w:numId w:val="38"/>
        </w:numPr>
        <w:ind w:left="0" w:firstLine="0"/>
        <w:jc w:val="both"/>
        <w:rPr>
          <w:sz w:val="28"/>
          <w:szCs w:val="28"/>
        </w:rPr>
      </w:pPr>
      <w:r w:rsidRPr="000E1636">
        <w:rPr>
          <w:sz w:val="28"/>
          <w:szCs w:val="28"/>
        </w:rPr>
        <w:t xml:space="preserve">Дисциплинирует сотрудников, учит их отслеживать происходящие события и видеть, как они могут повлиять на развитие их компании. </w:t>
      </w:r>
    </w:p>
    <w:p w:rsidR="00901B8E" w:rsidRPr="00F470B3" w:rsidRDefault="00BC38FA" w:rsidP="00BC38FA">
      <w:pPr>
        <w:pStyle w:val="24"/>
        <w:tabs>
          <w:tab w:val="left" w:pos="567"/>
        </w:tabs>
        <w:ind w:firstLine="567"/>
        <w:rPr>
          <w:b w:val="0"/>
          <w:szCs w:val="28"/>
        </w:rPr>
      </w:pPr>
      <w:r>
        <w:rPr>
          <w:szCs w:val="28"/>
        </w:rPr>
        <w:t xml:space="preserve">  </w:t>
      </w:r>
      <w:r w:rsidR="00901B8E" w:rsidRPr="000E1636">
        <w:rPr>
          <w:b w:val="0"/>
          <w:szCs w:val="28"/>
        </w:rPr>
        <w:t xml:space="preserve">Интересно проанализировать структуру предложения программного обеспечения, так пли иначе связанного с хранением и представлением маркетинговой информации. Существующее в настоящее время на российском рынке </w:t>
      </w:r>
      <w:proofErr w:type="gramStart"/>
      <w:r w:rsidR="00901B8E" w:rsidRPr="00F470B3">
        <w:rPr>
          <w:b w:val="0"/>
          <w:szCs w:val="28"/>
        </w:rPr>
        <w:t>ПО</w:t>
      </w:r>
      <w:proofErr w:type="gramEnd"/>
      <w:r w:rsidR="00901B8E" w:rsidRPr="00F470B3">
        <w:rPr>
          <w:b w:val="0"/>
          <w:szCs w:val="28"/>
        </w:rPr>
        <w:t xml:space="preserve"> </w:t>
      </w:r>
      <w:proofErr w:type="gramStart"/>
      <w:r w:rsidR="00901B8E" w:rsidRPr="00F470B3">
        <w:rPr>
          <w:b w:val="0"/>
          <w:szCs w:val="28"/>
        </w:rPr>
        <w:t>такого</w:t>
      </w:r>
      <w:proofErr w:type="gramEnd"/>
      <w:r w:rsidR="00901B8E" w:rsidRPr="00F470B3">
        <w:rPr>
          <w:b w:val="0"/>
          <w:szCs w:val="28"/>
        </w:rPr>
        <w:t xml:space="preserve"> рода можно условно разделить на три группы: </w:t>
      </w:r>
    </w:p>
    <w:p w:rsidR="00BC38FA" w:rsidRDefault="00901B8E" w:rsidP="000E1636">
      <w:pPr>
        <w:jc w:val="both"/>
        <w:rPr>
          <w:sz w:val="28"/>
          <w:szCs w:val="28"/>
        </w:rPr>
      </w:pPr>
      <w:r w:rsidRPr="00F470B3">
        <w:rPr>
          <w:sz w:val="28"/>
          <w:szCs w:val="28"/>
        </w:rPr>
        <w:t>1. Программы класса</w:t>
      </w:r>
      <w:r w:rsidRPr="00F470B3">
        <w:rPr>
          <w:b/>
          <w:sz w:val="28"/>
          <w:szCs w:val="28"/>
        </w:rPr>
        <w:t xml:space="preserve"> CRM </w:t>
      </w:r>
      <w:r w:rsidRPr="00F470B3">
        <w:rPr>
          <w:sz w:val="28"/>
          <w:szCs w:val="28"/>
        </w:rPr>
        <w:t>(</w:t>
      </w:r>
      <w:proofErr w:type="spellStart"/>
      <w:r w:rsidRPr="00F470B3">
        <w:rPr>
          <w:sz w:val="28"/>
          <w:szCs w:val="28"/>
        </w:rPr>
        <w:t>Custom</w:t>
      </w:r>
      <w:proofErr w:type="spellEnd"/>
      <w:r w:rsidRPr="00F470B3">
        <w:rPr>
          <w:sz w:val="28"/>
          <w:szCs w:val="28"/>
        </w:rPr>
        <w:t xml:space="preserve"> </w:t>
      </w:r>
      <w:proofErr w:type="spellStart"/>
      <w:r w:rsidRPr="00F470B3">
        <w:rPr>
          <w:sz w:val="28"/>
          <w:szCs w:val="28"/>
        </w:rPr>
        <w:t>relationship</w:t>
      </w:r>
      <w:proofErr w:type="spellEnd"/>
      <w:r w:rsidRPr="00F470B3">
        <w:rPr>
          <w:sz w:val="28"/>
          <w:szCs w:val="28"/>
        </w:rPr>
        <w:t xml:space="preserve"> </w:t>
      </w:r>
      <w:proofErr w:type="spellStart"/>
      <w:r w:rsidRPr="00F470B3">
        <w:rPr>
          <w:sz w:val="28"/>
          <w:szCs w:val="28"/>
        </w:rPr>
        <w:t>management</w:t>
      </w:r>
      <w:proofErr w:type="spellEnd"/>
      <w:r w:rsidRPr="00F470B3">
        <w:rPr>
          <w:sz w:val="28"/>
          <w:szCs w:val="28"/>
        </w:rPr>
        <w:t>), ориентированные на нужды корпоративных служб продаж (клиент менеджеров). Наиболее известные из них - "</w:t>
      </w:r>
      <w:proofErr w:type="spellStart"/>
      <w:r w:rsidRPr="00F470B3">
        <w:rPr>
          <w:sz w:val="28"/>
          <w:szCs w:val="28"/>
        </w:rPr>
        <w:t>Sales</w:t>
      </w:r>
      <w:proofErr w:type="spellEnd"/>
      <w:r w:rsidRPr="00F470B3">
        <w:rPr>
          <w:sz w:val="28"/>
          <w:szCs w:val="28"/>
        </w:rPr>
        <w:t xml:space="preserve"> </w:t>
      </w:r>
      <w:proofErr w:type="spellStart"/>
      <w:r w:rsidRPr="00F470B3">
        <w:rPr>
          <w:sz w:val="28"/>
          <w:szCs w:val="28"/>
        </w:rPr>
        <w:t>Expert</w:t>
      </w:r>
      <w:proofErr w:type="spellEnd"/>
      <w:r w:rsidRPr="00F470B3">
        <w:rPr>
          <w:sz w:val="28"/>
          <w:szCs w:val="28"/>
        </w:rPr>
        <w:t>" и "Клиент Коммуникатор". Указанные продукты являются достаточно</w:t>
      </w:r>
      <w:r w:rsidRPr="000E1636">
        <w:rPr>
          <w:sz w:val="28"/>
          <w:szCs w:val="28"/>
        </w:rPr>
        <w:t xml:space="preserve"> эффективными инструментами организации и планирования корпоративных продаж. Они позволяют учитывать контакты с клиентами, обращения клиентов, сделки и получать соответствующие аналитические отчеты. </w:t>
      </w:r>
    </w:p>
    <w:p w:rsidR="00BC38FA" w:rsidRDefault="00901B8E" w:rsidP="00BC38FA">
      <w:pPr>
        <w:ind w:firstLine="567"/>
        <w:jc w:val="both"/>
        <w:rPr>
          <w:sz w:val="28"/>
          <w:szCs w:val="28"/>
        </w:rPr>
      </w:pPr>
      <w:r w:rsidRPr="000E1636">
        <w:rPr>
          <w:sz w:val="28"/>
          <w:szCs w:val="28"/>
        </w:rPr>
        <w:t xml:space="preserve">Сильной стороной указанных программ является эффективно построенная система автоматических коммуникаций с клиентами (рассылки, автодозвон и </w:t>
      </w:r>
      <w:r w:rsidRPr="000E1636">
        <w:rPr>
          <w:sz w:val="28"/>
          <w:szCs w:val="28"/>
        </w:rPr>
        <w:lastRenderedPageBreak/>
        <w:t xml:space="preserve">пр.). Достаточно хорошо продумана система защиты информации и разделения прав доступа, ограничивающая доступ к коммерческой информации. В то же время, представляется, что область применения программ класса CRM принципиально ограничивается фирмами, ориентированными на рынок крупных корпоративных потребителей, эти программы мало подходят для организаций фирм, работающих с мелкими и розничными клиентами. Для последних более важно не отслеживание работы с каждым конкретным клиентом, а агрегированный анализ больших клиентских и товарных групп, изучение воздействия на них рекламы и обратной связи (на решение такого рода задач данные продукты не рассчитаны). Функции же импорта данных об отгрузках из учетной системы в существующих на рынке программах CRM весьма ограничены. </w:t>
      </w:r>
    </w:p>
    <w:p w:rsidR="00901B8E" w:rsidRPr="000E1636" w:rsidRDefault="00901B8E" w:rsidP="00BC38FA">
      <w:pPr>
        <w:ind w:firstLine="567"/>
        <w:jc w:val="both"/>
        <w:rPr>
          <w:sz w:val="28"/>
          <w:szCs w:val="28"/>
        </w:rPr>
      </w:pPr>
      <w:r w:rsidRPr="000E1636">
        <w:rPr>
          <w:sz w:val="28"/>
          <w:szCs w:val="28"/>
        </w:rPr>
        <w:t xml:space="preserve">Кроме того, отсутствие в этих программах возможности анализа внешней среды (рекламы фирмы, действий конкурентов, событий на рынке) существенно ограничивает их применение за пределами службы продаж. </w:t>
      </w:r>
    </w:p>
    <w:p w:rsidR="00A81558" w:rsidRDefault="00A81558" w:rsidP="00A81558">
      <w:pPr>
        <w:pStyle w:val="14"/>
        <w:shd w:val="clear" w:color="auto" w:fill="FFFFFF"/>
        <w:jc w:val="both"/>
        <w:rPr>
          <w:b/>
          <w:i w:val="0"/>
          <w:sz w:val="28"/>
          <w:szCs w:val="28"/>
          <w:lang w:eastAsia="ko-KR"/>
        </w:rPr>
      </w:pPr>
    </w:p>
    <w:p w:rsidR="00A81558" w:rsidRDefault="00A81558" w:rsidP="00A81558">
      <w:pPr>
        <w:pStyle w:val="14"/>
        <w:shd w:val="clear" w:color="auto" w:fill="FFFFFF"/>
        <w:jc w:val="both"/>
        <w:rPr>
          <w:b/>
          <w:i w:val="0"/>
          <w:sz w:val="28"/>
          <w:szCs w:val="28"/>
          <w:lang w:eastAsia="ko-KR"/>
        </w:rPr>
      </w:pPr>
      <w:r>
        <w:rPr>
          <w:b/>
          <w:i w:val="0"/>
          <w:sz w:val="28"/>
          <w:szCs w:val="28"/>
          <w:lang w:eastAsia="ko-KR"/>
        </w:rPr>
        <w:t>Лекция 28.</w:t>
      </w:r>
      <w:r w:rsidRPr="000E1636">
        <w:rPr>
          <w:b/>
          <w:i w:val="0"/>
          <w:sz w:val="28"/>
          <w:szCs w:val="28"/>
          <w:lang w:eastAsia="ko-KR"/>
        </w:rPr>
        <w:t xml:space="preserve">     Информационные системы маркетинга</w:t>
      </w:r>
    </w:p>
    <w:p w:rsidR="00A81558" w:rsidRDefault="00A81558" w:rsidP="00A81558">
      <w:pPr>
        <w:pStyle w:val="14"/>
        <w:shd w:val="clear" w:color="auto" w:fill="FFFFFF"/>
        <w:jc w:val="both"/>
        <w:rPr>
          <w:b/>
          <w:i w:val="0"/>
          <w:sz w:val="28"/>
          <w:szCs w:val="28"/>
          <w:lang w:eastAsia="ko-KR"/>
        </w:rPr>
      </w:pPr>
    </w:p>
    <w:p w:rsidR="00A81558" w:rsidRDefault="00A81558" w:rsidP="00A81558">
      <w:pPr>
        <w:pStyle w:val="ad"/>
        <w:jc w:val="both"/>
        <w:rPr>
          <w:sz w:val="28"/>
          <w:szCs w:val="28"/>
          <w:lang w:val="kk-KZ"/>
        </w:rPr>
      </w:pPr>
      <w:r w:rsidRPr="000E1636">
        <w:rPr>
          <w:sz w:val="28"/>
          <w:szCs w:val="28"/>
          <w:lang w:val="kk-KZ"/>
        </w:rPr>
        <w:t>План лекции:</w:t>
      </w:r>
      <w:r>
        <w:rPr>
          <w:sz w:val="28"/>
          <w:szCs w:val="28"/>
          <w:lang w:val="kk-KZ"/>
        </w:rPr>
        <w:t xml:space="preserve"> 1. </w:t>
      </w:r>
      <w:r w:rsidRPr="00173C24">
        <w:rPr>
          <w:b w:val="0"/>
          <w:sz w:val="28"/>
          <w:szCs w:val="28"/>
          <w:lang w:val="kk-KZ"/>
        </w:rPr>
        <w:t>Основные характеристики некоторых маркетинговых программных пакетов</w:t>
      </w:r>
      <w:r w:rsidRPr="00173C24">
        <w:rPr>
          <w:sz w:val="28"/>
          <w:szCs w:val="28"/>
          <w:lang w:val="kk-KZ"/>
        </w:rPr>
        <w:t>.</w:t>
      </w:r>
    </w:p>
    <w:p w:rsidR="00A81558" w:rsidRDefault="00A81558" w:rsidP="000E1636">
      <w:pPr>
        <w:jc w:val="both"/>
        <w:rPr>
          <w:b/>
          <w:i/>
          <w:sz w:val="28"/>
          <w:szCs w:val="28"/>
        </w:rPr>
      </w:pPr>
    </w:p>
    <w:p w:rsidR="00BC38FA" w:rsidRPr="00F470B3" w:rsidRDefault="00A81558" w:rsidP="000E1636">
      <w:pPr>
        <w:jc w:val="both"/>
        <w:rPr>
          <w:sz w:val="28"/>
          <w:szCs w:val="28"/>
        </w:rPr>
      </w:pPr>
      <w:r>
        <w:rPr>
          <w:b/>
          <w:i/>
          <w:sz w:val="28"/>
          <w:szCs w:val="28"/>
        </w:rPr>
        <w:t>1</w:t>
      </w:r>
      <w:r w:rsidR="00901B8E" w:rsidRPr="000E1636">
        <w:rPr>
          <w:b/>
          <w:i/>
          <w:sz w:val="28"/>
          <w:szCs w:val="28"/>
        </w:rPr>
        <w:t xml:space="preserve">. </w:t>
      </w:r>
      <w:r w:rsidR="00901B8E" w:rsidRPr="00F470B3">
        <w:rPr>
          <w:b/>
          <w:sz w:val="28"/>
          <w:szCs w:val="28"/>
        </w:rPr>
        <w:t xml:space="preserve">Программное обеспечение "для </w:t>
      </w:r>
      <w:proofErr w:type="spellStart"/>
      <w:r w:rsidR="00901B8E" w:rsidRPr="00F470B3">
        <w:rPr>
          <w:b/>
          <w:sz w:val="28"/>
          <w:szCs w:val="28"/>
        </w:rPr>
        <w:t>маркетологов</w:t>
      </w:r>
      <w:proofErr w:type="spellEnd"/>
      <w:r w:rsidR="00901B8E" w:rsidRPr="00F470B3">
        <w:rPr>
          <w:b/>
          <w:sz w:val="28"/>
          <w:szCs w:val="28"/>
        </w:rPr>
        <w:t>"</w:t>
      </w:r>
      <w:r w:rsidR="00901B8E" w:rsidRPr="00F470B3">
        <w:rPr>
          <w:sz w:val="28"/>
          <w:szCs w:val="28"/>
        </w:rPr>
        <w:t xml:space="preserve"> ("Касатка", "</w:t>
      </w:r>
      <w:proofErr w:type="spellStart"/>
      <w:r w:rsidR="00901B8E" w:rsidRPr="00F470B3">
        <w:rPr>
          <w:sz w:val="28"/>
          <w:szCs w:val="28"/>
        </w:rPr>
        <w:t>Бэст-маркетинг</w:t>
      </w:r>
      <w:proofErr w:type="spellEnd"/>
      <w:r w:rsidR="00901B8E" w:rsidRPr="00F470B3">
        <w:rPr>
          <w:sz w:val="28"/>
          <w:szCs w:val="28"/>
        </w:rPr>
        <w:t>", "</w:t>
      </w:r>
      <w:proofErr w:type="spellStart"/>
      <w:r w:rsidR="00901B8E" w:rsidRPr="00F470B3">
        <w:rPr>
          <w:sz w:val="28"/>
          <w:szCs w:val="28"/>
        </w:rPr>
        <w:t>Marketing</w:t>
      </w:r>
      <w:proofErr w:type="spellEnd"/>
      <w:r w:rsidR="00901B8E" w:rsidRPr="00F470B3">
        <w:rPr>
          <w:sz w:val="28"/>
          <w:szCs w:val="28"/>
        </w:rPr>
        <w:t xml:space="preserve"> </w:t>
      </w:r>
      <w:proofErr w:type="spellStart"/>
      <w:r w:rsidR="00901B8E" w:rsidRPr="00F470B3">
        <w:rPr>
          <w:sz w:val="28"/>
          <w:szCs w:val="28"/>
        </w:rPr>
        <w:t>Expert</w:t>
      </w:r>
      <w:proofErr w:type="spellEnd"/>
      <w:r w:rsidR="00901B8E" w:rsidRPr="00F470B3">
        <w:rPr>
          <w:sz w:val="28"/>
          <w:szCs w:val="28"/>
        </w:rPr>
        <w:t>", "</w:t>
      </w:r>
      <w:proofErr w:type="spellStart"/>
      <w:r w:rsidR="00901B8E" w:rsidRPr="00F470B3">
        <w:rPr>
          <w:sz w:val="28"/>
          <w:szCs w:val="28"/>
        </w:rPr>
        <w:t>Маркетинг-Микс</w:t>
      </w:r>
      <w:proofErr w:type="spellEnd"/>
      <w:r w:rsidR="00901B8E" w:rsidRPr="00F470B3">
        <w:rPr>
          <w:sz w:val="28"/>
          <w:szCs w:val="28"/>
        </w:rPr>
        <w:t>") с дополнительными модулями (</w:t>
      </w:r>
      <w:proofErr w:type="spellStart"/>
      <w:r w:rsidR="00901B8E" w:rsidRPr="00F470B3">
        <w:rPr>
          <w:sz w:val="28"/>
          <w:szCs w:val="28"/>
        </w:rPr>
        <w:t>Marketing</w:t>
      </w:r>
      <w:proofErr w:type="spellEnd"/>
      <w:r w:rsidR="00901B8E" w:rsidRPr="00F470B3">
        <w:rPr>
          <w:sz w:val="28"/>
          <w:szCs w:val="28"/>
        </w:rPr>
        <w:t xml:space="preserve"> </w:t>
      </w:r>
      <w:proofErr w:type="spellStart"/>
      <w:r w:rsidR="00901B8E" w:rsidRPr="00F470B3">
        <w:rPr>
          <w:sz w:val="28"/>
          <w:szCs w:val="28"/>
        </w:rPr>
        <w:t>Geo</w:t>
      </w:r>
      <w:proofErr w:type="spellEnd"/>
      <w:r w:rsidR="00901B8E" w:rsidRPr="00F470B3">
        <w:rPr>
          <w:sz w:val="28"/>
          <w:szCs w:val="28"/>
        </w:rPr>
        <w:t xml:space="preserve">, </w:t>
      </w:r>
      <w:proofErr w:type="spellStart"/>
      <w:r w:rsidR="00901B8E" w:rsidRPr="00F470B3">
        <w:rPr>
          <w:sz w:val="28"/>
          <w:szCs w:val="28"/>
        </w:rPr>
        <w:t>Marketing</w:t>
      </w:r>
      <w:proofErr w:type="spellEnd"/>
      <w:r w:rsidR="00901B8E" w:rsidRPr="00F470B3">
        <w:rPr>
          <w:sz w:val="28"/>
          <w:szCs w:val="28"/>
        </w:rPr>
        <w:t xml:space="preserve"> </w:t>
      </w:r>
      <w:proofErr w:type="spellStart"/>
      <w:r w:rsidR="00901B8E" w:rsidRPr="00F470B3">
        <w:rPr>
          <w:sz w:val="28"/>
          <w:szCs w:val="28"/>
        </w:rPr>
        <w:t>Analytic</w:t>
      </w:r>
      <w:proofErr w:type="spellEnd"/>
      <w:r w:rsidR="00901B8E" w:rsidRPr="00F470B3">
        <w:rPr>
          <w:sz w:val="28"/>
          <w:szCs w:val="28"/>
        </w:rPr>
        <w:t xml:space="preserve">). Из перечисленных продуктов лишь </w:t>
      </w:r>
      <w:proofErr w:type="spellStart"/>
      <w:r w:rsidR="00901B8E" w:rsidRPr="00F470B3">
        <w:rPr>
          <w:sz w:val="28"/>
          <w:szCs w:val="28"/>
        </w:rPr>
        <w:t>Marketing</w:t>
      </w:r>
      <w:proofErr w:type="spellEnd"/>
      <w:r w:rsidR="00901B8E" w:rsidRPr="00F470B3">
        <w:rPr>
          <w:sz w:val="28"/>
          <w:szCs w:val="28"/>
        </w:rPr>
        <w:t xml:space="preserve"> </w:t>
      </w:r>
      <w:proofErr w:type="spellStart"/>
      <w:r w:rsidR="00901B8E" w:rsidRPr="00F470B3">
        <w:rPr>
          <w:sz w:val="28"/>
          <w:szCs w:val="28"/>
        </w:rPr>
        <w:t>Expert</w:t>
      </w:r>
      <w:proofErr w:type="spellEnd"/>
      <w:r w:rsidR="00901B8E" w:rsidRPr="00F470B3">
        <w:rPr>
          <w:sz w:val="28"/>
          <w:szCs w:val="28"/>
        </w:rPr>
        <w:t xml:space="preserve"> можно отнести к классу аналитических программ, предназначенных для поддержки принятия маркетинговых решений. </w:t>
      </w:r>
      <w:proofErr w:type="gramStart"/>
      <w:r w:rsidR="00901B8E" w:rsidRPr="00F470B3">
        <w:rPr>
          <w:sz w:val="28"/>
          <w:szCs w:val="28"/>
        </w:rPr>
        <w:t>-</w:t>
      </w:r>
      <w:r w:rsidR="00F007A4">
        <w:rPr>
          <w:sz w:val="28"/>
          <w:szCs w:val="28"/>
        </w:rPr>
        <w:t>а</w:t>
      </w:r>
      <w:proofErr w:type="gramEnd"/>
      <w:r w:rsidR="00901B8E" w:rsidRPr="00F470B3">
        <w:rPr>
          <w:sz w:val="28"/>
          <w:szCs w:val="28"/>
        </w:rPr>
        <w:t xml:space="preserve">налитические возможности </w:t>
      </w:r>
      <w:proofErr w:type="spellStart"/>
      <w:r w:rsidR="00901B8E" w:rsidRPr="00F470B3">
        <w:rPr>
          <w:sz w:val="28"/>
          <w:szCs w:val="28"/>
        </w:rPr>
        <w:t>Marketing</w:t>
      </w:r>
      <w:proofErr w:type="spellEnd"/>
      <w:r w:rsidR="00901B8E" w:rsidRPr="00F470B3">
        <w:rPr>
          <w:sz w:val="28"/>
          <w:szCs w:val="28"/>
        </w:rPr>
        <w:t xml:space="preserve"> </w:t>
      </w:r>
      <w:proofErr w:type="spellStart"/>
      <w:r w:rsidR="00901B8E" w:rsidRPr="00F470B3">
        <w:rPr>
          <w:sz w:val="28"/>
          <w:szCs w:val="28"/>
        </w:rPr>
        <w:t>Expert</w:t>
      </w:r>
      <w:proofErr w:type="spellEnd"/>
      <w:r w:rsidR="00901B8E" w:rsidRPr="00F470B3">
        <w:rPr>
          <w:sz w:val="28"/>
          <w:szCs w:val="28"/>
        </w:rPr>
        <w:t xml:space="preserve"> достаточно широки. Достаточно сказать о функциях оптимизации ценообразования, GAP-анализе, прогнозных функциях. </w:t>
      </w:r>
    </w:p>
    <w:p w:rsidR="00901B8E" w:rsidRPr="00F470B3" w:rsidRDefault="00901B8E" w:rsidP="00BC38FA">
      <w:pPr>
        <w:ind w:firstLine="567"/>
        <w:jc w:val="both"/>
        <w:rPr>
          <w:sz w:val="28"/>
          <w:szCs w:val="28"/>
        </w:rPr>
      </w:pPr>
      <w:r w:rsidRPr="00F470B3">
        <w:rPr>
          <w:sz w:val="28"/>
          <w:szCs w:val="28"/>
        </w:rPr>
        <w:t xml:space="preserve">Можно говорить о том, что на сегодняшний день программа является единственным профессиональным инструментом маркетингового анализа, известном на российском рынке. В то же время, сами разработчики признают, что с программой могут эффективно работать лишь очень квалифицированные пользователи. Кроме того, следует помнить об огромном количестве данных, которые необходимо занести в программу, прежде чем она выдаст сколько-нибудь адекватный результат. Здесь вновь возникает проблема связи с реальными данными о продажах предприятия. Предназначенный для этого модуль </w:t>
      </w:r>
      <w:proofErr w:type="spellStart"/>
      <w:r w:rsidRPr="00F470B3">
        <w:rPr>
          <w:sz w:val="28"/>
          <w:szCs w:val="28"/>
        </w:rPr>
        <w:t>Marketing</w:t>
      </w:r>
      <w:proofErr w:type="spellEnd"/>
      <w:r w:rsidRPr="00F470B3">
        <w:rPr>
          <w:sz w:val="28"/>
          <w:szCs w:val="28"/>
        </w:rPr>
        <w:t xml:space="preserve"> </w:t>
      </w:r>
      <w:proofErr w:type="spellStart"/>
      <w:r w:rsidRPr="00F470B3">
        <w:rPr>
          <w:sz w:val="28"/>
          <w:szCs w:val="28"/>
        </w:rPr>
        <w:t>Analytic</w:t>
      </w:r>
      <w:proofErr w:type="spellEnd"/>
      <w:r w:rsidRPr="00F470B3">
        <w:rPr>
          <w:sz w:val="28"/>
          <w:szCs w:val="28"/>
        </w:rPr>
        <w:t xml:space="preserve"> также доступен лишь высококвалифицированному пользователю. </w:t>
      </w:r>
      <w:r w:rsidRPr="00F470B3">
        <w:rPr>
          <w:sz w:val="28"/>
          <w:szCs w:val="28"/>
        </w:rPr>
        <w:br/>
        <w:t xml:space="preserve">      Остальные программы либо носят обучающий характер, либо предназначены для составления отчетных документов служб маркетинга. Возможности представления маркетинговой информации в данных системах сильно ограничены. </w:t>
      </w:r>
    </w:p>
    <w:p w:rsidR="00F007A4" w:rsidRDefault="00F007A4" w:rsidP="000E1636">
      <w:pPr>
        <w:jc w:val="both"/>
        <w:rPr>
          <w:b/>
          <w:sz w:val="28"/>
          <w:szCs w:val="28"/>
        </w:rPr>
      </w:pPr>
    </w:p>
    <w:p w:rsidR="00F007A4" w:rsidRDefault="00F007A4" w:rsidP="000E1636">
      <w:pPr>
        <w:jc w:val="both"/>
        <w:rPr>
          <w:b/>
          <w:sz w:val="28"/>
          <w:szCs w:val="28"/>
        </w:rPr>
      </w:pPr>
    </w:p>
    <w:p w:rsidR="00F007A4" w:rsidRDefault="00A81558" w:rsidP="00F007A4">
      <w:pPr>
        <w:ind w:firstLine="567"/>
        <w:jc w:val="both"/>
        <w:rPr>
          <w:sz w:val="28"/>
          <w:szCs w:val="28"/>
        </w:rPr>
      </w:pPr>
      <w:r>
        <w:rPr>
          <w:b/>
          <w:sz w:val="28"/>
          <w:szCs w:val="28"/>
        </w:rPr>
        <w:lastRenderedPageBreak/>
        <w:t>2</w:t>
      </w:r>
      <w:r w:rsidR="00901B8E" w:rsidRPr="00F470B3">
        <w:rPr>
          <w:b/>
          <w:sz w:val="28"/>
          <w:szCs w:val="28"/>
        </w:rPr>
        <w:t xml:space="preserve">. Отдельно можно упомянуть попытки создания маркетинговых информационных систем в </w:t>
      </w:r>
      <w:proofErr w:type="gramStart"/>
      <w:r w:rsidR="00901B8E" w:rsidRPr="00F470B3">
        <w:rPr>
          <w:b/>
          <w:sz w:val="28"/>
          <w:szCs w:val="28"/>
        </w:rPr>
        <w:t>рамках</w:t>
      </w:r>
      <w:proofErr w:type="gramEnd"/>
      <w:r w:rsidR="00901B8E" w:rsidRPr="00F470B3">
        <w:rPr>
          <w:b/>
          <w:sz w:val="28"/>
          <w:szCs w:val="28"/>
        </w:rPr>
        <w:t xml:space="preserve"> существующих на предприятиях учетных программных продуктов</w:t>
      </w:r>
      <w:r w:rsidR="00901B8E" w:rsidRPr="00F470B3">
        <w:rPr>
          <w:sz w:val="28"/>
          <w:szCs w:val="28"/>
        </w:rPr>
        <w:t xml:space="preserve">. </w:t>
      </w:r>
    </w:p>
    <w:p w:rsidR="00F007A4" w:rsidRDefault="00901B8E" w:rsidP="00F007A4">
      <w:pPr>
        <w:ind w:firstLine="567"/>
        <w:jc w:val="both"/>
        <w:rPr>
          <w:sz w:val="28"/>
          <w:szCs w:val="28"/>
        </w:rPr>
      </w:pPr>
      <w:r w:rsidRPr="00F470B3">
        <w:rPr>
          <w:sz w:val="28"/>
          <w:szCs w:val="28"/>
        </w:rPr>
        <w:t xml:space="preserve">Наиболее часто этот пытаются сделать в системе "1С", которая, за счет достаточно гибкой структуры и встроенного языка программирования позволяет заносить дополнительные данные и создавать дополнительные отчеты. К сожалению, попытки "навесить" на учетную систему совершенно несвойственные ей функции зачастую приводят, во-первых, к мало приемлемым для </w:t>
      </w:r>
      <w:proofErr w:type="spellStart"/>
      <w:r w:rsidRPr="00F470B3">
        <w:rPr>
          <w:sz w:val="28"/>
          <w:szCs w:val="28"/>
        </w:rPr>
        <w:t>маркетологов</w:t>
      </w:r>
      <w:proofErr w:type="spellEnd"/>
      <w:r w:rsidRPr="00F470B3">
        <w:rPr>
          <w:sz w:val="28"/>
          <w:szCs w:val="28"/>
        </w:rPr>
        <w:t xml:space="preserve"> решениям, а, во-вторых, к проблемам в работе самой учетной системы.</w:t>
      </w:r>
    </w:p>
    <w:p w:rsidR="00901B8E" w:rsidRPr="00F470B3" w:rsidRDefault="00901B8E" w:rsidP="00F007A4">
      <w:pPr>
        <w:ind w:firstLine="567"/>
        <w:jc w:val="both"/>
        <w:rPr>
          <w:sz w:val="28"/>
          <w:szCs w:val="28"/>
        </w:rPr>
      </w:pPr>
      <w:r w:rsidRPr="00F470B3">
        <w:rPr>
          <w:sz w:val="28"/>
          <w:szCs w:val="28"/>
        </w:rPr>
        <w:t xml:space="preserve">Исследование существующего предложения </w:t>
      </w:r>
      <w:proofErr w:type="gramStart"/>
      <w:r w:rsidRPr="00F470B3">
        <w:rPr>
          <w:sz w:val="28"/>
          <w:szCs w:val="28"/>
        </w:rPr>
        <w:t>ПО</w:t>
      </w:r>
      <w:proofErr w:type="gramEnd"/>
      <w:r w:rsidRPr="00F470B3">
        <w:rPr>
          <w:sz w:val="28"/>
          <w:szCs w:val="28"/>
        </w:rPr>
        <w:t xml:space="preserve"> "</w:t>
      </w:r>
      <w:proofErr w:type="gramStart"/>
      <w:r w:rsidRPr="00F470B3">
        <w:rPr>
          <w:sz w:val="28"/>
          <w:szCs w:val="28"/>
        </w:rPr>
        <w:t>для</w:t>
      </w:r>
      <w:proofErr w:type="gramEnd"/>
      <w:r w:rsidRPr="00F470B3">
        <w:rPr>
          <w:sz w:val="28"/>
          <w:szCs w:val="28"/>
        </w:rPr>
        <w:t xml:space="preserve"> маркетинга" приводит к достаточно очевидному выводу: маркетинговую информационную систему лучше строить самим. Попытаемся минимизировать усилия по ее проектированию и внедрению, формализуя информационные запросы менеджеров и определив структуру основных информационных модулей системы. </w:t>
      </w:r>
    </w:p>
    <w:p w:rsidR="00F007A4" w:rsidRDefault="00A81558" w:rsidP="00F007A4">
      <w:pPr>
        <w:ind w:firstLine="567"/>
        <w:jc w:val="both"/>
        <w:rPr>
          <w:sz w:val="28"/>
          <w:szCs w:val="28"/>
        </w:rPr>
      </w:pPr>
      <w:r>
        <w:rPr>
          <w:b/>
          <w:sz w:val="28"/>
          <w:szCs w:val="28"/>
        </w:rPr>
        <w:t xml:space="preserve">3. </w:t>
      </w:r>
      <w:r w:rsidR="00901B8E" w:rsidRPr="00F470B3">
        <w:rPr>
          <w:b/>
          <w:sz w:val="28"/>
          <w:szCs w:val="28"/>
        </w:rPr>
        <w:t>Проектирование МИС</w:t>
      </w:r>
      <w:r w:rsidR="00901B8E" w:rsidRPr="00F470B3">
        <w:rPr>
          <w:sz w:val="28"/>
          <w:szCs w:val="28"/>
        </w:rPr>
        <w:t>. Несмотря на различия в специфике бизнеса основные требования менеджеров высшего звена к маркетинговой информационной системе достаточно стандартны.</w:t>
      </w:r>
    </w:p>
    <w:p w:rsidR="00901B8E" w:rsidRPr="00F470B3" w:rsidRDefault="00901B8E" w:rsidP="00F007A4">
      <w:pPr>
        <w:ind w:firstLine="567"/>
        <w:jc w:val="both"/>
        <w:rPr>
          <w:sz w:val="28"/>
          <w:szCs w:val="28"/>
        </w:rPr>
      </w:pPr>
      <w:r w:rsidRPr="00F470B3">
        <w:rPr>
          <w:sz w:val="28"/>
          <w:szCs w:val="28"/>
        </w:rPr>
        <w:t xml:space="preserve">Безусловно, хорошего менеджера интересует также механизмы (алгоритмы) прогноза, планирования и </w:t>
      </w:r>
      <w:proofErr w:type="spellStart"/>
      <w:r w:rsidRPr="00F470B3">
        <w:rPr>
          <w:sz w:val="28"/>
          <w:szCs w:val="28"/>
        </w:rPr>
        <w:t>бюджетирования</w:t>
      </w:r>
      <w:proofErr w:type="spellEnd"/>
      <w:r w:rsidRPr="00F470B3">
        <w:rPr>
          <w:sz w:val="28"/>
          <w:szCs w:val="28"/>
        </w:rPr>
        <w:t xml:space="preserve"> (превентивные меры, как известно, эффективнее </w:t>
      </w:r>
      <w:proofErr w:type="gramStart"/>
      <w:r w:rsidRPr="00F470B3">
        <w:rPr>
          <w:sz w:val="28"/>
          <w:szCs w:val="28"/>
        </w:rPr>
        <w:t>репрессивных</w:t>
      </w:r>
      <w:proofErr w:type="gramEnd"/>
      <w:r w:rsidRPr="00F470B3">
        <w:rPr>
          <w:sz w:val="28"/>
          <w:szCs w:val="28"/>
        </w:rPr>
        <w:t xml:space="preserve">), но это уже вопросы четвертого этапа развития маркетинговой деятельности. </w:t>
      </w:r>
    </w:p>
    <w:p w:rsidR="00F007A4" w:rsidRDefault="00901B8E" w:rsidP="000E1636">
      <w:pPr>
        <w:ind w:firstLine="720"/>
        <w:jc w:val="both"/>
        <w:rPr>
          <w:sz w:val="28"/>
          <w:szCs w:val="28"/>
        </w:rPr>
      </w:pPr>
      <w:r w:rsidRPr="00F470B3">
        <w:rPr>
          <w:sz w:val="28"/>
          <w:szCs w:val="28"/>
        </w:rPr>
        <w:t xml:space="preserve">Принципиальным преимуществом самостоятельного построения маркетинговой информационной системы является возможность учета специфики предприятия или фирмы (как отраслевой, так и организационной). </w:t>
      </w:r>
    </w:p>
    <w:p w:rsidR="00F007A4" w:rsidRDefault="00901B8E" w:rsidP="000E1636">
      <w:pPr>
        <w:ind w:firstLine="720"/>
        <w:jc w:val="both"/>
        <w:rPr>
          <w:sz w:val="28"/>
          <w:szCs w:val="28"/>
        </w:rPr>
      </w:pPr>
      <w:r w:rsidRPr="00F470B3">
        <w:rPr>
          <w:sz w:val="28"/>
          <w:szCs w:val="28"/>
        </w:rPr>
        <w:t xml:space="preserve">Иначе говоря, это позволяет "сшить пиджак под клиента".  </w:t>
      </w:r>
    </w:p>
    <w:p w:rsidR="00F007A4" w:rsidRDefault="00901B8E" w:rsidP="000E1636">
      <w:pPr>
        <w:ind w:firstLine="720"/>
        <w:jc w:val="both"/>
        <w:rPr>
          <w:sz w:val="28"/>
          <w:szCs w:val="28"/>
        </w:rPr>
      </w:pPr>
      <w:r w:rsidRPr="00F470B3">
        <w:rPr>
          <w:sz w:val="28"/>
          <w:szCs w:val="28"/>
        </w:rPr>
        <w:t xml:space="preserve">Основной задачей использования маркетинговой информационной системы является учет и анализ как персональных (прямые контакты с клиентами), так и </w:t>
      </w:r>
      <w:proofErr w:type="spellStart"/>
      <w:r w:rsidRPr="00F470B3">
        <w:rPr>
          <w:sz w:val="28"/>
          <w:szCs w:val="28"/>
        </w:rPr>
        <w:t>неперсональных</w:t>
      </w:r>
      <w:proofErr w:type="spellEnd"/>
      <w:r w:rsidRPr="00F470B3">
        <w:rPr>
          <w:sz w:val="28"/>
          <w:szCs w:val="28"/>
        </w:rPr>
        <w:t xml:space="preserve"> (реклама, </w:t>
      </w:r>
      <w:proofErr w:type="spellStart"/>
      <w:r w:rsidRPr="00F470B3">
        <w:rPr>
          <w:sz w:val="28"/>
          <w:szCs w:val="28"/>
        </w:rPr>
        <w:t>promotion</w:t>
      </w:r>
      <w:proofErr w:type="spellEnd"/>
      <w:r w:rsidRPr="00F470B3">
        <w:rPr>
          <w:sz w:val="28"/>
          <w:szCs w:val="28"/>
        </w:rPr>
        <w:t xml:space="preserve">, PR) воздействий на рынок и обратной связи от клиентов (отклики, продажи, рекламации). </w:t>
      </w:r>
    </w:p>
    <w:p w:rsidR="00F007A4" w:rsidRDefault="00901B8E" w:rsidP="000E1636">
      <w:pPr>
        <w:ind w:firstLine="720"/>
        <w:jc w:val="both"/>
        <w:rPr>
          <w:sz w:val="28"/>
          <w:szCs w:val="28"/>
        </w:rPr>
      </w:pPr>
      <w:r w:rsidRPr="00F470B3">
        <w:rPr>
          <w:sz w:val="28"/>
          <w:szCs w:val="28"/>
        </w:rPr>
        <w:t xml:space="preserve">Система маркетинговой информации позволяет свести воедино внутреннюю учетную информацию компании (данные бухгалтерии о продажах), </w:t>
      </w:r>
      <w:proofErr w:type="gramStart"/>
      <w:r w:rsidRPr="00F470B3">
        <w:rPr>
          <w:sz w:val="28"/>
          <w:szCs w:val="28"/>
        </w:rPr>
        <w:t>информацию</w:t>
      </w:r>
      <w:proofErr w:type="gramEnd"/>
      <w:r w:rsidRPr="00F470B3">
        <w:rPr>
          <w:sz w:val="28"/>
          <w:szCs w:val="28"/>
        </w:rPr>
        <w:t xml:space="preserve"> собираемую о клиентах менеджерами по продажам, информацию, собираемую о рынке </w:t>
      </w:r>
      <w:proofErr w:type="spellStart"/>
      <w:r w:rsidRPr="00F470B3">
        <w:rPr>
          <w:sz w:val="28"/>
          <w:szCs w:val="28"/>
        </w:rPr>
        <w:t>маркетологами</w:t>
      </w:r>
      <w:proofErr w:type="spellEnd"/>
      <w:r w:rsidRPr="00F470B3">
        <w:rPr>
          <w:sz w:val="28"/>
          <w:szCs w:val="28"/>
        </w:rPr>
        <w:t xml:space="preserve"> (действия конкурентов, цены конкурентов, реклама фирмы и ее конкурентов, события, влияющие на рынок в целом (изменение законодательства, новые технологии и проч.)). </w:t>
      </w:r>
    </w:p>
    <w:p w:rsidR="00901B8E" w:rsidRPr="00F470B3" w:rsidRDefault="00901B8E" w:rsidP="000E1636">
      <w:pPr>
        <w:ind w:firstLine="720"/>
        <w:jc w:val="both"/>
        <w:rPr>
          <w:sz w:val="28"/>
          <w:szCs w:val="28"/>
        </w:rPr>
      </w:pPr>
      <w:r w:rsidRPr="00F470B3">
        <w:rPr>
          <w:sz w:val="28"/>
          <w:szCs w:val="28"/>
        </w:rPr>
        <w:t xml:space="preserve">Основные требования к маркетинговой информационной системе можно сформулировать следующим образом: </w:t>
      </w:r>
    </w:p>
    <w:p w:rsidR="00F007A4" w:rsidRDefault="00901B8E" w:rsidP="000E1636">
      <w:pPr>
        <w:jc w:val="both"/>
        <w:rPr>
          <w:sz w:val="28"/>
          <w:szCs w:val="28"/>
        </w:rPr>
      </w:pPr>
      <w:r w:rsidRPr="00F470B3">
        <w:rPr>
          <w:sz w:val="28"/>
          <w:szCs w:val="28"/>
        </w:rPr>
        <w:t>- связь с существующей учетной системой, анализ работы как с существующими (имеющимися в учетной системе), так и с потенциальными клиентами (еще не совершившими покупку);</w:t>
      </w:r>
    </w:p>
    <w:p w:rsidR="00BC38FA" w:rsidRPr="00F470B3" w:rsidRDefault="00901B8E" w:rsidP="000E1636">
      <w:pPr>
        <w:jc w:val="both"/>
        <w:rPr>
          <w:sz w:val="28"/>
          <w:szCs w:val="28"/>
        </w:rPr>
      </w:pPr>
      <w:r w:rsidRPr="00F470B3">
        <w:rPr>
          <w:sz w:val="28"/>
          <w:szCs w:val="28"/>
        </w:rPr>
        <w:t xml:space="preserve">- комплексное решение аналитических задач, которые возникают в службах маркетинга и продаж: анализ собственных продаж, организация, планирование </w:t>
      </w:r>
      <w:r w:rsidRPr="00F470B3">
        <w:rPr>
          <w:sz w:val="28"/>
          <w:szCs w:val="28"/>
        </w:rPr>
        <w:lastRenderedPageBreak/>
        <w:t>и оценка эффективности работы с клие</w:t>
      </w:r>
      <w:r w:rsidR="00BC38FA" w:rsidRPr="00F470B3">
        <w:rPr>
          <w:sz w:val="28"/>
          <w:szCs w:val="28"/>
        </w:rPr>
        <w:t xml:space="preserve">нтами, оценка влияния непрямого </w:t>
      </w:r>
      <w:r w:rsidRPr="00F470B3">
        <w:rPr>
          <w:sz w:val="28"/>
          <w:szCs w:val="28"/>
        </w:rPr>
        <w:t>воздействия на рын</w:t>
      </w:r>
      <w:r w:rsidR="00BC38FA" w:rsidRPr="00F470B3">
        <w:rPr>
          <w:sz w:val="28"/>
          <w:szCs w:val="28"/>
        </w:rPr>
        <w:t xml:space="preserve">ок (реклама, </w:t>
      </w:r>
      <w:proofErr w:type="spellStart"/>
      <w:r w:rsidR="00BC38FA" w:rsidRPr="00F470B3">
        <w:rPr>
          <w:sz w:val="28"/>
          <w:szCs w:val="28"/>
        </w:rPr>
        <w:t>promotion</w:t>
      </w:r>
      <w:proofErr w:type="spellEnd"/>
      <w:r w:rsidR="00BC38FA" w:rsidRPr="00F470B3">
        <w:rPr>
          <w:sz w:val="28"/>
          <w:szCs w:val="28"/>
        </w:rPr>
        <w:t xml:space="preserve"> акции);  </w:t>
      </w:r>
    </w:p>
    <w:p w:rsidR="00BC38FA" w:rsidRPr="00F470B3" w:rsidRDefault="00901B8E" w:rsidP="000E1636">
      <w:pPr>
        <w:jc w:val="both"/>
        <w:rPr>
          <w:sz w:val="28"/>
          <w:szCs w:val="28"/>
        </w:rPr>
      </w:pPr>
      <w:r w:rsidRPr="00F470B3">
        <w:rPr>
          <w:sz w:val="28"/>
          <w:szCs w:val="28"/>
        </w:rPr>
        <w:t xml:space="preserve">- возможность разграничения прав </w:t>
      </w:r>
      <w:proofErr w:type="gramStart"/>
      <w:r w:rsidRPr="00F470B3">
        <w:rPr>
          <w:sz w:val="28"/>
          <w:szCs w:val="28"/>
        </w:rPr>
        <w:t>доступа</w:t>
      </w:r>
      <w:proofErr w:type="gramEnd"/>
      <w:r w:rsidRPr="00F470B3">
        <w:rPr>
          <w:sz w:val="28"/>
          <w:szCs w:val="28"/>
        </w:rPr>
        <w:t xml:space="preserve"> как на уровне функций программы, так и на уровн</w:t>
      </w:r>
      <w:r w:rsidR="00BC38FA" w:rsidRPr="00F470B3">
        <w:rPr>
          <w:sz w:val="28"/>
          <w:szCs w:val="28"/>
        </w:rPr>
        <w:t xml:space="preserve">е отдельных клиентов и их групп </w:t>
      </w:r>
    </w:p>
    <w:p w:rsidR="000B7904" w:rsidRDefault="00901B8E" w:rsidP="000E1636">
      <w:pPr>
        <w:jc w:val="both"/>
        <w:rPr>
          <w:sz w:val="28"/>
          <w:szCs w:val="28"/>
        </w:rPr>
      </w:pPr>
      <w:r w:rsidRPr="00F470B3">
        <w:rPr>
          <w:sz w:val="28"/>
          <w:szCs w:val="28"/>
        </w:rPr>
        <w:t>- возможность произвольной группировки продуктов, клиентов, менеджеров и ведения аналитики продаж в различных разрезах</w:t>
      </w:r>
      <w:r w:rsidR="000B7904">
        <w:rPr>
          <w:sz w:val="28"/>
          <w:szCs w:val="28"/>
        </w:rPr>
        <w:t>.</w:t>
      </w:r>
    </w:p>
    <w:p w:rsidR="00BC38FA" w:rsidRPr="00F470B3" w:rsidRDefault="00901B8E" w:rsidP="000B7904">
      <w:pPr>
        <w:ind w:firstLine="708"/>
        <w:jc w:val="both"/>
        <w:rPr>
          <w:sz w:val="28"/>
          <w:szCs w:val="28"/>
        </w:rPr>
      </w:pPr>
      <w:r w:rsidRPr="00F470B3">
        <w:rPr>
          <w:sz w:val="28"/>
          <w:szCs w:val="28"/>
        </w:rPr>
        <w:t xml:space="preserve"> </w:t>
      </w:r>
      <w:r w:rsidRPr="00F470B3">
        <w:rPr>
          <w:b/>
          <w:iCs/>
          <w:sz w:val="28"/>
          <w:szCs w:val="28"/>
        </w:rPr>
        <w:t>Ключевыми этапами постановки задачи на построение маркетинговой информационной системы являются:</w:t>
      </w:r>
    </w:p>
    <w:p w:rsidR="00901B8E" w:rsidRPr="00F470B3" w:rsidRDefault="00901B8E" w:rsidP="00B63078">
      <w:pPr>
        <w:ind w:firstLine="708"/>
        <w:jc w:val="both"/>
        <w:rPr>
          <w:sz w:val="28"/>
          <w:szCs w:val="28"/>
        </w:rPr>
      </w:pPr>
      <w:r w:rsidRPr="00F470B3">
        <w:rPr>
          <w:sz w:val="28"/>
          <w:szCs w:val="28"/>
        </w:rPr>
        <w:t xml:space="preserve">1. Определение необходимых отчетов, необходимых для принятия решений менеджерами различных уровней. На этом этапе каждый из будущих пользователей формирует собственные информационные запросы к системе (какую информацию, в каком формате и с какой частотой он (она) хотели бы получить). Формы отчетов необходимо утвердить; </w:t>
      </w:r>
    </w:p>
    <w:p w:rsidR="00901B8E" w:rsidRPr="00F470B3" w:rsidRDefault="00901B8E" w:rsidP="00B63078">
      <w:pPr>
        <w:ind w:firstLine="708"/>
        <w:jc w:val="both"/>
        <w:rPr>
          <w:sz w:val="28"/>
          <w:szCs w:val="28"/>
        </w:rPr>
      </w:pPr>
      <w:r w:rsidRPr="00F470B3">
        <w:rPr>
          <w:sz w:val="28"/>
          <w:szCs w:val="28"/>
        </w:rPr>
        <w:t xml:space="preserve">2. Выбор программной среды и формирование базовых отчетов в электронном виде; </w:t>
      </w:r>
    </w:p>
    <w:p w:rsidR="00901B8E" w:rsidRPr="00F470B3" w:rsidRDefault="00901B8E" w:rsidP="00B63078">
      <w:pPr>
        <w:ind w:firstLine="708"/>
        <w:jc w:val="both"/>
        <w:rPr>
          <w:sz w:val="28"/>
          <w:szCs w:val="28"/>
        </w:rPr>
      </w:pPr>
      <w:r w:rsidRPr="00F470B3">
        <w:rPr>
          <w:sz w:val="28"/>
          <w:szCs w:val="28"/>
        </w:rPr>
        <w:t xml:space="preserve">3. Определение основных потоков входящей информации (что должно вводиться в программу) и алгоритмов их первичной обработки. </w:t>
      </w:r>
      <w:proofErr w:type="gramStart"/>
      <w:r w:rsidRPr="00F470B3">
        <w:rPr>
          <w:sz w:val="28"/>
          <w:szCs w:val="28"/>
        </w:rPr>
        <w:t>На этом этапе определяется, какая исходная информация необходима для получения затребованных отчетов (все этапы, очевидно, будут носить итерационный характер.</w:t>
      </w:r>
      <w:proofErr w:type="gramEnd"/>
      <w:r w:rsidRPr="00F470B3">
        <w:rPr>
          <w:sz w:val="28"/>
          <w:szCs w:val="28"/>
        </w:rPr>
        <w:t xml:space="preserve"> Например, может оказаться, что затребованная тем или иным менеджером информация просто не может быть получена. </w:t>
      </w:r>
      <w:proofErr w:type="gramStart"/>
      <w:r w:rsidRPr="00F470B3">
        <w:rPr>
          <w:sz w:val="28"/>
          <w:szCs w:val="28"/>
        </w:rPr>
        <w:t xml:space="preserve">В этом случае необходимо </w:t>
      </w:r>
      <w:proofErr w:type="spellStart"/>
      <w:r w:rsidRPr="00F470B3">
        <w:rPr>
          <w:sz w:val="28"/>
          <w:szCs w:val="28"/>
        </w:rPr>
        <w:t>переформулирование</w:t>
      </w:r>
      <w:proofErr w:type="spellEnd"/>
      <w:r w:rsidRPr="00F470B3">
        <w:rPr>
          <w:sz w:val="28"/>
          <w:szCs w:val="28"/>
        </w:rPr>
        <w:t xml:space="preserve"> запроса). </w:t>
      </w:r>
      <w:proofErr w:type="gramEnd"/>
    </w:p>
    <w:p w:rsidR="00901B8E" w:rsidRPr="00F470B3" w:rsidRDefault="00901B8E" w:rsidP="00B63078">
      <w:pPr>
        <w:ind w:firstLine="708"/>
        <w:jc w:val="both"/>
        <w:rPr>
          <w:sz w:val="28"/>
          <w:szCs w:val="28"/>
        </w:rPr>
      </w:pPr>
      <w:r w:rsidRPr="00F470B3">
        <w:rPr>
          <w:sz w:val="28"/>
          <w:szCs w:val="28"/>
        </w:rPr>
        <w:t xml:space="preserve">4. Определение необходимых источников информации и методов ее получения (например, маркетинговые исследования с отчетом в заданном формате, данные мониторинга цен конкурентов, фиксация обращений клиентов). В случае наличия запросов к учетной системе (внутреннюю маркетинговую информацию (объемы продаж, цены реализации, клиенты, менеджеры) лучше брать из учетной системы предприятия) необходимо продумать схему конвертации данных (из каких полей учетной системы брать данные и куда их заносить; как гибко реагировать на изменение учетной системы или учетной политики). </w:t>
      </w:r>
    </w:p>
    <w:p w:rsidR="00901B8E" w:rsidRPr="00F470B3" w:rsidRDefault="00901B8E" w:rsidP="00B63078">
      <w:pPr>
        <w:ind w:firstLine="708"/>
        <w:jc w:val="both"/>
        <w:rPr>
          <w:sz w:val="28"/>
          <w:szCs w:val="28"/>
        </w:rPr>
      </w:pPr>
      <w:r w:rsidRPr="00F470B3">
        <w:rPr>
          <w:sz w:val="28"/>
          <w:szCs w:val="28"/>
        </w:rPr>
        <w:t xml:space="preserve">5. Создание эскизных отчетов и согласование их с пользователями; </w:t>
      </w:r>
    </w:p>
    <w:p w:rsidR="00901B8E" w:rsidRPr="00F470B3" w:rsidRDefault="00901B8E" w:rsidP="00B63078">
      <w:pPr>
        <w:ind w:firstLine="708"/>
        <w:jc w:val="both"/>
        <w:rPr>
          <w:sz w:val="28"/>
          <w:szCs w:val="28"/>
        </w:rPr>
      </w:pPr>
      <w:r w:rsidRPr="00F470B3">
        <w:rPr>
          <w:sz w:val="28"/>
          <w:szCs w:val="28"/>
        </w:rPr>
        <w:t xml:space="preserve">6. Окончательное формирование технического задания на разработку (доработку) ПО; </w:t>
      </w:r>
    </w:p>
    <w:p w:rsidR="00901B8E" w:rsidRPr="00F470B3" w:rsidRDefault="00901B8E" w:rsidP="00B63078">
      <w:pPr>
        <w:ind w:firstLine="708"/>
        <w:jc w:val="both"/>
        <w:rPr>
          <w:sz w:val="28"/>
          <w:szCs w:val="28"/>
        </w:rPr>
      </w:pPr>
      <w:r w:rsidRPr="00F470B3">
        <w:rPr>
          <w:sz w:val="28"/>
          <w:szCs w:val="28"/>
        </w:rPr>
        <w:t xml:space="preserve">7. Утверждение технологий получения маркетинговой информации, определение сроков, бюджетов и ответственных за получение информации. </w:t>
      </w:r>
    </w:p>
    <w:p w:rsidR="00901B8E" w:rsidRPr="00F470B3" w:rsidRDefault="00901B8E" w:rsidP="00901B8E">
      <w:pPr>
        <w:pStyle w:val="14"/>
        <w:shd w:val="clear" w:color="auto" w:fill="FFFFFF"/>
        <w:jc w:val="both"/>
        <w:rPr>
          <w:b/>
          <w:i w:val="0"/>
          <w:sz w:val="28"/>
          <w:szCs w:val="28"/>
        </w:rPr>
      </w:pPr>
    </w:p>
    <w:p w:rsidR="00901B8E" w:rsidRPr="00F470B3" w:rsidRDefault="00901B8E" w:rsidP="00901B8E">
      <w:pPr>
        <w:pStyle w:val="14"/>
        <w:shd w:val="clear" w:color="auto" w:fill="FFFFFF"/>
        <w:jc w:val="both"/>
        <w:rPr>
          <w:b/>
          <w:i w:val="0"/>
          <w:sz w:val="28"/>
          <w:szCs w:val="28"/>
        </w:rPr>
      </w:pPr>
      <w:r w:rsidRPr="00F470B3">
        <w:rPr>
          <w:b/>
          <w:i w:val="0"/>
          <w:sz w:val="28"/>
          <w:szCs w:val="28"/>
        </w:rPr>
        <w:t>Вопросы для самоконтроля</w:t>
      </w:r>
    </w:p>
    <w:p w:rsidR="00901B8E" w:rsidRPr="00AD2D8C" w:rsidRDefault="00901B8E" w:rsidP="00F470B3">
      <w:pPr>
        <w:numPr>
          <w:ilvl w:val="1"/>
          <w:numId w:val="34"/>
        </w:numPr>
        <w:ind w:left="1080"/>
        <w:jc w:val="both"/>
        <w:rPr>
          <w:bCs/>
          <w:sz w:val="28"/>
          <w:szCs w:val="28"/>
        </w:rPr>
      </w:pPr>
      <w:r w:rsidRPr="00AD2D8C">
        <w:rPr>
          <w:bCs/>
          <w:sz w:val="28"/>
          <w:szCs w:val="28"/>
        </w:rPr>
        <w:t>Расскажите об этапах развития и проблемах маркетинговой  деятельности организации</w:t>
      </w:r>
    </w:p>
    <w:p w:rsidR="00901B8E" w:rsidRPr="00AD2D8C" w:rsidRDefault="00901B8E" w:rsidP="00F470B3">
      <w:pPr>
        <w:numPr>
          <w:ilvl w:val="1"/>
          <w:numId w:val="34"/>
        </w:numPr>
        <w:ind w:left="1080"/>
        <w:jc w:val="both"/>
        <w:rPr>
          <w:bCs/>
          <w:sz w:val="28"/>
          <w:szCs w:val="28"/>
        </w:rPr>
      </w:pPr>
      <w:r w:rsidRPr="00AD2D8C">
        <w:rPr>
          <w:bCs/>
          <w:sz w:val="28"/>
          <w:szCs w:val="28"/>
        </w:rPr>
        <w:t>Почему 3-этап называется маркетинг это информация?</w:t>
      </w:r>
    </w:p>
    <w:p w:rsidR="00901B8E" w:rsidRPr="00AD2D8C" w:rsidRDefault="00901B8E" w:rsidP="00F470B3">
      <w:pPr>
        <w:numPr>
          <w:ilvl w:val="1"/>
          <w:numId w:val="34"/>
        </w:numPr>
        <w:ind w:left="1080"/>
        <w:jc w:val="both"/>
        <w:rPr>
          <w:bCs/>
          <w:sz w:val="28"/>
          <w:szCs w:val="28"/>
        </w:rPr>
      </w:pPr>
      <w:r w:rsidRPr="00AD2D8C">
        <w:rPr>
          <w:bCs/>
          <w:sz w:val="28"/>
          <w:szCs w:val="28"/>
        </w:rPr>
        <w:t>Почему 4-этап называется маркетинг это решение?</w:t>
      </w:r>
    </w:p>
    <w:p w:rsidR="00901B8E" w:rsidRPr="00AD2D8C" w:rsidRDefault="00901B8E" w:rsidP="00F470B3">
      <w:pPr>
        <w:numPr>
          <w:ilvl w:val="1"/>
          <w:numId w:val="34"/>
        </w:numPr>
        <w:ind w:left="1080"/>
        <w:jc w:val="both"/>
        <w:rPr>
          <w:bCs/>
          <w:sz w:val="28"/>
          <w:szCs w:val="28"/>
        </w:rPr>
      </w:pPr>
      <w:r w:rsidRPr="00AD2D8C">
        <w:rPr>
          <w:bCs/>
          <w:sz w:val="28"/>
          <w:szCs w:val="28"/>
        </w:rPr>
        <w:t>Основные виды информационных технологий.</w:t>
      </w:r>
    </w:p>
    <w:p w:rsidR="00901B8E" w:rsidRPr="00AD2D8C" w:rsidRDefault="00901B8E" w:rsidP="00F470B3">
      <w:pPr>
        <w:numPr>
          <w:ilvl w:val="1"/>
          <w:numId w:val="34"/>
        </w:numPr>
        <w:ind w:left="1080"/>
        <w:jc w:val="both"/>
        <w:rPr>
          <w:bCs/>
          <w:sz w:val="28"/>
          <w:szCs w:val="28"/>
        </w:rPr>
      </w:pPr>
      <w:r w:rsidRPr="00AD2D8C">
        <w:rPr>
          <w:bCs/>
          <w:sz w:val="28"/>
          <w:szCs w:val="28"/>
        </w:rPr>
        <w:t>Расскажите об основных характер</w:t>
      </w:r>
      <w:r w:rsidR="00F470B3">
        <w:rPr>
          <w:bCs/>
          <w:sz w:val="28"/>
          <w:szCs w:val="28"/>
        </w:rPr>
        <w:t xml:space="preserve">истиках маркетинговых </w:t>
      </w:r>
      <w:r w:rsidRPr="00AD2D8C">
        <w:rPr>
          <w:bCs/>
          <w:sz w:val="28"/>
          <w:szCs w:val="28"/>
        </w:rPr>
        <w:t xml:space="preserve">программных пакетов класса </w:t>
      </w:r>
      <w:r w:rsidRPr="00AD2D8C">
        <w:rPr>
          <w:bCs/>
          <w:sz w:val="28"/>
          <w:szCs w:val="28"/>
          <w:lang w:val="en-US"/>
        </w:rPr>
        <w:t>CRM</w:t>
      </w:r>
    </w:p>
    <w:p w:rsidR="00901B8E" w:rsidRPr="000E1636" w:rsidRDefault="00C8149A" w:rsidP="00901B8E">
      <w:pPr>
        <w:pStyle w:val="2"/>
        <w:rPr>
          <w:rFonts w:ascii="Times New Roman" w:hAnsi="Times New Roman" w:cs="Times New Roman"/>
          <w:bCs w:val="0"/>
          <w:color w:val="auto"/>
          <w:sz w:val="28"/>
          <w:szCs w:val="28"/>
        </w:rPr>
      </w:pPr>
      <w:r>
        <w:rPr>
          <w:rFonts w:ascii="Times New Roman" w:hAnsi="Times New Roman" w:cs="Times New Roman"/>
          <w:bCs w:val="0"/>
          <w:color w:val="auto"/>
          <w:sz w:val="28"/>
          <w:szCs w:val="28"/>
        </w:rPr>
        <w:lastRenderedPageBreak/>
        <w:t>Лекция 29.</w:t>
      </w:r>
      <w:r w:rsidR="000E1636" w:rsidRPr="000E1636">
        <w:rPr>
          <w:rFonts w:ascii="Times New Roman" w:hAnsi="Times New Roman" w:cs="Times New Roman"/>
          <w:bCs w:val="0"/>
          <w:color w:val="auto"/>
          <w:sz w:val="28"/>
          <w:szCs w:val="28"/>
        </w:rPr>
        <w:t xml:space="preserve"> </w:t>
      </w:r>
      <w:r w:rsidR="00901B8E" w:rsidRPr="000E1636">
        <w:rPr>
          <w:rFonts w:ascii="Times New Roman" w:hAnsi="Times New Roman" w:cs="Times New Roman"/>
          <w:bCs w:val="0"/>
          <w:color w:val="auto"/>
          <w:sz w:val="28"/>
          <w:szCs w:val="28"/>
        </w:rPr>
        <w:t xml:space="preserve"> Система электронных банковских услуг</w:t>
      </w:r>
    </w:p>
    <w:p w:rsidR="00901B8E" w:rsidRPr="00AD2D8C" w:rsidRDefault="00901B8E" w:rsidP="00901B8E">
      <w:pPr>
        <w:pStyle w:val="14"/>
        <w:shd w:val="clear" w:color="auto" w:fill="FFFFFF"/>
        <w:tabs>
          <w:tab w:val="left" w:pos="4320"/>
        </w:tabs>
        <w:jc w:val="both"/>
        <w:rPr>
          <w:b/>
          <w:i w:val="0"/>
          <w:sz w:val="28"/>
          <w:szCs w:val="28"/>
        </w:rPr>
      </w:pPr>
      <w:r w:rsidRPr="00AD2D8C">
        <w:rPr>
          <w:b/>
          <w:i w:val="0"/>
          <w:sz w:val="28"/>
          <w:szCs w:val="28"/>
        </w:rPr>
        <w:tab/>
      </w:r>
    </w:p>
    <w:p w:rsidR="00C8149A" w:rsidRDefault="000E1636" w:rsidP="000E1636">
      <w:pPr>
        <w:pStyle w:val="ad"/>
        <w:ind w:firstLine="708"/>
        <w:jc w:val="both"/>
        <w:rPr>
          <w:b w:val="0"/>
          <w:sz w:val="28"/>
          <w:szCs w:val="28"/>
          <w:lang w:val="kk-KZ"/>
        </w:rPr>
      </w:pPr>
      <w:r w:rsidRPr="000E1636">
        <w:rPr>
          <w:sz w:val="28"/>
          <w:szCs w:val="28"/>
          <w:lang w:val="kk-KZ"/>
        </w:rPr>
        <w:t>План лекции:</w:t>
      </w:r>
      <w:r>
        <w:rPr>
          <w:b w:val="0"/>
          <w:sz w:val="28"/>
          <w:szCs w:val="28"/>
          <w:lang w:val="kk-KZ"/>
        </w:rPr>
        <w:t xml:space="preserve"> </w:t>
      </w:r>
      <w:r w:rsidR="00C8149A">
        <w:rPr>
          <w:b w:val="0"/>
          <w:sz w:val="28"/>
          <w:szCs w:val="28"/>
          <w:lang w:val="kk-KZ"/>
        </w:rPr>
        <w:t>1.</w:t>
      </w:r>
      <w:r w:rsidRPr="00173C24">
        <w:rPr>
          <w:b w:val="0"/>
          <w:sz w:val="28"/>
          <w:szCs w:val="28"/>
          <w:lang w:val="kk-KZ"/>
        </w:rPr>
        <w:t xml:space="preserve">Характеристика банковских информационных систем. </w:t>
      </w:r>
    </w:p>
    <w:p w:rsidR="00C8149A" w:rsidRDefault="00C8149A" w:rsidP="00C8149A">
      <w:pPr>
        <w:pStyle w:val="ad"/>
        <w:ind w:left="360"/>
        <w:jc w:val="both"/>
        <w:rPr>
          <w:b w:val="0"/>
          <w:sz w:val="28"/>
          <w:szCs w:val="28"/>
          <w:lang w:val="kk-KZ"/>
        </w:rPr>
      </w:pPr>
      <w:r>
        <w:rPr>
          <w:b w:val="0"/>
          <w:sz w:val="28"/>
          <w:szCs w:val="28"/>
          <w:lang w:val="kk-KZ"/>
        </w:rPr>
        <w:t>2.</w:t>
      </w:r>
      <w:r w:rsidR="000E1636" w:rsidRPr="00173C24">
        <w:rPr>
          <w:b w:val="0"/>
          <w:sz w:val="28"/>
          <w:szCs w:val="28"/>
          <w:lang w:val="kk-KZ"/>
        </w:rPr>
        <w:t xml:space="preserve">Пластиковые карточки для частных клиентов. </w:t>
      </w:r>
    </w:p>
    <w:p w:rsidR="00901B8E" w:rsidRPr="00AD2D8C" w:rsidRDefault="00901B8E" w:rsidP="00901B8E">
      <w:pPr>
        <w:pStyle w:val="14"/>
        <w:shd w:val="clear" w:color="auto" w:fill="FFFFFF"/>
        <w:jc w:val="both"/>
        <w:rPr>
          <w:b/>
          <w:i w:val="0"/>
          <w:sz w:val="28"/>
          <w:szCs w:val="28"/>
        </w:rPr>
      </w:pPr>
    </w:p>
    <w:p w:rsidR="00901B8E" w:rsidRPr="00AD2D8C" w:rsidRDefault="00500E71" w:rsidP="00901B8E">
      <w:pPr>
        <w:pStyle w:val="14"/>
        <w:shd w:val="clear" w:color="auto" w:fill="FFFFFF"/>
        <w:ind w:firstLine="720"/>
        <w:jc w:val="both"/>
        <w:rPr>
          <w:i w:val="0"/>
          <w:sz w:val="28"/>
          <w:szCs w:val="28"/>
        </w:rPr>
      </w:pPr>
      <w:r w:rsidRPr="00173C24">
        <w:rPr>
          <w:b/>
          <w:sz w:val="28"/>
          <w:szCs w:val="28"/>
          <w:lang w:val="kk-KZ"/>
        </w:rPr>
        <w:t>Характеристика банковских информационных систем</w:t>
      </w:r>
      <w:r w:rsidRPr="00AD2D8C">
        <w:rPr>
          <w:i w:val="0"/>
          <w:color w:val="000000"/>
          <w:sz w:val="28"/>
          <w:szCs w:val="28"/>
        </w:rPr>
        <w:t xml:space="preserve"> </w:t>
      </w:r>
      <w:r w:rsidR="00901B8E" w:rsidRPr="00AD2D8C">
        <w:rPr>
          <w:i w:val="0"/>
          <w:color w:val="000000"/>
          <w:sz w:val="28"/>
          <w:szCs w:val="28"/>
        </w:rPr>
        <w:t>Объем банковских операций к 60-м гг. в мире возрос настолько, что в дальнейшем этот период стал называться периодом «большого взрыва». Увеличение числа выполняемых операций повлекло за собой расширение применения электронной вычислительной техники, что, с другой сторо</w:t>
      </w:r>
      <w:r w:rsidR="00901B8E" w:rsidRPr="00AD2D8C">
        <w:rPr>
          <w:i w:val="0"/>
          <w:color w:val="000000"/>
          <w:sz w:val="28"/>
          <w:szCs w:val="28"/>
        </w:rPr>
        <w:softHyphen/>
        <w:t>ны, подкреплялось развитием ЭВМ. Увеличение числа задач, решаемых на компьютерах, попытки применения их для реализации оптимизацион</w:t>
      </w:r>
      <w:r w:rsidR="00901B8E" w:rsidRPr="00AD2D8C">
        <w:rPr>
          <w:i w:val="0"/>
          <w:color w:val="000000"/>
          <w:sz w:val="28"/>
          <w:szCs w:val="28"/>
        </w:rPr>
        <w:softHyphen/>
        <w:t>ных задач сопровождались использованием электронных каналов для об</w:t>
      </w:r>
      <w:r w:rsidR="00901B8E" w:rsidRPr="00AD2D8C">
        <w:rPr>
          <w:i w:val="0"/>
          <w:color w:val="000000"/>
          <w:sz w:val="28"/>
          <w:szCs w:val="28"/>
        </w:rPr>
        <w:softHyphen/>
        <w:t>мена сообщениями.</w:t>
      </w:r>
    </w:p>
    <w:p w:rsidR="00901B8E" w:rsidRPr="00AD2D8C" w:rsidRDefault="00901B8E" w:rsidP="00901B8E">
      <w:pPr>
        <w:pStyle w:val="14"/>
        <w:shd w:val="clear" w:color="auto" w:fill="FFFFFF"/>
        <w:ind w:firstLine="720"/>
        <w:jc w:val="both"/>
        <w:rPr>
          <w:i w:val="0"/>
          <w:sz w:val="28"/>
          <w:szCs w:val="28"/>
        </w:rPr>
      </w:pPr>
      <w:r w:rsidRPr="00AD2D8C">
        <w:rPr>
          <w:i w:val="0"/>
          <w:color w:val="000000"/>
          <w:sz w:val="28"/>
          <w:szCs w:val="28"/>
        </w:rPr>
        <w:t>Компьютерные сети обеспечивают выполнение коммуникационной функции и доступ к разделяемым ресурсам, т.е. передачу файлов, доступ к удаленным базам данных и удаленный запуск задач. Компьютеризован</w:t>
      </w:r>
      <w:r w:rsidRPr="00AD2D8C">
        <w:rPr>
          <w:i w:val="0"/>
          <w:color w:val="000000"/>
          <w:sz w:val="28"/>
          <w:szCs w:val="28"/>
        </w:rPr>
        <w:softHyphen/>
        <w:t xml:space="preserve">ные </w:t>
      </w:r>
      <w:proofErr w:type="spellStart"/>
      <w:r w:rsidRPr="00AD2D8C">
        <w:rPr>
          <w:i w:val="0"/>
          <w:color w:val="000000"/>
          <w:sz w:val="28"/>
          <w:szCs w:val="28"/>
        </w:rPr>
        <w:t>межперсональные</w:t>
      </w:r>
      <w:proofErr w:type="spellEnd"/>
      <w:r w:rsidRPr="00AD2D8C">
        <w:rPr>
          <w:i w:val="0"/>
          <w:color w:val="000000"/>
          <w:sz w:val="28"/>
          <w:szCs w:val="28"/>
        </w:rPr>
        <w:t xml:space="preserve"> коммуникации могут быть трех видов: простые пересылки сообщений по конкретному адресу; рассылка сообщений по почтовым спискам и проведение телеконференций.</w:t>
      </w:r>
    </w:p>
    <w:p w:rsidR="00901B8E" w:rsidRPr="00AD2D8C" w:rsidRDefault="00901B8E" w:rsidP="00901B8E">
      <w:pPr>
        <w:pStyle w:val="14"/>
        <w:shd w:val="clear" w:color="auto" w:fill="FFFFFF"/>
        <w:ind w:firstLine="720"/>
        <w:jc w:val="both"/>
        <w:rPr>
          <w:i w:val="0"/>
          <w:sz w:val="28"/>
          <w:szCs w:val="28"/>
        </w:rPr>
      </w:pPr>
      <w:r w:rsidRPr="00AD2D8C">
        <w:rPr>
          <w:i w:val="0"/>
          <w:color w:val="000000"/>
          <w:sz w:val="28"/>
          <w:szCs w:val="28"/>
        </w:rPr>
        <w:t>Проблема информационных взаимодействий с внешней средой явля</w:t>
      </w:r>
      <w:r w:rsidRPr="00AD2D8C">
        <w:rPr>
          <w:i w:val="0"/>
          <w:color w:val="000000"/>
          <w:sz w:val="28"/>
          <w:szCs w:val="28"/>
        </w:rPr>
        <w:softHyphen/>
        <w:t>ется характерной задачей для любой открытой сложной системы. В бан</w:t>
      </w:r>
      <w:r w:rsidRPr="00AD2D8C">
        <w:rPr>
          <w:i w:val="0"/>
          <w:color w:val="000000"/>
          <w:sz w:val="28"/>
          <w:szCs w:val="28"/>
        </w:rPr>
        <w:softHyphen/>
        <w:t xml:space="preserve">ковской среде она стоит как перед </w:t>
      </w:r>
      <w:proofErr w:type="gramStart"/>
      <w:r w:rsidRPr="00AD2D8C">
        <w:rPr>
          <w:i w:val="0"/>
          <w:color w:val="000000"/>
          <w:sz w:val="28"/>
          <w:szCs w:val="28"/>
        </w:rPr>
        <w:t>центральным</w:t>
      </w:r>
      <w:proofErr w:type="gramEnd"/>
      <w:r w:rsidRPr="00AD2D8C">
        <w:rPr>
          <w:i w:val="0"/>
          <w:color w:val="000000"/>
          <w:sz w:val="28"/>
          <w:szCs w:val="28"/>
        </w:rPr>
        <w:t>, так и перед коммерче</w:t>
      </w:r>
      <w:r w:rsidRPr="00AD2D8C">
        <w:rPr>
          <w:i w:val="0"/>
          <w:color w:val="000000"/>
          <w:sz w:val="28"/>
          <w:szCs w:val="28"/>
        </w:rPr>
        <w:softHyphen/>
        <w:t>скими банками.</w:t>
      </w:r>
    </w:p>
    <w:p w:rsidR="00901B8E" w:rsidRPr="00AD2D8C" w:rsidRDefault="00901B8E" w:rsidP="00DB32A5">
      <w:pPr>
        <w:pStyle w:val="14"/>
        <w:shd w:val="clear" w:color="auto" w:fill="FFFFFF"/>
        <w:ind w:firstLine="708"/>
        <w:jc w:val="both"/>
        <w:rPr>
          <w:i w:val="0"/>
          <w:sz w:val="28"/>
          <w:szCs w:val="28"/>
        </w:rPr>
      </w:pPr>
      <w:r w:rsidRPr="00AD2D8C">
        <w:rPr>
          <w:i w:val="0"/>
          <w:color w:val="000000"/>
          <w:sz w:val="28"/>
          <w:szCs w:val="28"/>
        </w:rPr>
        <w:t>В качестве внешней среды, с которой взаимодействует коммерческий банк, выступают:</w:t>
      </w:r>
    </w:p>
    <w:p w:rsidR="00901B8E" w:rsidRPr="00AD2D8C" w:rsidRDefault="00901B8E" w:rsidP="00F72BD5">
      <w:pPr>
        <w:pStyle w:val="14"/>
        <w:numPr>
          <w:ilvl w:val="0"/>
          <w:numId w:val="27"/>
        </w:numPr>
        <w:shd w:val="clear" w:color="auto" w:fill="FFFFFF"/>
        <w:snapToGrid/>
        <w:ind w:left="0" w:firstLine="0"/>
        <w:jc w:val="both"/>
        <w:rPr>
          <w:i w:val="0"/>
          <w:sz w:val="28"/>
          <w:szCs w:val="28"/>
        </w:rPr>
      </w:pPr>
      <w:r w:rsidRPr="00AD2D8C">
        <w:rPr>
          <w:i w:val="0"/>
          <w:color w:val="000000"/>
          <w:sz w:val="28"/>
          <w:szCs w:val="28"/>
        </w:rPr>
        <w:t>обменные пункты;</w:t>
      </w:r>
    </w:p>
    <w:p w:rsidR="00901B8E" w:rsidRPr="00AD2D8C" w:rsidRDefault="00901B8E" w:rsidP="00F72BD5">
      <w:pPr>
        <w:pStyle w:val="14"/>
        <w:numPr>
          <w:ilvl w:val="0"/>
          <w:numId w:val="28"/>
        </w:numPr>
        <w:shd w:val="clear" w:color="auto" w:fill="FFFFFF"/>
        <w:snapToGrid/>
        <w:ind w:left="0" w:firstLine="0"/>
        <w:jc w:val="both"/>
        <w:rPr>
          <w:i w:val="0"/>
          <w:sz w:val="28"/>
          <w:szCs w:val="28"/>
        </w:rPr>
      </w:pPr>
      <w:r w:rsidRPr="00AD2D8C">
        <w:rPr>
          <w:i w:val="0"/>
          <w:color w:val="000000"/>
          <w:sz w:val="28"/>
          <w:szCs w:val="28"/>
        </w:rPr>
        <w:t>участники электронного денежного обращения (ЭДО) с использова</w:t>
      </w:r>
      <w:r w:rsidRPr="00AD2D8C">
        <w:rPr>
          <w:i w:val="0"/>
          <w:color w:val="000000"/>
          <w:sz w:val="28"/>
          <w:szCs w:val="28"/>
        </w:rPr>
        <w:softHyphen/>
        <w:t>нием пластиковых карточек (ПК); «   клиент;</w:t>
      </w:r>
    </w:p>
    <w:p w:rsidR="00901B8E" w:rsidRPr="00AD2D8C" w:rsidRDefault="00901B8E" w:rsidP="00F72BD5">
      <w:pPr>
        <w:pStyle w:val="14"/>
        <w:numPr>
          <w:ilvl w:val="0"/>
          <w:numId w:val="29"/>
        </w:numPr>
        <w:shd w:val="clear" w:color="auto" w:fill="FFFFFF"/>
        <w:snapToGrid/>
        <w:ind w:left="0" w:firstLine="0"/>
        <w:jc w:val="both"/>
        <w:rPr>
          <w:i w:val="0"/>
          <w:sz w:val="28"/>
          <w:szCs w:val="28"/>
        </w:rPr>
      </w:pPr>
      <w:r w:rsidRPr="00AD2D8C">
        <w:rPr>
          <w:i w:val="0"/>
          <w:color w:val="000000"/>
          <w:sz w:val="28"/>
          <w:szCs w:val="28"/>
        </w:rPr>
        <w:t>филиалы банка;</w:t>
      </w:r>
    </w:p>
    <w:p w:rsidR="00901B8E" w:rsidRPr="00AD2D8C" w:rsidRDefault="00901B8E" w:rsidP="00F72BD5">
      <w:pPr>
        <w:pStyle w:val="14"/>
        <w:numPr>
          <w:ilvl w:val="0"/>
          <w:numId w:val="30"/>
        </w:numPr>
        <w:shd w:val="clear" w:color="auto" w:fill="FFFFFF"/>
        <w:snapToGrid/>
        <w:ind w:left="0" w:firstLine="0"/>
        <w:jc w:val="both"/>
        <w:rPr>
          <w:i w:val="0"/>
          <w:sz w:val="28"/>
          <w:szCs w:val="28"/>
        </w:rPr>
      </w:pPr>
      <w:r w:rsidRPr="00AD2D8C">
        <w:rPr>
          <w:i w:val="0"/>
          <w:color w:val="000000"/>
          <w:sz w:val="28"/>
          <w:szCs w:val="28"/>
        </w:rPr>
        <w:t>банки на территории Казахстана;</w:t>
      </w:r>
      <w:proofErr w:type="gramStart"/>
      <w:r w:rsidRPr="00AD2D8C">
        <w:rPr>
          <w:i w:val="0"/>
          <w:color w:val="000000"/>
          <w:sz w:val="28"/>
          <w:szCs w:val="28"/>
        </w:rPr>
        <w:t xml:space="preserve"> .</w:t>
      </w:r>
      <w:proofErr w:type="gramEnd"/>
      <w:r w:rsidRPr="00AD2D8C">
        <w:rPr>
          <w:i w:val="0"/>
          <w:color w:val="000000"/>
          <w:sz w:val="28"/>
          <w:szCs w:val="28"/>
        </w:rPr>
        <w:t xml:space="preserve">   </w:t>
      </w:r>
    </w:p>
    <w:p w:rsidR="00901B8E" w:rsidRPr="00AD2D8C" w:rsidRDefault="00901B8E" w:rsidP="00F72BD5">
      <w:pPr>
        <w:pStyle w:val="14"/>
        <w:numPr>
          <w:ilvl w:val="0"/>
          <w:numId w:val="30"/>
        </w:numPr>
        <w:shd w:val="clear" w:color="auto" w:fill="FFFFFF"/>
        <w:snapToGrid/>
        <w:ind w:left="0" w:firstLine="0"/>
        <w:jc w:val="both"/>
        <w:rPr>
          <w:i w:val="0"/>
          <w:sz w:val="28"/>
          <w:szCs w:val="28"/>
        </w:rPr>
      </w:pPr>
      <w:r w:rsidRPr="00AD2D8C">
        <w:rPr>
          <w:i w:val="0"/>
          <w:color w:val="000000"/>
          <w:sz w:val="28"/>
          <w:szCs w:val="28"/>
        </w:rPr>
        <w:t>банки на территории СНГ;</w:t>
      </w:r>
    </w:p>
    <w:p w:rsidR="00901B8E" w:rsidRPr="00AD2D8C" w:rsidRDefault="00901B8E" w:rsidP="00F72BD5">
      <w:pPr>
        <w:pStyle w:val="14"/>
        <w:numPr>
          <w:ilvl w:val="0"/>
          <w:numId w:val="30"/>
        </w:numPr>
        <w:shd w:val="clear" w:color="auto" w:fill="FFFFFF"/>
        <w:snapToGrid/>
        <w:ind w:left="0" w:firstLine="0"/>
        <w:jc w:val="both"/>
        <w:rPr>
          <w:i w:val="0"/>
          <w:sz w:val="28"/>
          <w:szCs w:val="28"/>
        </w:rPr>
      </w:pPr>
      <w:r w:rsidRPr="00AD2D8C">
        <w:rPr>
          <w:i w:val="0"/>
          <w:color w:val="000000"/>
          <w:sz w:val="28"/>
          <w:szCs w:val="28"/>
        </w:rPr>
        <w:t>зарубежные банки;</w:t>
      </w:r>
    </w:p>
    <w:p w:rsidR="00901B8E" w:rsidRPr="00AD2D8C" w:rsidRDefault="00901B8E" w:rsidP="00F72BD5">
      <w:pPr>
        <w:pStyle w:val="14"/>
        <w:numPr>
          <w:ilvl w:val="0"/>
          <w:numId w:val="30"/>
        </w:numPr>
        <w:shd w:val="clear" w:color="auto" w:fill="FFFFFF"/>
        <w:snapToGrid/>
        <w:ind w:left="0" w:firstLine="0"/>
        <w:jc w:val="both"/>
        <w:rPr>
          <w:i w:val="0"/>
          <w:sz w:val="28"/>
          <w:szCs w:val="28"/>
        </w:rPr>
      </w:pPr>
      <w:r w:rsidRPr="00AD2D8C">
        <w:rPr>
          <w:i w:val="0"/>
          <w:color w:val="000000"/>
          <w:sz w:val="28"/>
          <w:szCs w:val="28"/>
        </w:rPr>
        <w:t>другое.</w:t>
      </w:r>
    </w:p>
    <w:p w:rsidR="00901B8E" w:rsidRPr="00AD2D8C" w:rsidRDefault="00901B8E" w:rsidP="00901B8E">
      <w:pPr>
        <w:pStyle w:val="14"/>
        <w:shd w:val="clear" w:color="auto" w:fill="FFFFFF"/>
        <w:ind w:firstLine="360"/>
        <w:jc w:val="both"/>
        <w:rPr>
          <w:i w:val="0"/>
          <w:sz w:val="28"/>
          <w:szCs w:val="28"/>
        </w:rPr>
      </w:pPr>
      <w:r w:rsidRPr="00AD2D8C">
        <w:rPr>
          <w:i w:val="0"/>
          <w:color w:val="000000"/>
          <w:sz w:val="28"/>
          <w:szCs w:val="28"/>
        </w:rPr>
        <w:t xml:space="preserve">Взаимодействие банка с </w:t>
      </w:r>
      <w:r w:rsidRPr="00AD2D8C">
        <w:rPr>
          <w:color w:val="000000"/>
          <w:sz w:val="28"/>
          <w:szCs w:val="28"/>
        </w:rPr>
        <w:t xml:space="preserve">пунктами продажи </w:t>
      </w:r>
      <w:r w:rsidRPr="00AD2D8C">
        <w:rPr>
          <w:i w:val="0"/>
          <w:color w:val="000000"/>
          <w:sz w:val="28"/>
          <w:szCs w:val="28"/>
        </w:rPr>
        <w:t>(</w:t>
      </w:r>
      <w:r w:rsidRPr="00AD2D8C">
        <w:rPr>
          <w:i w:val="0"/>
          <w:color w:val="000000"/>
          <w:sz w:val="28"/>
          <w:szCs w:val="28"/>
          <w:lang w:val="en-US"/>
        </w:rPr>
        <w:t>POS</w:t>
      </w:r>
      <w:r w:rsidRPr="00AD2D8C">
        <w:rPr>
          <w:i w:val="0"/>
          <w:color w:val="000000"/>
          <w:sz w:val="28"/>
          <w:szCs w:val="28"/>
        </w:rPr>
        <w:t xml:space="preserve">) и </w:t>
      </w:r>
      <w:proofErr w:type="spellStart"/>
      <w:r w:rsidRPr="00AD2D8C">
        <w:rPr>
          <w:i w:val="0"/>
          <w:color w:val="000000"/>
          <w:sz w:val="28"/>
          <w:szCs w:val="28"/>
        </w:rPr>
        <w:t>процессинговыми</w:t>
      </w:r>
      <w:proofErr w:type="spellEnd"/>
      <w:r w:rsidRPr="00AD2D8C">
        <w:rPr>
          <w:i w:val="0"/>
          <w:color w:val="000000"/>
          <w:sz w:val="28"/>
          <w:szCs w:val="28"/>
        </w:rPr>
        <w:t xml:space="preserve"> центрами возникает лишь в том случае, если банк обслуживает какую-либо систему пластиковых карточек.</w:t>
      </w:r>
    </w:p>
    <w:p w:rsidR="00DB32A5" w:rsidRDefault="00901B8E" w:rsidP="00901B8E">
      <w:pPr>
        <w:pStyle w:val="14"/>
        <w:shd w:val="clear" w:color="auto" w:fill="FFFFFF"/>
        <w:ind w:firstLine="360"/>
        <w:jc w:val="both"/>
        <w:rPr>
          <w:i w:val="0"/>
          <w:color w:val="000000"/>
          <w:sz w:val="28"/>
          <w:szCs w:val="28"/>
        </w:rPr>
      </w:pPr>
      <w:r w:rsidRPr="00AD2D8C">
        <w:rPr>
          <w:i w:val="0"/>
          <w:color w:val="000000"/>
          <w:sz w:val="28"/>
          <w:szCs w:val="28"/>
        </w:rPr>
        <w:t>Взаимодействие банка с клиентом позволяет обеспечить компьютер</w:t>
      </w:r>
      <w:r w:rsidRPr="00AD2D8C">
        <w:rPr>
          <w:i w:val="0"/>
          <w:color w:val="000000"/>
          <w:sz w:val="28"/>
          <w:szCs w:val="28"/>
        </w:rPr>
        <w:softHyphen/>
        <w:t>ный обмен информацией и минимизировать визиты клиента в банк. Такое взаимодействие предполагает пересылку по электронным каналам платеж</w:t>
      </w:r>
      <w:r w:rsidRPr="00AD2D8C">
        <w:rPr>
          <w:i w:val="0"/>
          <w:color w:val="000000"/>
          <w:sz w:val="28"/>
          <w:szCs w:val="28"/>
        </w:rPr>
        <w:softHyphen/>
        <w:t>ных документов, выписок по лицевым счетам, формирование реестра пла</w:t>
      </w:r>
      <w:r w:rsidRPr="00AD2D8C">
        <w:rPr>
          <w:i w:val="0"/>
          <w:color w:val="000000"/>
          <w:sz w:val="28"/>
          <w:szCs w:val="28"/>
        </w:rPr>
        <w:softHyphen/>
        <w:t xml:space="preserve">тежей за любой период, паспортов сделок и др. </w:t>
      </w:r>
    </w:p>
    <w:p w:rsidR="00901B8E" w:rsidRPr="00AD2D8C" w:rsidRDefault="00901B8E" w:rsidP="00901B8E">
      <w:pPr>
        <w:pStyle w:val="14"/>
        <w:shd w:val="clear" w:color="auto" w:fill="FFFFFF"/>
        <w:ind w:firstLine="360"/>
        <w:jc w:val="both"/>
        <w:rPr>
          <w:i w:val="0"/>
          <w:sz w:val="28"/>
          <w:szCs w:val="28"/>
        </w:rPr>
      </w:pPr>
      <w:r w:rsidRPr="00AD2D8C">
        <w:rPr>
          <w:i w:val="0"/>
          <w:color w:val="000000"/>
          <w:sz w:val="28"/>
          <w:szCs w:val="28"/>
        </w:rPr>
        <w:t xml:space="preserve">Абонентом банка может быть как юридическое, так и физическое лицо, имеющее компьютер. За рубежом такая услуга под названием </w:t>
      </w:r>
      <w:r w:rsidRPr="00AD2D8C">
        <w:rPr>
          <w:color w:val="000000"/>
          <w:sz w:val="28"/>
          <w:szCs w:val="28"/>
        </w:rPr>
        <w:t xml:space="preserve">домашний банк </w:t>
      </w:r>
      <w:r w:rsidRPr="00AD2D8C">
        <w:rPr>
          <w:i w:val="0"/>
          <w:color w:val="000000"/>
          <w:sz w:val="28"/>
          <w:szCs w:val="28"/>
        </w:rPr>
        <w:t>(</w:t>
      </w:r>
      <w:r w:rsidRPr="00AD2D8C">
        <w:rPr>
          <w:i w:val="0"/>
          <w:color w:val="000000"/>
          <w:sz w:val="28"/>
          <w:szCs w:val="28"/>
          <w:lang w:val="en-US"/>
        </w:rPr>
        <w:t>Home</w:t>
      </w:r>
      <w:r w:rsidRPr="00AD2D8C">
        <w:rPr>
          <w:i w:val="0"/>
          <w:color w:val="000000"/>
          <w:sz w:val="28"/>
          <w:szCs w:val="28"/>
        </w:rPr>
        <w:t xml:space="preserve"> </w:t>
      </w:r>
      <w:r w:rsidRPr="00AD2D8C">
        <w:rPr>
          <w:i w:val="0"/>
          <w:color w:val="000000"/>
          <w:sz w:val="28"/>
          <w:szCs w:val="28"/>
          <w:lang w:val="en-US"/>
        </w:rPr>
        <w:t>banking</w:t>
      </w:r>
      <w:proofErr w:type="gramStart"/>
      <w:r w:rsidRPr="00AD2D8C">
        <w:rPr>
          <w:i w:val="0"/>
          <w:color w:val="000000"/>
          <w:sz w:val="28"/>
          <w:szCs w:val="28"/>
        </w:rPr>
        <w:t xml:space="preserve"> )</w:t>
      </w:r>
      <w:proofErr w:type="gramEnd"/>
      <w:r w:rsidRPr="00AD2D8C">
        <w:rPr>
          <w:i w:val="0"/>
          <w:color w:val="000000"/>
          <w:sz w:val="28"/>
          <w:szCs w:val="28"/>
        </w:rPr>
        <w:t xml:space="preserve"> в последнее время стала особенно популярной.</w:t>
      </w:r>
    </w:p>
    <w:p w:rsidR="00901B8E" w:rsidRPr="00AD2D8C" w:rsidRDefault="00901B8E" w:rsidP="00901B8E">
      <w:pPr>
        <w:pStyle w:val="14"/>
        <w:shd w:val="clear" w:color="auto" w:fill="FFFFFF"/>
        <w:ind w:firstLine="360"/>
        <w:jc w:val="both"/>
        <w:rPr>
          <w:i w:val="0"/>
          <w:sz w:val="28"/>
          <w:szCs w:val="28"/>
        </w:rPr>
      </w:pPr>
      <w:r w:rsidRPr="00AD2D8C">
        <w:rPr>
          <w:i w:val="0"/>
          <w:color w:val="000000"/>
          <w:sz w:val="28"/>
          <w:szCs w:val="28"/>
        </w:rPr>
        <w:t xml:space="preserve">При организации взаимодействия банк-филиал технология ведения </w:t>
      </w:r>
      <w:r w:rsidRPr="00AD2D8C">
        <w:rPr>
          <w:i w:val="0"/>
          <w:color w:val="000000"/>
          <w:sz w:val="28"/>
          <w:szCs w:val="28"/>
        </w:rPr>
        <w:lastRenderedPageBreak/>
        <w:t>банковских операций во многом определяет состав передаваемых между банком и филиалом данных, но основной информацией, поступающей от филиалов в головное отделение банка, является его баланс, на базе кото</w:t>
      </w:r>
      <w:r w:rsidRPr="00AD2D8C">
        <w:rPr>
          <w:i w:val="0"/>
          <w:color w:val="000000"/>
          <w:sz w:val="28"/>
          <w:szCs w:val="28"/>
        </w:rPr>
        <w:softHyphen/>
        <w:t>рого формируется консолидированный баланс.</w:t>
      </w:r>
    </w:p>
    <w:p w:rsidR="00901B8E" w:rsidRPr="00AD2D8C" w:rsidRDefault="00901B8E" w:rsidP="00901B8E">
      <w:pPr>
        <w:pStyle w:val="14"/>
        <w:shd w:val="clear" w:color="auto" w:fill="FFFFFF"/>
        <w:ind w:firstLine="360"/>
        <w:jc w:val="both"/>
        <w:rPr>
          <w:i w:val="0"/>
          <w:sz w:val="28"/>
          <w:szCs w:val="28"/>
        </w:rPr>
      </w:pPr>
      <w:r w:rsidRPr="00AD2D8C">
        <w:rPr>
          <w:i w:val="0"/>
          <w:color w:val="000000"/>
          <w:sz w:val="28"/>
          <w:szCs w:val="28"/>
        </w:rPr>
        <w:t>Взаимодействие коммерческого банка с другими банками может про</w:t>
      </w:r>
      <w:r w:rsidRPr="00AD2D8C">
        <w:rPr>
          <w:i w:val="0"/>
          <w:color w:val="000000"/>
          <w:sz w:val="28"/>
          <w:szCs w:val="28"/>
        </w:rPr>
        <w:softHyphen/>
        <w:t>изводиться через систему взаимных корреспондентских счетов, с помо</w:t>
      </w:r>
      <w:r w:rsidRPr="00AD2D8C">
        <w:rPr>
          <w:i w:val="0"/>
          <w:color w:val="000000"/>
          <w:sz w:val="28"/>
          <w:szCs w:val="28"/>
        </w:rPr>
        <w:softHyphen/>
        <w:t xml:space="preserve">щью ГВЦ при </w:t>
      </w:r>
      <w:proofErr w:type="spellStart"/>
      <w:r w:rsidRPr="00AD2D8C">
        <w:rPr>
          <w:i w:val="0"/>
          <w:color w:val="000000"/>
          <w:sz w:val="28"/>
          <w:szCs w:val="28"/>
        </w:rPr>
        <w:t>одногородных</w:t>
      </w:r>
      <w:proofErr w:type="spellEnd"/>
      <w:r w:rsidRPr="00AD2D8C">
        <w:rPr>
          <w:i w:val="0"/>
          <w:color w:val="000000"/>
          <w:sz w:val="28"/>
          <w:szCs w:val="28"/>
        </w:rPr>
        <w:t xml:space="preserve"> расчетах, через систему </w:t>
      </w:r>
      <w:r w:rsidRPr="00AD2D8C">
        <w:rPr>
          <w:color w:val="000000"/>
          <w:sz w:val="28"/>
          <w:szCs w:val="28"/>
        </w:rPr>
        <w:t>клиринговых цен</w:t>
      </w:r>
      <w:r w:rsidRPr="00AD2D8C">
        <w:rPr>
          <w:color w:val="000000"/>
          <w:sz w:val="28"/>
          <w:szCs w:val="28"/>
        </w:rPr>
        <w:softHyphen/>
        <w:t xml:space="preserve">тров </w:t>
      </w:r>
      <w:r w:rsidRPr="00AD2D8C">
        <w:rPr>
          <w:i w:val="0"/>
          <w:color w:val="000000"/>
          <w:sz w:val="28"/>
          <w:szCs w:val="28"/>
        </w:rPr>
        <w:t xml:space="preserve">и через систему </w:t>
      </w:r>
      <w:r w:rsidRPr="00AD2D8C">
        <w:rPr>
          <w:color w:val="000000"/>
          <w:sz w:val="28"/>
          <w:szCs w:val="28"/>
        </w:rPr>
        <w:t xml:space="preserve">РКЦ </w:t>
      </w:r>
      <w:r w:rsidRPr="00AD2D8C">
        <w:rPr>
          <w:i w:val="0"/>
          <w:color w:val="000000"/>
          <w:sz w:val="28"/>
          <w:szCs w:val="28"/>
        </w:rPr>
        <w:t xml:space="preserve">(или </w:t>
      </w:r>
      <w:r w:rsidRPr="00AD2D8C">
        <w:rPr>
          <w:color w:val="000000"/>
          <w:sz w:val="28"/>
          <w:szCs w:val="28"/>
        </w:rPr>
        <w:t>ОПЕРУ).</w:t>
      </w:r>
      <w:r w:rsidRPr="00AD2D8C">
        <w:rPr>
          <w:i w:val="0"/>
          <w:sz w:val="28"/>
          <w:szCs w:val="28"/>
        </w:rPr>
        <w:t xml:space="preserve"> </w:t>
      </w:r>
      <w:r w:rsidRPr="00AD2D8C">
        <w:rPr>
          <w:i w:val="0"/>
          <w:color w:val="000000"/>
          <w:sz w:val="28"/>
          <w:szCs w:val="28"/>
        </w:rPr>
        <w:t>Межгосударственные межбанковские взаимодействия на территории СНГ осуществляются через центр межгосударственных расчетов (МГР) ЦБ РФ, а международные расчеты - через систему общества международ</w:t>
      </w:r>
      <w:r w:rsidRPr="00AD2D8C">
        <w:rPr>
          <w:i w:val="0"/>
          <w:color w:val="000000"/>
          <w:sz w:val="28"/>
          <w:szCs w:val="28"/>
        </w:rPr>
        <w:softHyphen/>
        <w:t xml:space="preserve">ных межбанковских финансовых коммуникаций </w:t>
      </w:r>
      <w:r w:rsidRPr="00AD2D8C">
        <w:rPr>
          <w:color w:val="000000"/>
          <w:sz w:val="28"/>
          <w:szCs w:val="28"/>
          <w:lang w:val="en-US"/>
        </w:rPr>
        <w:t>SWIFT</w:t>
      </w:r>
      <w:r w:rsidRPr="00AD2D8C">
        <w:rPr>
          <w:color w:val="000000"/>
          <w:sz w:val="28"/>
          <w:szCs w:val="28"/>
        </w:rPr>
        <w:t>.</w:t>
      </w:r>
    </w:p>
    <w:p w:rsidR="00901B8E" w:rsidRPr="00AD2D8C" w:rsidRDefault="00901B8E" w:rsidP="00901B8E">
      <w:pPr>
        <w:pStyle w:val="14"/>
        <w:shd w:val="clear" w:color="auto" w:fill="FFFFFF"/>
        <w:ind w:firstLine="360"/>
        <w:jc w:val="both"/>
        <w:rPr>
          <w:i w:val="0"/>
          <w:sz w:val="28"/>
          <w:szCs w:val="28"/>
        </w:rPr>
      </w:pPr>
      <w:r w:rsidRPr="00AD2D8C">
        <w:rPr>
          <w:i w:val="0"/>
          <w:color w:val="000000"/>
          <w:sz w:val="28"/>
          <w:szCs w:val="28"/>
        </w:rPr>
        <w:t>Информация, циркулирующая между банком и внешней средой, мо</w:t>
      </w:r>
      <w:r w:rsidRPr="00AD2D8C">
        <w:rPr>
          <w:i w:val="0"/>
          <w:color w:val="000000"/>
          <w:sz w:val="28"/>
          <w:szCs w:val="28"/>
        </w:rPr>
        <w:softHyphen/>
        <w:t>жет носить как чисто информативный характер, так и финансовый. И если первый вид сообщений может и не требовать поддержания опре</w:t>
      </w:r>
      <w:r w:rsidRPr="00AD2D8C">
        <w:rPr>
          <w:i w:val="0"/>
          <w:color w:val="000000"/>
          <w:sz w:val="28"/>
          <w:szCs w:val="28"/>
        </w:rPr>
        <w:softHyphen/>
        <w:t>деленных требований безопасности, то система удаленных платежей должна обеспечить не только ускорение обслуживания и удобство, но и поддержку имеющихся стандартов передачи данных, а также досто</w:t>
      </w:r>
      <w:r w:rsidRPr="00AD2D8C">
        <w:rPr>
          <w:i w:val="0"/>
          <w:color w:val="000000"/>
          <w:sz w:val="28"/>
          <w:szCs w:val="28"/>
        </w:rPr>
        <w:softHyphen/>
        <w:t>верности и целостности платежных документов, т.е. безопасности пла</w:t>
      </w:r>
      <w:r w:rsidRPr="00AD2D8C">
        <w:rPr>
          <w:i w:val="0"/>
          <w:color w:val="000000"/>
          <w:sz w:val="28"/>
          <w:szCs w:val="28"/>
        </w:rPr>
        <w:softHyphen/>
        <w:t>тежей. Особенностью э</w:t>
      </w:r>
      <w:r w:rsidR="002219BE">
        <w:rPr>
          <w:i w:val="0"/>
          <w:color w:val="000000"/>
          <w:sz w:val="28"/>
          <w:szCs w:val="28"/>
        </w:rPr>
        <w:t>лектронных платежей</w:t>
      </w:r>
      <w:r w:rsidRPr="00AD2D8C">
        <w:rPr>
          <w:i w:val="0"/>
          <w:color w:val="000000"/>
          <w:sz w:val="28"/>
          <w:szCs w:val="28"/>
        </w:rPr>
        <w:t xml:space="preserve"> в настоящее вре</w:t>
      </w:r>
      <w:r w:rsidRPr="00AD2D8C">
        <w:rPr>
          <w:i w:val="0"/>
          <w:color w:val="000000"/>
          <w:sz w:val="28"/>
          <w:szCs w:val="28"/>
        </w:rPr>
        <w:softHyphen/>
        <w:t>мя является многообразие платежных документов, которые не всегда оформляются единообразно и могут не соответствовать международным стандартам. В целом в СНГ существует значительное отставание в области использования мировых стандартов, которое составляет око</w:t>
      </w:r>
      <w:r w:rsidRPr="00AD2D8C">
        <w:rPr>
          <w:i w:val="0"/>
          <w:color w:val="000000"/>
          <w:sz w:val="28"/>
          <w:szCs w:val="28"/>
        </w:rPr>
        <w:softHyphen/>
        <w:t>ло 10-15 лет. Это связано с качеством технической базы и состоянием каналов.</w:t>
      </w:r>
    </w:p>
    <w:p w:rsidR="00901B8E" w:rsidRPr="00AD2D8C" w:rsidRDefault="00901B8E" w:rsidP="00901B8E">
      <w:pPr>
        <w:pStyle w:val="14"/>
        <w:shd w:val="clear" w:color="auto" w:fill="FFFFFF"/>
        <w:ind w:firstLine="360"/>
        <w:jc w:val="both"/>
        <w:rPr>
          <w:i w:val="0"/>
          <w:sz w:val="28"/>
          <w:szCs w:val="28"/>
        </w:rPr>
      </w:pPr>
      <w:r w:rsidRPr="00AD2D8C">
        <w:rPr>
          <w:i w:val="0"/>
          <w:color w:val="000000"/>
          <w:sz w:val="28"/>
          <w:szCs w:val="28"/>
        </w:rPr>
        <w:t>Передача информации может осуществляться по телефонным и теле</w:t>
      </w:r>
      <w:r w:rsidRPr="00AD2D8C">
        <w:rPr>
          <w:i w:val="0"/>
          <w:color w:val="000000"/>
          <w:sz w:val="28"/>
          <w:szCs w:val="28"/>
        </w:rPr>
        <w:softHyphen/>
        <w:t>графным каналам. И если в случае использования телеграфного канала абонент при регистрации должен получить свой адрес и собственный ка</w:t>
      </w:r>
      <w:r w:rsidRPr="00AD2D8C">
        <w:rPr>
          <w:i w:val="0"/>
          <w:color w:val="000000"/>
          <w:sz w:val="28"/>
          <w:szCs w:val="28"/>
        </w:rPr>
        <w:softHyphen/>
        <w:t>бель, то при использовании телефонного канала это не требуется, так как эти процедуры уже были проведены при установке телефона. При переда</w:t>
      </w:r>
      <w:r w:rsidRPr="00AD2D8C">
        <w:rPr>
          <w:i w:val="0"/>
          <w:color w:val="000000"/>
          <w:sz w:val="28"/>
          <w:szCs w:val="28"/>
        </w:rPr>
        <w:softHyphen/>
        <w:t xml:space="preserve">че используются различные уровни стандартизации - от </w:t>
      </w:r>
      <w:proofErr w:type="gramStart"/>
      <w:r w:rsidRPr="00AD2D8C">
        <w:rPr>
          <w:i w:val="0"/>
          <w:color w:val="000000"/>
          <w:sz w:val="28"/>
          <w:szCs w:val="28"/>
        </w:rPr>
        <w:t>электрического</w:t>
      </w:r>
      <w:proofErr w:type="gramEnd"/>
      <w:r w:rsidRPr="00AD2D8C">
        <w:rPr>
          <w:i w:val="0"/>
          <w:color w:val="000000"/>
          <w:sz w:val="28"/>
          <w:szCs w:val="28"/>
        </w:rPr>
        <w:t xml:space="preserve"> до логического. Прежде </w:t>
      </w:r>
      <w:proofErr w:type="gramStart"/>
      <w:r w:rsidRPr="00AD2D8C">
        <w:rPr>
          <w:i w:val="0"/>
          <w:color w:val="000000"/>
          <w:sz w:val="28"/>
          <w:szCs w:val="28"/>
        </w:rPr>
        <w:t>всего</w:t>
      </w:r>
      <w:proofErr w:type="gramEnd"/>
      <w:r w:rsidRPr="00AD2D8C">
        <w:rPr>
          <w:i w:val="0"/>
          <w:color w:val="000000"/>
          <w:sz w:val="28"/>
          <w:szCs w:val="28"/>
        </w:rPr>
        <w:t xml:space="preserve"> это стандарт на форму передаваемых доку</w:t>
      </w:r>
      <w:r w:rsidRPr="00AD2D8C">
        <w:rPr>
          <w:i w:val="0"/>
          <w:color w:val="000000"/>
          <w:sz w:val="28"/>
          <w:szCs w:val="28"/>
        </w:rPr>
        <w:softHyphen/>
        <w:t xml:space="preserve">ментов. В банковской системе распространен стандарт </w:t>
      </w:r>
      <w:r w:rsidRPr="00AD2D8C">
        <w:rPr>
          <w:i w:val="0"/>
          <w:color w:val="000000"/>
          <w:sz w:val="28"/>
          <w:szCs w:val="28"/>
          <w:lang w:val="en-US"/>
        </w:rPr>
        <w:t>SWIFT</w:t>
      </w:r>
      <w:r w:rsidRPr="00AD2D8C">
        <w:rPr>
          <w:i w:val="0"/>
          <w:color w:val="000000"/>
          <w:sz w:val="28"/>
          <w:szCs w:val="28"/>
        </w:rPr>
        <w:t>, определяю</w:t>
      </w:r>
      <w:r w:rsidRPr="00AD2D8C">
        <w:rPr>
          <w:i w:val="0"/>
          <w:color w:val="000000"/>
          <w:sz w:val="28"/>
          <w:szCs w:val="28"/>
        </w:rPr>
        <w:softHyphen/>
        <w:t>щий расположение и назначение полей документа.</w:t>
      </w:r>
    </w:p>
    <w:p w:rsidR="002219BE" w:rsidRDefault="00901B8E" w:rsidP="00901B8E">
      <w:pPr>
        <w:pStyle w:val="14"/>
        <w:shd w:val="clear" w:color="auto" w:fill="FFFFFF"/>
        <w:ind w:firstLine="360"/>
        <w:jc w:val="both"/>
        <w:rPr>
          <w:i w:val="0"/>
          <w:color w:val="000000"/>
          <w:sz w:val="28"/>
          <w:szCs w:val="28"/>
        </w:rPr>
      </w:pPr>
      <w:r w:rsidRPr="00AD2D8C">
        <w:rPr>
          <w:i w:val="0"/>
          <w:color w:val="000000"/>
          <w:sz w:val="28"/>
          <w:szCs w:val="28"/>
        </w:rPr>
        <w:t xml:space="preserve">С 1 января </w:t>
      </w:r>
      <w:smartTag w:uri="urn:schemas-microsoft-com:office:smarttags" w:element="metricconverter">
        <w:smartTagPr>
          <w:attr w:name="ProductID" w:val="1995 г"/>
        </w:smartTagPr>
        <w:r w:rsidRPr="00AD2D8C">
          <w:rPr>
            <w:i w:val="0"/>
            <w:color w:val="000000"/>
            <w:sz w:val="28"/>
            <w:szCs w:val="28"/>
          </w:rPr>
          <w:t>1995 г</w:t>
        </w:r>
      </w:smartTag>
      <w:r w:rsidRPr="00AD2D8C">
        <w:rPr>
          <w:i w:val="0"/>
          <w:color w:val="000000"/>
          <w:sz w:val="28"/>
          <w:szCs w:val="28"/>
        </w:rPr>
        <w:t>. Европейский союз перешел на обязательное ис</w:t>
      </w:r>
      <w:r w:rsidRPr="00AD2D8C">
        <w:rPr>
          <w:i w:val="0"/>
          <w:color w:val="000000"/>
          <w:sz w:val="28"/>
          <w:szCs w:val="28"/>
        </w:rPr>
        <w:softHyphen/>
        <w:t xml:space="preserve">пользование </w:t>
      </w:r>
      <w:r w:rsidRPr="00AD2D8C">
        <w:rPr>
          <w:color w:val="000000"/>
          <w:sz w:val="28"/>
          <w:szCs w:val="28"/>
          <w:lang w:val="en-US"/>
        </w:rPr>
        <w:t>EDIFACT</w:t>
      </w:r>
      <w:r w:rsidRPr="00AD2D8C">
        <w:rPr>
          <w:color w:val="000000"/>
          <w:sz w:val="28"/>
          <w:szCs w:val="28"/>
        </w:rPr>
        <w:t xml:space="preserve"> при </w:t>
      </w:r>
      <w:r w:rsidRPr="00AD2D8C">
        <w:rPr>
          <w:i w:val="0"/>
          <w:color w:val="000000"/>
          <w:sz w:val="28"/>
          <w:szCs w:val="28"/>
        </w:rPr>
        <w:t>обмене документацией и информацией меж</w:t>
      </w:r>
      <w:r w:rsidRPr="00AD2D8C">
        <w:rPr>
          <w:i w:val="0"/>
          <w:color w:val="000000"/>
          <w:sz w:val="28"/>
          <w:szCs w:val="28"/>
        </w:rPr>
        <w:softHyphen/>
        <w:t>ду госведомствами ЕС, работающими на английском, французском, не</w:t>
      </w:r>
      <w:r w:rsidRPr="00AD2D8C">
        <w:rPr>
          <w:i w:val="0"/>
          <w:color w:val="000000"/>
          <w:sz w:val="28"/>
          <w:szCs w:val="28"/>
        </w:rPr>
        <w:softHyphen/>
        <w:t xml:space="preserve">мецком, испанском языках. ЦБ РФ в </w:t>
      </w:r>
      <w:smartTag w:uri="urn:schemas-microsoft-com:office:smarttags" w:element="metricconverter">
        <w:smartTagPr>
          <w:attr w:name="ProductID" w:val="1993 г"/>
        </w:smartTagPr>
        <w:r w:rsidRPr="00AD2D8C">
          <w:rPr>
            <w:i w:val="0"/>
            <w:color w:val="000000"/>
            <w:sz w:val="28"/>
            <w:szCs w:val="28"/>
          </w:rPr>
          <w:t>1993 г</w:t>
        </w:r>
      </w:smartTag>
      <w:r w:rsidRPr="00AD2D8C">
        <w:rPr>
          <w:i w:val="0"/>
          <w:color w:val="000000"/>
          <w:sz w:val="28"/>
          <w:szCs w:val="28"/>
        </w:rPr>
        <w:t>. в ходе переговоров с Евро</w:t>
      </w:r>
      <w:r w:rsidRPr="00AD2D8C">
        <w:rPr>
          <w:i w:val="0"/>
          <w:color w:val="000000"/>
          <w:sz w:val="28"/>
          <w:szCs w:val="28"/>
        </w:rPr>
        <w:softHyphen/>
        <w:t>пейским банком реконструкции и развития столкнулся с недостаточно</w:t>
      </w:r>
      <w:r w:rsidRPr="00AD2D8C">
        <w:rPr>
          <w:i w:val="0"/>
          <w:color w:val="000000"/>
          <w:sz w:val="28"/>
          <w:szCs w:val="28"/>
        </w:rPr>
        <w:softHyphen/>
        <w:t xml:space="preserve">стью использования </w:t>
      </w:r>
      <w:r w:rsidRPr="00AD2D8C">
        <w:rPr>
          <w:i w:val="0"/>
          <w:color w:val="000000"/>
          <w:sz w:val="28"/>
          <w:szCs w:val="28"/>
          <w:lang w:val="en-US"/>
        </w:rPr>
        <w:t>SWIFT</w:t>
      </w:r>
      <w:r w:rsidRPr="00AD2D8C">
        <w:rPr>
          <w:i w:val="0"/>
          <w:color w:val="000000"/>
          <w:sz w:val="28"/>
          <w:szCs w:val="28"/>
        </w:rPr>
        <w:t>, поскольку для работы с европейскими бан</w:t>
      </w:r>
      <w:r w:rsidRPr="00AD2D8C">
        <w:rPr>
          <w:i w:val="0"/>
          <w:color w:val="000000"/>
          <w:sz w:val="28"/>
          <w:szCs w:val="28"/>
        </w:rPr>
        <w:softHyphen/>
        <w:t xml:space="preserve">ками необходимо постоянное средство общения всех участников. </w:t>
      </w:r>
    </w:p>
    <w:p w:rsidR="00901B8E" w:rsidRPr="00AD2D8C" w:rsidRDefault="00901B8E" w:rsidP="00901B8E">
      <w:pPr>
        <w:pStyle w:val="14"/>
        <w:shd w:val="clear" w:color="auto" w:fill="FFFFFF"/>
        <w:ind w:firstLine="360"/>
        <w:jc w:val="both"/>
        <w:rPr>
          <w:i w:val="0"/>
          <w:sz w:val="28"/>
          <w:szCs w:val="28"/>
        </w:rPr>
      </w:pPr>
      <w:proofErr w:type="gramStart"/>
      <w:r w:rsidRPr="00AD2D8C">
        <w:rPr>
          <w:i w:val="0"/>
          <w:color w:val="000000"/>
          <w:sz w:val="28"/>
          <w:szCs w:val="28"/>
          <w:lang w:val="en-US"/>
        </w:rPr>
        <w:t>EDIFACT</w:t>
      </w:r>
      <w:r w:rsidRPr="00AD2D8C">
        <w:rPr>
          <w:i w:val="0"/>
          <w:color w:val="000000"/>
          <w:sz w:val="28"/>
          <w:szCs w:val="28"/>
        </w:rPr>
        <w:t>, являясь таким средством, представляет собой структуриро</w:t>
      </w:r>
      <w:r w:rsidRPr="00AD2D8C">
        <w:rPr>
          <w:i w:val="0"/>
          <w:color w:val="000000"/>
          <w:sz w:val="28"/>
          <w:szCs w:val="28"/>
        </w:rPr>
        <w:softHyphen/>
        <w:t>ванный язык описания различных видов коммерческой информации.</w:t>
      </w:r>
      <w:proofErr w:type="gramEnd"/>
      <w:r w:rsidRPr="00AD2D8C">
        <w:rPr>
          <w:i w:val="0"/>
          <w:color w:val="000000"/>
          <w:sz w:val="28"/>
          <w:szCs w:val="28"/>
        </w:rPr>
        <w:t xml:space="preserve"> С помощью элементов и сегментов, стандартных информационных сооб</w:t>
      </w:r>
      <w:r w:rsidRPr="00AD2D8C">
        <w:rPr>
          <w:i w:val="0"/>
          <w:color w:val="000000"/>
          <w:sz w:val="28"/>
          <w:szCs w:val="28"/>
        </w:rPr>
        <w:softHyphen/>
        <w:t>щений можно составлять описание любого делового документа, форма</w:t>
      </w:r>
      <w:r w:rsidRPr="00AD2D8C">
        <w:rPr>
          <w:i w:val="0"/>
          <w:color w:val="000000"/>
          <w:sz w:val="28"/>
          <w:szCs w:val="28"/>
        </w:rPr>
        <w:softHyphen/>
        <w:t>тировать его электронное отображение и передавать абоненту. Получен</w:t>
      </w:r>
      <w:r w:rsidRPr="00AD2D8C">
        <w:rPr>
          <w:i w:val="0"/>
          <w:color w:val="000000"/>
          <w:sz w:val="28"/>
          <w:szCs w:val="28"/>
        </w:rPr>
        <w:softHyphen/>
        <w:t xml:space="preserve">ное им сообщение </w:t>
      </w:r>
      <w:r w:rsidRPr="00AD2D8C">
        <w:rPr>
          <w:i w:val="0"/>
          <w:color w:val="000000"/>
          <w:sz w:val="28"/>
          <w:szCs w:val="28"/>
        </w:rPr>
        <w:lastRenderedPageBreak/>
        <w:t>разворачивается в обычную форму и может быть рас</w:t>
      </w:r>
      <w:r w:rsidRPr="00AD2D8C">
        <w:rPr>
          <w:i w:val="0"/>
          <w:color w:val="000000"/>
          <w:sz w:val="28"/>
          <w:szCs w:val="28"/>
        </w:rPr>
        <w:softHyphen/>
        <w:t xml:space="preserve">печатано в виде твердой копии документа. Использование этой схемы сокращает издержки обращения в торговле на 30%*. В России в августе </w:t>
      </w:r>
      <w:smartTag w:uri="urn:schemas-microsoft-com:office:smarttags" w:element="metricconverter">
        <w:smartTagPr>
          <w:attr w:name="ProductID" w:val="1994 г"/>
        </w:smartTagPr>
        <w:r w:rsidRPr="00AD2D8C">
          <w:rPr>
            <w:i w:val="0"/>
            <w:color w:val="000000"/>
            <w:sz w:val="28"/>
            <w:szCs w:val="28"/>
          </w:rPr>
          <w:t>1994 г</w:t>
        </w:r>
      </w:smartTag>
      <w:r w:rsidRPr="00AD2D8C">
        <w:rPr>
          <w:i w:val="0"/>
          <w:color w:val="000000"/>
          <w:sz w:val="28"/>
          <w:szCs w:val="28"/>
        </w:rPr>
        <w:t>. постановлением Правительства РФ №540 принято решение о соз</w:t>
      </w:r>
      <w:r w:rsidRPr="00AD2D8C">
        <w:rPr>
          <w:i w:val="0"/>
          <w:color w:val="000000"/>
          <w:sz w:val="28"/>
          <w:szCs w:val="28"/>
        </w:rPr>
        <w:softHyphen/>
        <w:t>дании Центра эффективной торговли с использованием международных стандартов и сре</w:t>
      </w:r>
      <w:proofErr w:type="gramStart"/>
      <w:r w:rsidRPr="00AD2D8C">
        <w:rPr>
          <w:i w:val="0"/>
          <w:color w:val="000000"/>
          <w:sz w:val="28"/>
          <w:szCs w:val="28"/>
        </w:rPr>
        <w:t>дств св</w:t>
      </w:r>
      <w:proofErr w:type="gramEnd"/>
      <w:r w:rsidRPr="00AD2D8C">
        <w:rPr>
          <w:i w:val="0"/>
          <w:color w:val="000000"/>
          <w:sz w:val="28"/>
          <w:szCs w:val="28"/>
        </w:rPr>
        <w:t>язи. Дальнейшее создание региональных центров будет осуществляться на основе частичных взносов региональных ад</w:t>
      </w:r>
      <w:r w:rsidRPr="00AD2D8C">
        <w:rPr>
          <w:i w:val="0"/>
          <w:color w:val="000000"/>
          <w:sz w:val="28"/>
          <w:szCs w:val="28"/>
        </w:rPr>
        <w:softHyphen/>
        <w:t>министраций и предпринимателей данного региона, банков, финансирую</w:t>
      </w:r>
      <w:r w:rsidRPr="00AD2D8C">
        <w:rPr>
          <w:i w:val="0"/>
          <w:color w:val="000000"/>
          <w:sz w:val="28"/>
          <w:szCs w:val="28"/>
        </w:rPr>
        <w:softHyphen/>
        <w:t>щих внешнеторговые операции. Ведущими организациями по распро</w:t>
      </w:r>
      <w:r w:rsidRPr="00AD2D8C">
        <w:rPr>
          <w:i w:val="0"/>
          <w:color w:val="000000"/>
          <w:sz w:val="28"/>
          <w:szCs w:val="28"/>
        </w:rPr>
        <w:softHyphen/>
        <w:t xml:space="preserve">странению </w:t>
      </w:r>
      <w:r w:rsidRPr="00AD2D8C">
        <w:rPr>
          <w:i w:val="0"/>
          <w:color w:val="000000"/>
          <w:sz w:val="28"/>
          <w:szCs w:val="28"/>
          <w:lang w:val="en-US"/>
        </w:rPr>
        <w:t>EDIFACT</w:t>
      </w:r>
      <w:r w:rsidRPr="00AD2D8C">
        <w:rPr>
          <w:i w:val="0"/>
          <w:color w:val="000000"/>
          <w:sz w:val="28"/>
          <w:szCs w:val="28"/>
        </w:rPr>
        <w:t xml:space="preserve"> в России являются</w:t>
      </w:r>
      <w:proofErr w:type="gramStart"/>
      <w:r w:rsidRPr="00AD2D8C">
        <w:rPr>
          <w:i w:val="0"/>
          <w:color w:val="000000"/>
          <w:sz w:val="28"/>
          <w:szCs w:val="28"/>
        </w:rPr>
        <w:t xml:space="preserve"> В</w:t>
      </w:r>
      <w:proofErr w:type="gramEnd"/>
      <w:r w:rsidRPr="00AD2D8C">
        <w:rPr>
          <w:i w:val="0"/>
          <w:color w:val="000000"/>
          <w:sz w:val="28"/>
          <w:szCs w:val="28"/>
        </w:rPr>
        <w:t>/О "</w:t>
      </w:r>
      <w:proofErr w:type="spellStart"/>
      <w:r w:rsidRPr="00AD2D8C">
        <w:rPr>
          <w:i w:val="0"/>
          <w:color w:val="000000"/>
          <w:sz w:val="28"/>
          <w:szCs w:val="28"/>
        </w:rPr>
        <w:t>Информ</w:t>
      </w:r>
      <w:proofErr w:type="spellEnd"/>
      <w:r w:rsidRPr="00AD2D8C">
        <w:rPr>
          <w:i w:val="0"/>
          <w:color w:val="000000"/>
          <w:sz w:val="28"/>
          <w:szCs w:val="28"/>
        </w:rPr>
        <w:t xml:space="preserve"> ВЭС", </w:t>
      </w:r>
      <w:proofErr w:type="spellStart"/>
      <w:r w:rsidRPr="00AD2D8C">
        <w:rPr>
          <w:i w:val="0"/>
          <w:color w:val="000000"/>
          <w:sz w:val="28"/>
          <w:szCs w:val="28"/>
        </w:rPr>
        <w:t>Роскомин-форм</w:t>
      </w:r>
      <w:proofErr w:type="spellEnd"/>
      <w:r w:rsidRPr="00AD2D8C">
        <w:rPr>
          <w:i w:val="0"/>
          <w:color w:val="000000"/>
          <w:sz w:val="28"/>
          <w:szCs w:val="28"/>
        </w:rPr>
        <w:t>, ЦБ РФ, Государственный таможенный комитет, Ассоциация поль</w:t>
      </w:r>
      <w:r w:rsidRPr="00AD2D8C">
        <w:rPr>
          <w:i w:val="0"/>
          <w:color w:val="000000"/>
          <w:sz w:val="28"/>
          <w:szCs w:val="28"/>
        </w:rPr>
        <w:softHyphen/>
        <w:t>зователей электронной передачи информации, Минтранс, РАН и др. (ори</w:t>
      </w:r>
      <w:r w:rsidRPr="00AD2D8C">
        <w:rPr>
          <w:i w:val="0"/>
          <w:color w:val="000000"/>
          <w:sz w:val="28"/>
          <w:szCs w:val="28"/>
        </w:rPr>
        <w:softHyphen/>
        <w:t>ентировочно - это сети СПРИНТ, РОСТПАК).</w:t>
      </w:r>
    </w:p>
    <w:p w:rsidR="00901B8E" w:rsidRPr="00AD2D8C" w:rsidRDefault="00901B8E" w:rsidP="00901B8E">
      <w:pPr>
        <w:pStyle w:val="14"/>
        <w:shd w:val="clear" w:color="auto" w:fill="FFFFFF"/>
        <w:ind w:firstLine="360"/>
        <w:jc w:val="both"/>
        <w:rPr>
          <w:i w:val="0"/>
          <w:sz w:val="28"/>
          <w:szCs w:val="28"/>
        </w:rPr>
      </w:pPr>
      <w:r w:rsidRPr="00AD2D8C">
        <w:rPr>
          <w:i w:val="0"/>
          <w:color w:val="000000"/>
          <w:sz w:val="28"/>
          <w:szCs w:val="28"/>
        </w:rPr>
        <w:t>Она предусматривает телефонную, факси</w:t>
      </w:r>
      <w:r w:rsidRPr="00AD2D8C">
        <w:rPr>
          <w:i w:val="0"/>
          <w:color w:val="000000"/>
          <w:sz w:val="28"/>
          <w:szCs w:val="28"/>
        </w:rPr>
        <w:softHyphen/>
        <w:t>мильную, цифровую формы передачи сообщений и будет иметь около 40</w:t>
      </w:r>
      <w:r w:rsidRPr="00AD2D8C">
        <w:rPr>
          <w:i w:val="0"/>
          <w:sz w:val="28"/>
          <w:szCs w:val="28"/>
        </w:rPr>
        <w:t xml:space="preserve"> </w:t>
      </w:r>
      <w:r w:rsidRPr="00AD2D8C">
        <w:rPr>
          <w:i w:val="0"/>
          <w:color w:val="000000"/>
          <w:sz w:val="28"/>
          <w:szCs w:val="28"/>
        </w:rPr>
        <w:t>тыс. выделенных каналов.</w:t>
      </w:r>
    </w:p>
    <w:p w:rsidR="00901B8E" w:rsidRPr="00AD2D8C" w:rsidRDefault="00901B8E" w:rsidP="00901B8E">
      <w:pPr>
        <w:pStyle w:val="14"/>
        <w:shd w:val="clear" w:color="auto" w:fill="FFFFFF"/>
        <w:jc w:val="both"/>
        <w:rPr>
          <w:i w:val="0"/>
          <w:sz w:val="28"/>
          <w:szCs w:val="28"/>
        </w:rPr>
      </w:pPr>
    </w:p>
    <w:p w:rsidR="00901B8E" w:rsidRPr="00AD2D8C" w:rsidRDefault="00901B8E" w:rsidP="00901B8E">
      <w:pPr>
        <w:pStyle w:val="14"/>
        <w:shd w:val="clear" w:color="auto" w:fill="FFFFFF"/>
        <w:jc w:val="both"/>
        <w:rPr>
          <w:b/>
          <w:i w:val="0"/>
          <w:sz w:val="28"/>
          <w:szCs w:val="28"/>
        </w:rPr>
      </w:pPr>
      <w:r w:rsidRPr="00AD2D8C">
        <w:rPr>
          <w:b/>
          <w:i w:val="0"/>
          <w:sz w:val="28"/>
          <w:szCs w:val="28"/>
        </w:rPr>
        <w:t xml:space="preserve">2 Пластиковые карточки для частных клиентов </w:t>
      </w:r>
    </w:p>
    <w:p w:rsidR="00901B8E" w:rsidRPr="00AD2D8C" w:rsidRDefault="00901B8E" w:rsidP="00901B8E">
      <w:pPr>
        <w:pStyle w:val="14"/>
        <w:shd w:val="clear" w:color="auto" w:fill="FFFFFF"/>
        <w:jc w:val="both"/>
        <w:rPr>
          <w:b/>
          <w:i w:val="0"/>
          <w:sz w:val="28"/>
          <w:szCs w:val="28"/>
        </w:rPr>
      </w:pP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С развитием телекоммуникационных сетей в банковском деле появи</w:t>
      </w:r>
      <w:r w:rsidRPr="00AD2D8C">
        <w:rPr>
          <w:i w:val="0"/>
          <w:color w:val="000000"/>
          <w:sz w:val="28"/>
          <w:szCs w:val="28"/>
        </w:rPr>
        <w:softHyphen/>
        <w:t>лись принципиально новые услуги по взаимодействию клиента и банка, которое может осуществляться на компьютерной основе. Связавшись с компьютером банка по телефонной сети через свой персональный ком</w:t>
      </w:r>
      <w:r w:rsidRPr="00AD2D8C">
        <w:rPr>
          <w:i w:val="0"/>
          <w:color w:val="000000"/>
          <w:sz w:val="28"/>
          <w:szCs w:val="28"/>
        </w:rPr>
        <w:softHyphen/>
        <w:t>пьютер, клиент после прохождения авторизации может проверить состоя</w:t>
      </w:r>
      <w:r w:rsidRPr="00AD2D8C">
        <w:rPr>
          <w:i w:val="0"/>
          <w:color w:val="000000"/>
          <w:sz w:val="28"/>
          <w:szCs w:val="28"/>
        </w:rPr>
        <w:softHyphen/>
        <w:t xml:space="preserve">ние своего счета и совершить с ним ряд операций. Подобные действия клиент может предпринимать </w:t>
      </w:r>
      <w:proofErr w:type="gramStart"/>
      <w:r w:rsidRPr="00AD2D8C">
        <w:rPr>
          <w:i w:val="0"/>
          <w:color w:val="000000"/>
          <w:sz w:val="28"/>
          <w:szCs w:val="28"/>
        </w:rPr>
        <w:t>и</w:t>
      </w:r>
      <w:proofErr w:type="gramEnd"/>
      <w:r w:rsidRPr="00AD2D8C">
        <w:rPr>
          <w:i w:val="0"/>
          <w:color w:val="000000"/>
          <w:sz w:val="28"/>
          <w:szCs w:val="28"/>
        </w:rPr>
        <w:t xml:space="preserve"> не имея компьютера, используя возмож</w:t>
      </w:r>
      <w:r w:rsidRPr="00AD2D8C">
        <w:rPr>
          <w:i w:val="0"/>
          <w:color w:val="000000"/>
          <w:sz w:val="28"/>
          <w:szCs w:val="28"/>
        </w:rPr>
        <w:softHyphen/>
        <w:t>ности средств телекоммуникаций и пластиковых карточек, которые не</w:t>
      </w:r>
      <w:r w:rsidRPr="00AD2D8C">
        <w:rPr>
          <w:i w:val="0"/>
          <w:color w:val="000000"/>
          <w:sz w:val="28"/>
          <w:szCs w:val="28"/>
        </w:rPr>
        <w:softHyphen/>
        <w:t>сут в себе сведения о владельце и его финансовых возможностях.</w:t>
      </w:r>
    </w:p>
    <w:p w:rsidR="002219BE" w:rsidRDefault="00901B8E" w:rsidP="00402F67">
      <w:pPr>
        <w:pStyle w:val="14"/>
        <w:shd w:val="clear" w:color="auto" w:fill="FFFFFF"/>
        <w:ind w:firstLine="567"/>
        <w:jc w:val="both"/>
        <w:rPr>
          <w:i w:val="0"/>
          <w:color w:val="000000"/>
          <w:sz w:val="28"/>
          <w:szCs w:val="28"/>
        </w:rPr>
      </w:pPr>
      <w:r w:rsidRPr="00AD2D8C">
        <w:rPr>
          <w:i w:val="0"/>
          <w:color w:val="000000"/>
          <w:sz w:val="28"/>
          <w:szCs w:val="28"/>
        </w:rPr>
        <w:t>Обилие видов пластиковых карточек как машинных носителей инфор</w:t>
      </w:r>
      <w:r w:rsidRPr="00AD2D8C">
        <w:rPr>
          <w:i w:val="0"/>
          <w:color w:val="000000"/>
          <w:sz w:val="28"/>
          <w:szCs w:val="28"/>
        </w:rPr>
        <w:softHyphen/>
        <w:t>мации, а также их невысокая стоимость сделали их весьма распростра</w:t>
      </w:r>
      <w:r w:rsidRPr="00AD2D8C">
        <w:rPr>
          <w:i w:val="0"/>
          <w:color w:val="000000"/>
          <w:sz w:val="28"/>
          <w:szCs w:val="28"/>
        </w:rPr>
        <w:softHyphen/>
        <w:t>ненными.</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xml:space="preserve"> Пластиковые карточки стали использоваться в качестве: про</w:t>
      </w:r>
      <w:r w:rsidRPr="00AD2D8C">
        <w:rPr>
          <w:i w:val="0"/>
          <w:color w:val="000000"/>
          <w:sz w:val="28"/>
          <w:szCs w:val="28"/>
        </w:rPr>
        <w:softHyphen/>
        <w:t>пусков (</w:t>
      </w:r>
      <w:r w:rsidRPr="00AD2D8C">
        <w:rPr>
          <w:i w:val="0"/>
          <w:color w:val="000000"/>
          <w:sz w:val="28"/>
          <w:szCs w:val="28"/>
          <w:lang w:val="en-US"/>
        </w:rPr>
        <w:t>access</w:t>
      </w:r>
      <w:r w:rsidRPr="00AD2D8C">
        <w:rPr>
          <w:i w:val="0"/>
          <w:color w:val="000000"/>
          <w:sz w:val="28"/>
          <w:szCs w:val="28"/>
        </w:rPr>
        <w:t xml:space="preserve"> </w:t>
      </w:r>
      <w:r w:rsidRPr="00AD2D8C">
        <w:rPr>
          <w:i w:val="0"/>
          <w:color w:val="000000"/>
          <w:sz w:val="28"/>
          <w:szCs w:val="28"/>
          <w:lang w:val="en-US"/>
        </w:rPr>
        <w:t>control</w:t>
      </w:r>
      <w:r w:rsidRPr="00AD2D8C">
        <w:rPr>
          <w:i w:val="0"/>
          <w:color w:val="000000"/>
          <w:sz w:val="28"/>
          <w:szCs w:val="28"/>
        </w:rPr>
        <w:t>); телефонных карточек (</w:t>
      </w:r>
      <w:proofErr w:type="spellStart"/>
      <w:r w:rsidRPr="00AD2D8C">
        <w:rPr>
          <w:i w:val="0"/>
          <w:color w:val="000000"/>
          <w:sz w:val="28"/>
          <w:szCs w:val="28"/>
          <w:lang w:val="en-US"/>
        </w:rPr>
        <w:t>phonecard</w:t>
      </w:r>
      <w:proofErr w:type="spellEnd"/>
      <w:r w:rsidRPr="00AD2D8C">
        <w:rPr>
          <w:i w:val="0"/>
          <w:color w:val="000000"/>
          <w:sz w:val="28"/>
          <w:szCs w:val="28"/>
        </w:rPr>
        <w:t>); визитных карточек (</w:t>
      </w:r>
      <w:r w:rsidRPr="00AD2D8C">
        <w:rPr>
          <w:i w:val="0"/>
          <w:color w:val="000000"/>
          <w:sz w:val="28"/>
          <w:szCs w:val="28"/>
          <w:lang w:val="en-US"/>
        </w:rPr>
        <w:t>business</w:t>
      </w:r>
      <w:r w:rsidRPr="00AD2D8C">
        <w:rPr>
          <w:i w:val="0"/>
          <w:color w:val="000000"/>
          <w:sz w:val="28"/>
          <w:szCs w:val="28"/>
        </w:rPr>
        <w:t xml:space="preserve"> </w:t>
      </w:r>
      <w:r w:rsidRPr="00AD2D8C">
        <w:rPr>
          <w:i w:val="0"/>
          <w:color w:val="000000"/>
          <w:sz w:val="28"/>
          <w:szCs w:val="28"/>
          <w:lang w:val="en-US"/>
        </w:rPr>
        <w:t>card</w:t>
      </w:r>
      <w:r w:rsidRPr="00AD2D8C">
        <w:rPr>
          <w:i w:val="0"/>
          <w:color w:val="000000"/>
          <w:sz w:val="28"/>
          <w:szCs w:val="28"/>
        </w:rPr>
        <w:t>); удостоверений личности (</w:t>
      </w:r>
      <w:r w:rsidRPr="00AD2D8C">
        <w:rPr>
          <w:i w:val="0"/>
          <w:color w:val="000000"/>
          <w:sz w:val="28"/>
          <w:szCs w:val="28"/>
          <w:lang w:val="en-US"/>
        </w:rPr>
        <w:t>pass</w:t>
      </w:r>
      <w:r w:rsidRPr="00AD2D8C">
        <w:rPr>
          <w:i w:val="0"/>
          <w:color w:val="000000"/>
          <w:sz w:val="28"/>
          <w:szCs w:val="28"/>
        </w:rPr>
        <w:t xml:space="preserve"> </w:t>
      </w:r>
      <w:r w:rsidRPr="00AD2D8C">
        <w:rPr>
          <w:i w:val="0"/>
          <w:color w:val="000000"/>
          <w:sz w:val="28"/>
          <w:szCs w:val="28"/>
          <w:lang w:val="en-US"/>
        </w:rPr>
        <w:t>control</w:t>
      </w:r>
      <w:r w:rsidRPr="00AD2D8C">
        <w:rPr>
          <w:i w:val="0"/>
          <w:color w:val="000000"/>
          <w:sz w:val="28"/>
          <w:szCs w:val="28"/>
        </w:rPr>
        <w:t>); водительских удостоверений; студенческих билетов; карточек логического доступа (например, к компьютеру); карточек контроля входа в различ</w:t>
      </w:r>
      <w:r w:rsidRPr="00AD2D8C">
        <w:rPr>
          <w:i w:val="0"/>
          <w:color w:val="000000"/>
          <w:sz w:val="28"/>
          <w:szCs w:val="28"/>
        </w:rPr>
        <w:softHyphen/>
        <w:t>ные электронные системы (</w:t>
      </w:r>
      <w:r w:rsidRPr="00AD2D8C">
        <w:rPr>
          <w:i w:val="0"/>
          <w:color w:val="000000"/>
          <w:sz w:val="28"/>
          <w:szCs w:val="28"/>
          <w:lang w:val="en-US"/>
        </w:rPr>
        <w:t>log</w:t>
      </w:r>
      <w:r w:rsidRPr="00AD2D8C">
        <w:rPr>
          <w:i w:val="0"/>
          <w:color w:val="000000"/>
          <w:sz w:val="28"/>
          <w:szCs w:val="28"/>
        </w:rPr>
        <w:t>-</w:t>
      </w:r>
      <w:r w:rsidRPr="00AD2D8C">
        <w:rPr>
          <w:i w:val="0"/>
          <w:color w:val="000000"/>
          <w:sz w:val="28"/>
          <w:szCs w:val="28"/>
          <w:lang w:val="en-US"/>
        </w:rPr>
        <w:t>on</w:t>
      </w:r>
      <w:r w:rsidRPr="00AD2D8C">
        <w:rPr>
          <w:i w:val="0"/>
          <w:color w:val="000000"/>
          <w:sz w:val="28"/>
          <w:szCs w:val="28"/>
        </w:rPr>
        <w:t xml:space="preserve"> </w:t>
      </w:r>
      <w:r w:rsidRPr="00AD2D8C">
        <w:rPr>
          <w:i w:val="0"/>
          <w:color w:val="000000"/>
          <w:sz w:val="28"/>
          <w:szCs w:val="28"/>
          <w:lang w:val="en-US"/>
        </w:rPr>
        <w:t>access</w:t>
      </w:r>
      <w:r w:rsidRPr="00AD2D8C">
        <w:rPr>
          <w:i w:val="0"/>
          <w:color w:val="000000"/>
          <w:sz w:val="28"/>
          <w:szCs w:val="28"/>
        </w:rPr>
        <w:t>): доступ к устройствам ЭВМ, к программам и файлам, разрешения на выполнение программ или ко</w:t>
      </w:r>
      <w:r w:rsidRPr="00AD2D8C">
        <w:rPr>
          <w:i w:val="0"/>
          <w:color w:val="000000"/>
          <w:sz w:val="28"/>
          <w:szCs w:val="28"/>
        </w:rPr>
        <w:softHyphen/>
        <w:t>манд, контроль отдельных функций, доступ к шифрованным данным; карточек хранения данных (например, карты здоровья); карт гарантии и фирменного сопровождения, где отмечается обслуживание: осмотры и ремонты какой-либо покупки; финансовых карточек: карточки покупа</w:t>
      </w:r>
      <w:r w:rsidRPr="00AD2D8C">
        <w:rPr>
          <w:i w:val="0"/>
          <w:color w:val="000000"/>
          <w:sz w:val="28"/>
          <w:szCs w:val="28"/>
        </w:rPr>
        <w:softHyphen/>
        <w:t>теля (</w:t>
      </w:r>
      <w:r w:rsidRPr="00AD2D8C">
        <w:rPr>
          <w:i w:val="0"/>
          <w:color w:val="000000"/>
          <w:sz w:val="28"/>
          <w:szCs w:val="28"/>
          <w:lang w:val="en-US"/>
        </w:rPr>
        <w:t>shopping</w:t>
      </w:r>
      <w:r w:rsidRPr="00AD2D8C">
        <w:rPr>
          <w:i w:val="0"/>
          <w:color w:val="000000"/>
          <w:sz w:val="28"/>
          <w:szCs w:val="28"/>
        </w:rPr>
        <w:t xml:space="preserve"> </w:t>
      </w:r>
      <w:r w:rsidRPr="00AD2D8C">
        <w:rPr>
          <w:i w:val="0"/>
          <w:color w:val="000000"/>
          <w:sz w:val="28"/>
          <w:szCs w:val="28"/>
          <w:lang w:val="en-US"/>
        </w:rPr>
        <w:t>card</w:t>
      </w:r>
      <w:r w:rsidRPr="00AD2D8C">
        <w:rPr>
          <w:i w:val="0"/>
          <w:color w:val="000000"/>
          <w:sz w:val="28"/>
          <w:szCs w:val="28"/>
        </w:rPr>
        <w:t>), банковские карточки (</w:t>
      </w:r>
      <w:r w:rsidRPr="00AD2D8C">
        <w:rPr>
          <w:i w:val="0"/>
          <w:color w:val="000000"/>
          <w:sz w:val="28"/>
          <w:szCs w:val="28"/>
          <w:lang w:val="en-US"/>
        </w:rPr>
        <w:t>bank</w:t>
      </w:r>
      <w:r w:rsidRPr="00AD2D8C">
        <w:rPr>
          <w:i w:val="0"/>
          <w:color w:val="000000"/>
          <w:sz w:val="28"/>
          <w:szCs w:val="28"/>
        </w:rPr>
        <w:t xml:space="preserve"> </w:t>
      </w:r>
      <w:r w:rsidRPr="00AD2D8C">
        <w:rPr>
          <w:i w:val="0"/>
          <w:color w:val="000000"/>
          <w:sz w:val="28"/>
          <w:szCs w:val="28"/>
          <w:lang w:val="en-US"/>
        </w:rPr>
        <w:t>card</w:t>
      </w:r>
      <w:r w:rsidRPr="00AD2D8C">
        <w:rPr>
          <w:i w:val="0"/>
          <w:color w:val="000000"/>
          <w:sz w:val="28"/>
          <w:szCs w:val="28"/>
        </w:rPr>
        <w:t>) и карточки для банкоматов (</w:t>
      </w:r>
      <w:r w:rsidRPr="00AD2D8C">
        <w:rPr>
          <w:i w:val="0"/>
          <w:color w:val="000000"/>
          <w:sz w:val="28"/>
          <w:szCs w:val="28"/>
          <w:lang w:val="en-US"/>
        </w:rPr>
        <w:t>ATM</w:t>
      </w:r>
      <w:r w:rsidRPr="00AD2D8C">
        <w:rPr>
          <w:i w:val="0"/>
          <w:color w:val="000000"/>
          <w:sz w:val="28"/>
          <w:szCs w:val="28"/>
        </w:rPr>
        <w:t>-</w:t>
      </w:r>
      <w:r w:rsidRPr="00AD2D8C">
        <w:rPr>
          <w:i w:val="0"/>
          <w:color w:val="000000"/>
          <w:sz w:val="28"/>
          <w:szCs w:val="28"/>
          <w:lang w:val="en-US"/>
        </w:rPr>
        <w:t>Card</w:t>
      </w:r>
      <w:r w:rsidRPr="00AD2D8C">
        <w:rPr>
          <w:i w:val="0"/>
          <w:color w:val="000000"/>
          <w:sz w:val="28"/>
          <w:szCs w:val="28"/>
        </w:rPr>
        <w:t>).</w:t>
      </w:r>
    </w:p>
    <w:p w:rsidR="002219BE" w:rsidRDefault="00901B8E" w:rsidP="00402F67">
      <w:pPr>
        <w:pStyle w:val="14"/>
        <w:shd w:val="clear" w:color="auto" w:fill="FFFFFF"/>
        <w:ind w:firstLine="567"/>
        <w:jc w:val="both"/>
        <w:rPr>
          <w:i w:val="0"/>
          <w:color w:val="000000"/>
          <w:sz w:val="28"/>
          <w:szCs w:val="28"/>
        </w:rPr>
      </w:pPr>
      <w:r w:rsidRPr="00AD2D8C">
        <w:rPr>
          <w:i w:val="0"/>
          <w:color w:val="000000"/>
          <w:sz w:val="28"/>
          <w:szCs w:val="28"/>
        </w:rPr>
        <w:t>Пластиковая карточка представляет собой машинный носитель ин</w:t>
      </w:r>
      <w:r w:rsidRPr="00AD2D8C">
        <w:rPr>
          <w:i w:val="0"/>
          <w:color w:val="000000"/>
          <w:sz w:val="28"/>
          <w:szCs w:val="28"/>
        </w:rPr>
        <w:softHyphen/>
        <w:t xml:space="preserve">формации, который может быть классифицирован по способу ее записи и хранения. </w:t>
      </w:r>
    </w:p>
    <w:p w:rsidR="002219BE" w:rsidRDefault="00901B8E" w:rsidP="00402F67">
      <w:pPr>
        <w:pStyle w:val="14"/>
        <w:shd w:val="clear" w:color="auto" w:fill="FFFFFF"/>
        <w:ind w:firstLine="567"/>
        <w:jc w:val="both"/>
        <w:rPr>
          <w:i w:val="0"/>
          <w:color w:val="000000"/>
          <w:sz w:val="28"/>
          <w:szCs w:val="28"/>
        </w:rPr>
      </w:pPr>
      <w:r w:rsidRPr="00AD2D8C">
        <w:rPr>
          <w:i w:val="0"/>
          <w:color w:val="000000"/>
          <w:sz w:val="28"/>
          <w:szCs w:val="28"/>
        </w:rPr>
        <w:t xml:space="preserve">Так, различают магнитные карты (МК), карты памяти, смарт-карты (СК) и </w:t>
      </w:r>
      <w:proofErr w:type="spellStart"/>
      <w:r w:rsidRPr="00AD2D8C">
        <w:rPr>
          <w:i w:val="0"/>
          <w:color w:val="000000"/>
          <w:sz w:val="28"/>
          <w:szCs w:val="28"/>
        </w:rPr>
        <w:t>суперсмарт-карты</w:t>
      </w:r>
      <w:proofErr w:type="spellEnd"/>
      <w:r w:rsidRPr="00AD2D8C">
        <w:rPr>
          <w:i w:val="0"/>
          <w:color w:val="000000"/>
          <w:sz w:val="28"/>
          <w:szCs w:val="28"/>
        </w:rPr>
        <w:t xml:space="preserve"> (ССК).</w:t>
      </w:r>
      <w:r w:rsidRPr="00AD2D8C">
        <w:rPr>
          <w:i w:val="0"/>
          <w:sz w:val="28"/>
          <w:szCs w:val="28"/>
        </w:rPr>
        <w:t xml:space="preserve"> </w:t>
      </w:r>
      <w:r w:rsidRPr="00AD2D8C">
        <w:rPr>
          <w:i w:val="0"/>
          <w:color w:val="000000"/>
          <w:sz w:val="28"/>
          <w:szCs w:val="28"/>
        </w:rPr>
        <w:t xml:space="preserve">Емкость МК составляет всего 100-200 байт, в </w:t>
      </w:r>
      <w:r w:rsidRPr="00AD2D8C">
        <w:rPr>
          <w:i w:val="0"/>
          <w:color w:val="000000"/>
          <w:sz w:val="28"/>
          <w:szCs w:val="28"/>
        </w:rPr>
        <w:lastRenderedPageBreak/>
        <w:t>которых на нескольких дорожках зафиксированы: идентификаторы карточки и ее владельца, сро</w:t>
      </w:r>
      <w:r w:rsidRPr="00AD2D8C">
        <w:rPr>
          <w:i w:val="0"/>
          <w:color w:val="000000"/>
          <w:sz w:val="28"/>
          <w:szCs w:val="28"/>
        </w:rPr>
        <w:softHyphen/>
        <w:t>ки действия, внутренний код и поле для записи функциональной инфор</w:t>
      </w:r>
      <w:r w:rsidRPr="00AD2D8C">
        <w:rPr>
          <w:i w:val="0"/>
          <w:color w:val="000000"/>
          <w:sz w:val="28"/>
          <w:szCs w:val="28"/>
        </w:rPr>
        <w:softHyphen/>
        <w:t xml:space="preserve">мации. </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И хотя для записи и считывания информации МК необходимы специальные устройства, они, как и сами МК, относительно просты в про</w:t>
      </w:r>
      <w:r w:rsidRPr="00AD2D8C">
        <w:rPr>
          <w:i w:val="0"/>
          <w:color w:val="000000"/>
          <w:sz w:val="28"/>
          <w:szCs w:val="28"/>
        </w:rPr>
        <w:softHyphen/>
        <w:t>изводстве, и себестоимость их невысока. Поэтому в настоящее время во всем мире они наиболее распространены, хотя как носитель несовер</w:t>
      </w:r>
      <w:r w:rsidRPr="00AD2D8C">
        <w:rPr>
          <w:i w:val="0"/>
          <w:color w:val="000000"/>
          <w:sz w:val="28"/>
          <w:szCs w:val="28"/>
        </w:rPr>
        <w:softHyphen/>
        <w:t xml:space="preserve">шенны. Прежде </w:t>
      </w:r>
      <w:proofErr w:type="gramStart"/>
      <w:r w:rsidRPr="00AD2D8C">
        <w:rPr>
          <w:i w:val="0"/>
          <w:color w:val="000000"/>
          <w:sz w:val="28"/>
          <w:szCs w:val="28"/>
        </w:rPr>
        <w:t>всего</w:t>
      </w:r>
      <w:proofErr w:type="gramEnd"/>
      <w:r w:rsidRPr="00AD2D8C">
        <w:rPr>
          <w:i w:val="0"/>
          <w:color w:val="000000"/>
          <w:sz w:val="28"/>
          <w:szCs w:val="28"/>
        </w:rPr>
        <w:t xml:space="preserve"> они имеют очень низкий уровень защищенности. По данным ОКБ САПР, общие потери на МК составляют 0,5-10 % от оборота, причем 22,6 % из них приходится на мошенничество "продав</w:t>
      </w:r>
      <w:r w:rsidRPr="00AD2D8C">
        <w:rPr>
          <w:i w:val="0"/>
          <w:color w:val="000000"/>
          <w:sz w:val="28"/>
          <w:szCs w:val="28"/>
        </w:rPr>
        <w:softHyphen/>
        <w:t>ца", а 17% на утрату карточек</w:t>
      </w:r>
      <w:proofErr w:type="gramStart"/>
      <w:r w:rsidRPr="00AD2D8C">
        <w:rPr>
          <w:i w:val="0"/>
          <w:color w:val="000000"/>
          <w:sz w:val="28"/>
          <w:szCs w:val="28"/>
        </w:rPr>
        <w:t xml:space="preserve"> .</w:t>
      </w:r>
      <w:proofErr w:type="gramEnd"/>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xml:space="preserve">Магнитные карточки легко скопировать и использовать одновременно </w:t>
      </w:r>
      <w:proofErr w:type="gramStart"/>
      <w:r w:rsidRPr="00AD2D8C">
        <w:rPr>
          <w:i w:val="0"/>
          <w:color w:val="000000"/>
          <w:sz w:val="28"/>
          <w:szCs w:val="28"/>
        </w:rPr>
        <w:t>в</w:t>
      </w:r>
      <w:proofErr w:type="gramEnd"/>
      <w:r w:rsidRPr="00AD2D8C">
        <w:rPr>
          <w:i w:val="0"/>
          <w:color w:val="000000"/>
          <w:sz w:val="28"/>
          <w:szCs w:val="28"/>
        </w:rPr>
        <w:t xml:space="preserve"> </w:t>
      </w:r>
      <w:proofErr w:type="gramStart"/>
      <w:r w:rsidRPr="00AD2D8C">
        <w:rPr>
          <w:i w:val="0"/>
          <w:color w:val="000000"/>
          <w:sz w:val="28"/>
          <w:szCs w:val="28"/>
        </w:rPr>
        <w:t>различных</w:t>
      </w:r>
      <w:proofErr w:type="gramEnd"/>
      <w:r w:rsidRPr="00AD2D8C">
        <w:rPr>
          <w:i w:val="0"/>
          <w:color w:val="000000"/>
          <w:sz w:val="28"/>
          <w:szCs w:val="28"/>
        </w:rPr>
        <w:t xml:space="preserve"> </w:t>
      </w:r>
      <w:r w:rsidRPr="00AD2D8C">
        <w:rPr>
          <w:i w:val="0"/>
          <w:color w:val="000000"/>
          <w:sz w:val="28"/>
          <w:szCs w:val="28"/>
          <w:lang w:val="en-US"/>
        </w:rPr>
        <w:t>POS</w:t>
      </w:r>
      <w:r w:rsidRPr="00AD2D8C">
        <w:rPr>
          <w:i w:val="0"/>
          <w:color w:val="000000"/>
          <w:sz w:val="28"/>
          <w:szCs w:val="28"/>
        </w:rPr>
        <w:t xml:space="preserve"> в пределах одного операционного дня до тех пор, пока не началась обработка (цена копирующего устройства составляет всего 1000 дол.). Мошенничества по такой схеме происходили в Англии и Фран</w:t>
      </w:r>
      <w:r w:rsidRPr="00AD2D8C">
        <w:rPr>
          <w:i w:val="0"/>
          <w:color w:val="000000"/>
          <w:sz w:val="28"/>
          <w:szCs w:val="28"/>
        </w:rPr>
        <w:softHyphen/>
        <w:t xml:space="preserve">ции в 1985-1988 гг. В </w:t>
      </w:r>
      <w:smartTag w:uri="urn:schemas-microsoft-com:office:smarttags" w:element="metricconverter">
        <w:smartTagPr>
          <w:attr w:name="ProductID" w:val="1986 г"/>
        </w:smartTagPr>
        <w:r w:rsidRPr="00AD2D8C">
          <w:rPr>
            <w:i w:val="0"/>
            <w:color w:val="000000"/>
            <w:sz w:val="28"/>
            <w:szCs w:val="28"/>
          </w:rPr>
          <w:t>1986 г</w:t>
        </w:r>
      </w:smartTag>
      <w:r w:rsidRPr="00AD2D8C">
        <w:rPr>
          <w:i w:val="0"/>
          <w:color w:val="000000"/>
          <w:sz w:val="28"/>
          <w:szCs w:val="28"/>
        </w:rPr>
        <w:t>. в Англии было снято по поддельным карточ</w:t>
      </w:r>
      <w:r w:rsidRPr="00AD2D8C">
        <w:rPr>
          <w:i w:val="0"/>
          <w:color w:val="000000"/>
          <w:sz w:val="28"/>
          <w:szCs w:val="28"/>
        </w:rPr>
        <w:softHyphen/>
        <w:t>кам 64 тыс. дол. При этом идентификация проходила через терминалы банкоматов.</w:t>
      </w:r>
    </w:p>
    <w:p w:rsidR="00901B8E" w:rsidRPr="00AD2D8C" w:rsidRDefault="00901B8E" w:rsidP="00901B8E">
      <w:pPr>
        <w:pStyle w:val="14"/>
        <w:shd w:val="clear" w:color="auto" w:fill="FFFFFF"/>
        <w:ind w:firstLine="720"/>
        <w:jc w:val="both"/>
        <w:rPr>
          <w:i w:val="0"/>
          <w:sz w:val="28"/>
          <w:szCs w:val="28"/>
        </w:rPr>
      </w:pPr>
      <w:r w:rsidRPr="00AD2D8C">
        <w:rPr>
          <w:i w:val="0"/>
          <w:color w:val="000000"/>
          <w:sz w:val="28"/>
          <w:szCs w:val="28"/>
        </w:rPr>
        <w:t xml:space="preserve">Имеют место и другие виды нарушений. Так, при вводе </w:t>
      </w:r>
      <w:r w:rsidRPr="00AD2D8C">
        <w:rPr>
          <w:i w:val="0"/>
          <w:color w:val="000000"/>
          <w:sz w:val="28"/>
          <w:szCs w:val="28"/>
          <w:lang w:val="en-US"/>
        </w:rPr>
        <w:t>PIN</w:t>
      </w:r>
      <w:r w:rsidRPr="00AD2D8C">
        <w:rPr>
          <w:i w:val="0"/>
          <w:color w:val="000000"/>
          <w:sz w:val="28"/>
          <w:szCs w:val="28"/>
        </w:rPr>
        <w:t>-кода (персонального идентификационного номера) может имитироваться сбой с необходимостью последующей перезагрузки и просьбой повторного ввода пароля. При этом происходит его копирование в программу, кото</w:t>
      </w:r>
      <w:r w:rsidRPr="00AD2D8C">
        <w:rPr>
          <w:i w:val="0"/>
          <w:color w:val="000000"/>
          <w:sz w:val="28"/>
          <w:szCs w:val="28"/>
        </w:rPr>
        <w:softHyphen/>
        <w:t>рая после пересылки кода в заданное место самоуничтожается.</w:t>
      </w:r>
    </w:p>
    <w:p w:rsidR="00901B8E" w:rsidRPr="00AD2D8C" w:rsidRDefault="00901B8E" w:rsidP="00901B8E">
      <w:pPr>
        <w:pStyle w:val="14"/>
        <w:shd w:val="clear" w:color="auto" w:fill="FFFFFF"/>
        <w:ind w:firstLine="720"/>
        <w:jc w:val="both"/>
        <w:rPr>
          <w:i w:val="0"/>
          <w:sz w:val="28"/>
          <w:szCs w:val="28"/>
        </w:rPr>
      </w:pPr>
      <w:r w:rsidRPr="00AD2D8C">
        <w:rPr>
          <w:i w:val="0"/>
          <w:color w:val="000000"/>
          <w:sz w:val="28"/>
          <w:szCs w:val="28"/>
        </w:rPr>
        <w:t xml:space="preserve">Другой прием заключается в добавлении необходимого количества нулей к сумме, указанной в транзакции. Поскольку при переводе суммы была выполнена авторизация, а транзакция подтверждена электронной подписью, доказать ошибочность проводки клиенту крайне сложно. Во Франции рост числа мошенничеств совпал с ростом распространения МК, и в </w:t>
      </w:r>
      <w:smartTag w:uri="urn:schemas-microsoft-com:office:smarttags" w:element="metricconverter">
        <w:smartTagPr>
          <w:attr w:name="ProductID" w:val="1988 г"/>
        </w:smartTagPr>
        <w:r w:rsidRPr="00AD2D8C">
          <w:rPr>
            <w:i w:val="0"/>
            <w:color w:val="000000"/>
            <w:sz w:val="28"/>
            <w:szCs w:val="28"/>
          </w:rPr>
          <w:t>1988 г</w:t>
        </w:r>
      </w:smartTag>
      <w:r w:rsidRPr="00AD2D8C">
        <w:rPr>
          <w:i w:val="0"/>
          <w:color w:val="000000"/>
          <w:sz w:val="28"/>
          <w:szCs w:val="28"/>
        </w:rPr>
        <w:t>. были обнаружены четыре полупромышленные мастерские по производству фальшивок. Около 15 % доходов эмитентов было присвое</w:t>
      </w:r>
      <w:r w:rsidRPr="00AD2D8C">
        <w:rPr>
          <w:i w:val="0"/>
          <w:color w:val="000000"/>
          <w:sz w:val="28"/>
          <w:szCs w:val="28"/>
        </w:rPr>
        <w:softHyphen/>
        <w:t>но по поддельным карточкам.</w:t>
      </w:r>
      <w:r w:rsidRPr="00AD2D8C">
        <w:rPr>
          <w:i w:val="0"/>
          <w:sz w:val="28"/>
          <w:szCs w:val="28"/>
        </w:rPr>
        <w:t xml:space="preserve"> </w:t>
      </w:r>
      <w:r w:rsidRPr="00AD2D8C">
        <w:rPr>
          <w:i w:val="0"/>
          <w:color w:val="000000"/>
          <w:sz w:val="28"/>
          <w:szCs w:val="28"/>
        </w:rPr>
        <w:t xml:space="preserve"> Помимо слабой защиты от копирования МК </w:t>
      </w:r>
      <w:proofErr w:type="gramStart"/>
      <w:r w:rsidRPr="00AD2D8C">
        <w:rPr>
          <w:i w:val="0"/>
          <w:color w:val="000000"/>
          <w:sz w:val="28"/>
          <w:szCs w:val="28"/>
        </w:rPr>
        <w:t>недолговечна</w:t>
      </w:r>
      <w:proofErr w:type="gramEnd"/>
      <w:r w:rsidRPr="00AD2D8C">
        <w:rPr>
          <w:i w:val="0"/>
          <w:color w:val="000000"/>
          <w:sz w:val="28"/>
          <w:szCs w:val="28"/>
        </w:rPr>
        <w:t>. И эти ее недостатки повлекли за собой усложнение технологической схемы об</w:t>
      </w:r>
      <w:r w:rsidRPr="00AD2D8C">
        <w:rPr>
          <w:i w:val="0"/>
          <w:color w:val="000000"/>
          <w:sz w:val="28"/>
          <w:szCs w:val="28"/>
        </w:rPr>
        <w:softHyphen/>
        <w:t>служивания. Работа с МК предполагает обмен информацией при автори</w:t>
      </w:r>
      <w:r w:rsidRPr="00AD2D8C">
        <w:rPr>
          <w:i w:val="0"/>
          <w:color w:val="000000"/>
          <w:sz w:val="28"/>
          <w:szCs w:val="28"/>
        </w:rPr>
        <w:softHyphen/>
        <w:t xml:space="preserve">зации в режиме </w:t>
      </w:r>
      <w:r w:rsidRPr="00AD2D8C">
        <w:rPr>
          <w:i w:val="0"/>
          <w:color w:val="000000"/>
          <w:sz w:val="28"/>
          <w:szCs w:val="28"/>
          <w:lang w:val="en-US"/>
        </w:rPr>
        <w:t>on</w:t>
      </w:r>
      <w:r w:rsidRPr="00AD2D8C">
        <w:rPr>
          <w:i w:val="0"/>
          <w:color w:val="000000"/>
          <w:sz w:val="28"/>
          <w:szCs w:val="28"/>
        </w:rPr>
        <w:t>-</w:t>
      </w:r>
      <w:r w:rsidRPr="00AD2D8C">
        <w:rPr>
          <w:i w:val="0"/>
          <w:color w:val="000000"/>
          <w:sz w:val="28"/>
          <w:szCs w:val="28"/>
          <w:lang w:val="en-US"/>
        </w:rPr>
        <w:t>line</w:t>
      </w:r>
      <w:r w:rsidRPr="00AD2D8C">
        <w:rPr>
          <w:i w:val="0"/>
          <w:color w:val="000000"/>
          <w:sz w:val="28"/>
          <w:szCs w:val="28"/>
        </w:rPr>
        <w:t xml:space="preserve"> и усложняет процедуру обслуживания продавцом покупателя. СК в отличие от МК снижают риск мошенничества в 20 раз.</w:t>
      </w:r>
    </w:p>
    <w:p w:rsidR="00901B8E" w:rsidRPr="00AD2D8C" w:rsidRDefault="00901B8E" w:rsidP="00901B8E">
      <w:pPr>
        <w:pStyle w:val="14"/>
        <w:shd w:val="clear" w:color="auto" w:fill="FFFFFF"/>
        <w:ind w:firstLine="720"/>
        <w:jc w:val="both"/>
        <w:rPr>
          <w:i w:val="0"/>
          <w:sz w:val="28"/>
          <w:szCs w:val="28"/>
        </w:rPr>
      </w:pPr>
      <w:r w:rsidRPr="00AD2D8C">
        <w:rPr>
          <w:i w:val="0"/>
          <w:color w:val="000000"/>
          <w:sz w:val="28"/>
          <w:szCs w:val="28"/>
        </w:rPr>
        <w:t>Среди финансовых карточек существуют также карточки для прове</w:t>
      </w:r>
      <w:r w:rsidRPr="00AD2D8C">
        <w:rPr>
          <w:i w:val="0"/>
          <w:color w:val="000000"/>
          <w:sz w:val="28"/>
          <w:szCs w:val="28"/>
        </w:rPr>
        <w:softHyphen/>
        <w:t>дения операций с наличностью (</w:t>
      </w:r>
      <w:r w:rsidRPr="00AD2D8C">
        <w:rPr>
          <w:i w:val="0"/>
          <w:color w:val="000000"/>
          <w:sz w:val="28"/>
          <w:szCs w:val="28"/>
          <w:lang w:val="en-US"/>
        </w:rPr>
        <w:t>ATM</w:t>
      </w:r>
      <w:r w:rsidRPr="00AD2D8C">
        <w:rPr>
          <w:i w:val="0"/>
          <w:color w:val="000000"/>
          <w:sz w:val="28"/>
          <w:szCs w:val="28"/>
        </w:rPr>
        <w:t>-</w:t>
      </w:r>
      <w:r w:rsidRPr="00AD2D8C">
        <w:rPr>
          <w:i w:val="0"/>
          <w:color w:val="000000"/>
          <w:sz w:val="28"/>
          <w:szCs w:val="28"/>
          <w:lang w:val="en-US"/>
        </w:rPr>
        <w:t>Card</w:t>
      </w:r>
      <w:r w:rsidRPr="00AD2D8C">
        <w:rPr>
          <w:i w:val="0"/>
          <w:color w:val="000000"/>
          <w:sz w:val="28"/>
          <w:szCs w:val="28"/>
        </w:rPr>
        <w:t>) на основе банкоматов, имею</w:t>
      </w:r>
      <w:r w:rsidRPr="00AD2D8C">
        <w:rPr>
          <w:i w:val="0"/>
          <w:color w:val="000000"/>
          <w:sz w:val="28"/>
          <w:szCs w:val="28"/>
        </w:rPr>
        <w:softHyphen/>
        <w:t>щих считыватель, цифровую и функциональную клавиатуру, дисплей, принтер и устройство выдачи и ввода наличности.</w:t>
      </w:r>
    </w:p>
    <w:p w:rsidR="00901B8E" w:rsidRPr="00AD2D8C" w:rsidRDefault="00901B8E" w:rsidP="00901B8E">
      <w:pPr>
        <w:pStyle w:val="14"/>
        <w:shd w:val="clear" w:color="auto" w:fill="FFFFFF"/>
        <w:ind w:firstLine="720"/>
        <w:jc w:val="both"/>
        <w:rPr>
          <w:i w:val="0"/>
          <w:sz w:val="28"/>
          <w:szCs w:val="28"/>
        </w:rPr>
      </w:pPr>
      <w:r w:rsidRPr="00AD2D8C">
        <w:rPr>
          <w:i w:val="0"/>
          <w:color w:val="000000"/>
          <w:sz w:val="28"/>
          <w:szCs w:val="28"/>
        </w:rPr>
        <w:t>Относительно банковской технологии карточка обеспечивает опреде</w:t>
      </w:r>
      <w:r w:rsidRPr="00AD2D8C">
        <w:rPr>
          <w:i w:val="0"/>
          <w:color w:val="000000"/>
          <w:sz w:val="28"/>
          <w:szCs w:val="28"/>
        </w:rPr>
        <w:softHyphen/>
        <w:t>ленную форму расчетов, которая обусловлена технологией совершения расчетов, типом используемых документов, характером платежа, местом и временем, а также видом предоставляемой гарантии и сферой использо</w:t>
      </w:r>
      <w:r w:rsidRPr="00AD2D8C">
        <w:rPr>
          <w:i w:val="0"/>
          <w:color w:val="000000"/>
          <w:sz w:val="28"/>
          <w:szCs w:val="28"/>
        </w:rPr>
        <w:softHyphen/>
        <w:t>вания данной формы.</w:t>
      </w:r>
      <w:r w:rsidR="002F5CD2">
        <w:rPr>
          <w:i w:val="0"/>
          <w:color w:val="000000"/>
          <w:sz w:val="28"/>
          <w:szCs w:val="28"/>
        </w:rPr>
        <w:t xml:space="preserve"> </w:t>
      </w:r>
      <w:r w:rsidRPr="00AD2D8C">
        <w:rPr>
          <w:i w:val="0"/>
          <w:color w:val="000000"/>
          <w:sz w:val="28"/>
          <w:szCs w:val="28"/>
        </w:rPr>
        <w:t>В технологии реализации расчетов с помощью карточек участвуют три объекта: банк, клиент и магазин.</w:t>
      </w:r>
    </w:p>
    <w:p w:rsidR="00901B8E" w:rsidRPr="00AD2D8C" w:rsidRDefault="00901B8E" w:rsidP="00901B8E">
      <w:pPr>
        <w:pStyle w:val="14"/>
        <w:shd w:val="clear" w:color="auto" w:fill="FFFFFF"/>
        <w:ind w:firstLine="720"/>
        <w:jc w:val="both"/>
        <w:rPr>
          <w:i w:val="0"/>
          <w:sz w:val="28"/>
          <w:szCs w:val="28"/>
        </w:rPr>
      </w:pPr>
      <w:r w:rsidRPr="00AD2D8C">
        <w:rPr>
          <w:i w:val="0"/>
          <w:color w:val="000000"/>
          <w:sz w:val="28"/>
          <w:szCs w:val="28"/>
        </w:rPr>
        <w:t>Банк выдает клиенту карточку, содержащую сведения о его потенци</w:t>
      </w:r>
      <w:r w:rsidRPr="00AD2D8C">
        <w:rPr>
          <w:i w:val="0"/>
          <w:color w:val="000000"/>
          <w:sz w:val="28"/>
          <w:szCs w:val="28"/>
        </w:rPr>
        <w:softHyphen/>
        <w:t xml:space="preserve">альной возможности совершения покупок. При этом можно говорить о </w:t>
      </w:r>
      <w:proofErr w:type="spellStart"/>
      <w:r w:rsidRPr="00AD2D8C">
        <w:rPr>
          <w:i w:val="0"/>
          <w:color w:val="000000"/>
          <w:sz w:val="28"/>
          <w:szCs w:val="28"/>
        </w:rPr>
        <w:lastRenderedPageBreak/>
        <w:t>дебетных</w:t>
      </w:r>
      <w:proofErr w:type="spellEnd"/>
      <w:r w:rsidRPr="00AD2D8C">
        <w:rPr>
          <w:i w:val="0"/>
          <w:color w:val="000000"/>
          <w:sz w:val="28"/>
          <w:szCs w:val="28"/>
        </w:rPr>
        <w:t xml:space="preserve"> карточках (доступна вся сумма средств, находящихся на счете клиента), предоплаченных карточках (доступна часть средств, переве</w:t>
      </w:r>
      <w:r w:rsidRPr="00AD2D8C">
        <w:rPr>
          <w:i w:val="0"/>
          <w:color w:val="000000"/>
          <w:sz w:val="28"/>
          <w:szCs w:val="28"/>
        </w:rPr>
        <w:softHyphen/>
        <w:t>денных на индивидуальный или общий транзитный счет со счета клиен</w:t>
      </w:r>
      <w:r w:rsidRPr="00AD2D8C">
        <w:rPr>
          <w:i w:val="0"/>
          <w:color w:val="000000"/>
          <w:sz w:val="28"/>
          <w:szCs w:val="28"/>
        </w:rPr>
        <w:softHyphen/>
        <w:t xml:space="preserve">та) и кредитных карточках (доступна часть средств, отсутствующих на карточке, но обеспечивающихся банком или самим клиентом). Магазин через банк осуществляет </w:t>
      </w:r>
      <w:proofErr w:type="spellStart"/>
      <w:r w:rsidRPr="00AD2D8C">
        <w:rPr>
          <w:i w:val="0"/>
          <w:color w:val="000000"/>
          <w:sz w:val="28"/>
          <w:szCs w:val="28"/>
        </w:rPr>
        <w:t>дебетование</w:t>
      </w:r>
      <w:proofErr w:type="spellEnd"/>
      <w:r w:rsidRPr="00AD2D8C">
        <w:rPr>
          <w:i w:val="0"/>
          <w:color w:val="000000"/>
          <w:sz w:val="28"/>
          <w:szCs w:val="28"/>
        </w:rPr>
        <w:t xml:space="preserve"> сре</w:t>
      </w:r>
      <w:proofErr w:type="gramStart"/>
      <w:r w:rsidRPr="00AD2D8C">
        <w:rPr>
          <w:i w:val="0"/>
          <w:color w:val="000000"/>
          <w:sz w:val="28"/>
          <w:szCs w:val="28"/>
        </w:rPr>
        <w:t>дств кл</w:t>
      </w:r>
      <w:proofErr w:type="gramEnd"/>
      <w:r w:rsidRPr="00AD2D8C">
        <w:rPr>
          <w:i w:val="0"/>
          <w:color w:val="000000"/>
          <w:sz w:val="28"/>
          <w:szCs w:val="28"/>
        </w:rPr>
        <w:t>иента.</w:t>
      </w:r>
    </w:p>
    <w:p w:rsidR="002F5CD2" w:rsidRDefault="00901B8E" w:rsidP="00901B8E">
      <w:pPr>
        <w:pStyle w:val="14"/>
        <w:shd w:val="clear" w:color="auto" w:fill="FFFFFF"/>
        <w:ind w:firstLine="720"/>
        <w:jc w:val="both"/>
        <w:rPr>
          <w:i w:val="0"/>
          <w:color w:val="000000"/>
          <w:sz w:val="28"/>
          <w:szCs w:val="28"/>
        </w:rPr>
      </w:pPr>
      <w:r w:rsidRPr="00AD2D8C">
        <w:rPr>
          <w:i w:val="0"/>
          <w:color w:val="000000"/>
          <w:sz w:val="28"/>
          <w:szCs w:val="28"/>
        </w:rPr>
        <w:t>В зависимости от наличия средств телекоммуникационного доступа авторизация для МК может происходить как по каналам связи (</w:t>
      </w:r>
      <w:r w:rsidRPr="00AD2D8C">
        <w:rPr>
          <w:i w:val="0"/>
          <w:color w:val="000000"/>
          <w:sz w:val="28"/>
          <w:szCs w:val="28"/>
          <w:lang w:val="en-US"/>
        </w:rPr>
        <w:t>on</w:t>
      </w:r>
      <w:r w:rsidRPr="00AD2D8C">
        <w:rPr>
          <w:i w:val="0"/>
          <w:color w:val="000000"/>
          <w:sz w:val="28"/>
          <w:szCs w:val="28"/>
        </w:rPr>
        <w:t>-</w:t>
      </w:r>
      <w:r w:rsidRPr="00AD2D8C">
        <w:rPr>
          <w:i w:val="0"/>
          <w:color w:val="000000"/>
          <w:sz w:val="28"/>
          <w:szCs w:val="28"/>
          <w:lang w:val="en-US"/>
        </w:rPr>
        <w:t>line</w:t>
      </w:r>
      <w:r w:rsidRPr="00AD2D8C">
        <w:rPr>
          <w:i w:val="0"/>
          <w:color w:val="000000"/>
          <w:sz w:val="28"/>
          <w:szCs w:val="28"/>
        </w:rPr>
        <w:t xml:space="preserve">), так и голосом, а для СК и в режиме </w:t>
      </w:r>
      <w:r w:rsidRPr="00AD2D8C">
        <w:rPr>
          <w:i w:val="0"/>
          <w:color w:val="000000"/>
          <w:sz w:val="28"/>
          <w:szCs w:val="28"/>
          <w:lang w:val="en-US"/>
        </w:rPr>
        <w:t>off</w:t>
      </w:r>
      <w:r w:rsidRPr="00AD2D8C">
        <w:rPr>
          <w:i w:val="0"/>
          <w:color w:val="000000"/>
          <w:sz w:val="28"/>
          <w:szCs w:val="28"/>
        </w:rPr>
        <w:t>-</w:t>
      </w:r>
      <w:r w:rsidRPr="00AD2D8C">
        <w:rPr>
          <w:i w:val="0"/>
          <w:color w:val="000000"/>
          <w:sz w:val="28"/>
          <w:szCs w:val="28"/>
          <w:lang w:val="en-US"/>
        </w:rPr>
        <w:t>line</w:t>
      </w:r>
      <w:r w:rsidRPr="00AD2D8C">
        <w:rPr>
          <w:i w:val="0"/>
          <w:color w:val="000000"/>
          <w:sz w:val="28"/>
          <w:szCs w:val="28"/>
        </w:rPr>
        <w:t xml:space="preserve">. </w:t>
      </w:r>
    </w:p>
    <w:p w:rsidR="00901B8E" w:rsidRPr="00AD2D8C" w:rsidRDefault="00901B8E" w:rsidP="00901B8E">
      <w:pPr>
        <w:pStyle w:val="14"/>
        <w:shd w:val="clear" w:color="auto" w:fill="FFFFFF"/>
        <w:ind w:firstLine="720"/>
        <w:jc w:val="both"/>
        <w:rPr>
          <w:i w:val="0"/>
          <w:sz w:val="28"/>
          <w:szCs w:val="28"/>
        </w:rPr>
      </w:pPr>
      <w:r w:rsidRPr="00AD2D8C">
        <w:rPr>
          <w:i w:val="0"/>
          <w:color w:val="000000"/>
          <w:sz w:val="28"/>
          <w:szCs w:val="28"/>
        </w:rPr>
        <w:t xml:space="preserve">По виду резервирования средств электронные платежные средства (ЭПС) можно разделить на: средства, требующие </w:t>
      </w:r>
      <w:r w:rsidRPr="00AD2D8C">
        <w:rPr>
          <w:i w:val="0"/>
          <w:color w:val="000000"/>
          <w:sz w:val="28"/>
          <w:szCs w:val="28"/>
          <w:lang w:val="en-US"/>
        </w:rPr>
        <w:t>on</w:t>
      </w:r>
      <w:r w:rsidRPr="00AD2D8C">
        <w:rPr>
          <w:i w:val="0"/>
          <w:color w:val="000000"/>
          <w:sz w:val="28"/>
          <w:szCs w:val="28"/>
        </w:rPr>
        <w:t>-</w:t>
      </w:r>
      <w:r w:rsidRPr="00AD2D8C">
        <w:rPr>
          <w:i w:val="0"/>
          <w:color w:val="000000"/>
          <w:sz w:val="28"/>
          <w:szCs w:val="28"/>
          <w:lang w:val="en-US"/>
        </w:rPr>
        <w:t>line</w:t>
      </w:r>
      <w:r w:rsidRPr="00AD2D8C">
        <w:rPr>
          <w:i w:val="0"/>
          <w:color w:val="000000"/>
          <w:sz w:val="28"/>
          <w:szCs w:val="28"/>
        </w:rPr>
        <w:t>-связи с платежной системой в момент покупки (резервирование сре</w:t>
      </w:r>
      <w:proofErr w:type="gramStart"/>
      <w:r w:rsidRPr="00AD2D8C">
        <w:rPr>
          <w:i w:val="0"/>
          <w:color w:val="000000"/>
          <w:sz w:val="28"/>
          <w:szCs w:val="28"/>
        </w:rPr>
        <w:t>дств пр</w:t>
      </w:r>
      <w:proofErr w:type="gramEnd"/>
      <w:r w:rsidRPr="00AD2D8C">
        <w:rPr>
          <w:i w:val="0"/>
          <w:color w:val="000000"/>
          <w:sz w:val="28"/>
          <w:szCs w:val="28"/>
        </w:rPr>
        <w:t>оисходит в момент платежа); сред</w:t>
      </w:r>
      <w:r w:rsidRPr="00AD2D8C">
        <w:rPr>
          <w:i w:val="0"/>
          <w:color w:val="000000"/>
          <w:sz w:val="28"/>
          <w:szCs w:val="28"/>
        </w:rPr>
        <w:softHyphen/>
        <w:t>ства, предполагающие перевод денег с лицевого счета клиента на банков</w:t>
      </w:r>
      <w:r w:rsidRPr="00AD2D8C">
        <w:rPr>
          <w:i w:val="0"/>
          <w:color w:val="000000"/>
          <w:sz w:val="28"/>
          <w:szCs w:val="28"/>
        </w:rPr>
        <w:softHyphen/>
        <w:t>ский (не транзитный) счет, соответствующий карточке; средства, исполь</w:t>
      </w:r>
      <w:r w:rsidRPr="00AD2D8C">
        <w:rPr>
          <w:i w:val="0"/>
          <w:color w:val="000000"/>
          <w:sz w:val="28"/>
          <w:szCs w:val="28"/>
        </w:rPr>
        <w:softHyphen/>
        <w:t>зующие периодическое пополнение счета до установленной суммы (на</w:t>
      </w:r>
      <w:r w:rsidRPr="00AD2D8C">
        <w:rPr>
          <w:i w:val="0"/>
          <w:color w:val="000000"/>
          <w:sz w:val="28"/>
          <w:szCs w:val="28"/>
        </w:rPr>
        <w:softHyphen/>
        <w:t>пример, по определенным датам) в любом месте через терминал в режи</w:t>
      </w:r>
      <w:r w:rsidRPr="00AD2D8C">
        <w:rPr>
          <w:i w:val="0"/>
          <w:color w:val="000000"/>
          <w:sz w:val="28"/>
          <w:szCs w:val="28"/>
        </w:rPr>
        <w:softHyphen/>
        <w:t xml:space="preserve">ме </w:t>
      </w:r>
      <w:r w:rsidRPr="00AD2D8C">
        <w:rPr>
          <w:i w:val="0"/>
          <w:color w:val="000000"/>
          <w:sz w:val="28"/>
          <w:szCs w:val="28"/>
          <w:lang w:val="en-US"/>
        </w:rPr>
        <w:t>off</w:t>
      </w:r>
      <w:r w:rsidRPr="00AD2D8C">
        <w:rPr>
          <w:i w:val="0"/>
          <w:color w:val="000000"/>
          <w:sz w:val="28"/>
          <w:szCs w:val="28"/>
        </w:rPr>
        <w:t>-</w:t>
      </w:r>
      <w:r w:rsidRPr="00AD2D8C">
        <w:rPr>
          <w:i w:val="0"/>
          <w:color w:val="000000"/>
          <w:sz w:val="28"/>
          <w:szCs w:val="28"/>
          <w:lang w:val="en-US"/>
        </w:rPr>
        <w:t>line</w:t>
      </w:r>
      <w:r w:rsidRPr="00AD2D8C">
        <w:rPr>
          <w:i w:val="0"/>
          <w:color w:val="000000"/>
          <w:sz w:val="28"/>
          <w:szCs w:val="28"/>
        </w:rPr>
        <w:t xml:space="preserve"> (только для СК).</w:t>
      </w:r>
    </w:p>
    <w:p w:rsidR="002F5CD2" w:rsidRDefault="00901B8E" w:rsidP="00402F67">
      <w:pPr>
        <w:pStyle w:val="14"/>
        <w:shd w:val="clear" w:color="auto" w:fill="FFFFFF"/>
        <w:ind w:firstLine="567"/>
        <w:jc w:val="both"/>
        <w:rPr>
          <w:i w:val="0"/>
          <w:sz w:val="28"/>
          <w:szCs w:val="28"/>
        </w:rPr>
      </w:pPr>
      <w:r w:rsidRPr="00AD2D8C">
        <w:rPr>
          <w:i w:val="0"/>
          <w:color w:val="000000"/>
          <w:sz w:val="28"/>
          <w:szCs w:val="28"/>
        </w:rPr>
        <w:t xml:space="preserve">В современной отечественной литературе банковские карточки по технологии и характеру платежей традиционно разделяют на </w:t>
      </w:r>
      <w:proofErr w:type="spellStart"/>
      <w:r w:rsidRPr="00AD2D8C">
        <w:rPr>
          <w:i w:val="0"/>
          <w:color w:val="000000"/>
          <w:sz w:val="28"/>
          <w:szCs w:val="28"/>
        </w:rPr>
        <w:t>дебетные</w:t>
      </w:r>
      <w:proofErr w:type="spellEnd"/>
      <w:r w:rsidRPr="00AD2D8C">
        <w:rPr>
          <w:i w:val="0"/>
          <w:color w:val="000000"/>
          <w:sz w:val="28"/>
          <w:szCs w:val="28"/>
        </w:rPr>
        <w:t xml:space="preserve"> (ДК) и кредитные (КК).</w:t>
      </w:r>
      <w:r w:rsidRPr="00AD2D8C">
        <w:rPr>
          <w:i w:val="0"/>
          <w:sz w:val="28"/>
          <w:szCs w:val="28"/>
        </w:rPr>
        <w:t xml:space="preserve"> </w:t>
      </w:r>
    </w:p>
    <w:p w:rsidR="00901B8E" w:rsidRPr="00AD2D8C" w:rsidRDefault="00901B8E" w:rsidP="00402F67">
      <w:pPr>
        <w:pStyle w:val="14"/>
        <w:shd w:val="clear" w:color="auto" w:fill="FFFFFF"/>
        <w:ind w:firstLine="567"/>
        <w:jc w:val="both"/>
        <w:rPr>
          <w:i w:val="0"/>
          <w:sz w:val="28"/>
          <w:szCs w:val="28"/>
        </w:rPr>
      </w:pPr>
      <w:proofErr w:type="spellStart"/>
      <w:r w:rsidRPr="00AD2D8C">
        <w:rPr>
          <w:i w:val="0"/>
          <w:color w:val="000000"/>
          <w:sz w:val="28"/>
          <w:szCs w:val="28"/>
        </w:rPr>
        <w:t>Дебетные</w:t>
      </w:r>
      <w:proofErr w:type="spellEnd"/>
      <w:r w:rsidRPr="00AD2D8C">
        <w:rPr>
          <w:i w:val="0"/>
          <w:color w:val="000000"/>
          <w:sz w:val="28"/>
          <w:szCs w:val="28"/>
        </w:rPr>
        <w:t xml:space="preserve"> карточки являются возможной заменой наличных средств или чеков (т.е. ДК - карточки наличных средств или активов). Они могут быть использованы для оплаты покупок, получения наличности в отделе</w:t>
      </w:r>
      <w:r w:rsidRPr="00AD2D8C">
        <w:rPr>
          <w:i w:val="0"/>
          <w:color w:val="000000"/>
          <w:sz w:val="28"/>
          <w:szCs w:val="28"/>
        </w:rPr>
        <w:softHyphen/>
        <w:t>ниях банка, поддерживающего карточки, или в банкоматах. Владелец вме</w:t>
      </w:r>
      <w:r w:rsidRPr="00AD2D8C">
        <w:rPr>
          <w:i w:val="0"/>
          <w:color w:val="000000"/>
          <w:sz w:val="28"/>
          <w:szCs w:val="28"/>
        </w:rPr>
        <w:softHyphen/>
        <w:t xml:space="preserve">сто наличности предъявляет карточку, продавец проверяет ее на предмет наличия в </w:t>
      </w:r>
      <w:proofErr w:type="spellStart"/>
      <w:proofErr w:type="gramStart"/>
      <w:r w:rsidRPr="00AD2D8C">
        <w:rPr>
          <w:i w:val="0"/>
          <w:color w:val="000000"/>
          <w:sz w:val="28"/>
          <w:szCs w:val="28"/>
        </w:rPr>
        <w:t>стоп-листе</w:t>
      </w:r>
      <w:proofErr w:type="spellEnd"/>
      <w:proofErr w:type="gramEnd"/>
      <w:r w:rsidRPr="00AD2D8C">
        <w:rPr>
          <w:i w:val="0"/>
          <w:color w:val="000000"/>
          <w:sz w:val="28"/>
          <w:szCs w:val="28"/>
        </w:rPr>
        <w:t xml:space="preserve"> или получает по телефону подтверждение банка на требуемую сумму, которое зависит от суммы средств на счете покупателя.</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xml:space="preserve">Если же </w:t>
      </w:r>
      <w:proofErr w:type="spellStart"/>
      <w:r w:rsidRPr="00AD2D8C">
        <w:rPr>
          <w:i w:val="0"/>
          <w:color w:val="000000"/>
          <w:sz w:val="28"/>
          <w:szCs w:val="28"/>
        </w:rPr>
        <w:t>дебетная</w:t>
      </w:r>
      <w:proofErr w:type="spellEnd"/>
      <w:r w:rsidRPr="00AD2D8C">
        <w:rPr>
          <w:i w:val="0"/>
          <w:color w:val="000000"/>
          <w:sz w:val="28"/>
          <w:szCs w:val="28"/>
        </w:rPr>
        <w:t xml:space="preserve"> карточка поддерживает возможность предоставления обеспеченного овердрафта, то она становится </w:t>
      </w:r>
      <w:proofErr w:type="spellStart"/>
      <w:r w:rsidRPr="00AD2D8C">
        <w:rPr>
          <w:i w:val="0"/>
          <w:color w:val="000000"/>
          <w:sz w:val="28"/>
          <w:szCs w:val="28"/>
        </w:rPr>
        <w:t>дебетно-кредитной</w:t>
      </w:r>
      <w:proofErr w:type="spellEnd"/>
      <w:r w:rsidRPr="00AD2D8C">
        <w:rPr>
          <w:i w:val="0"/>
          <w:color w:val="000000"/>
          <w:sz w:val="28"/>
          <w:szCs w:val="28"/>
        </w:rPr>
        <w:t>. При со</w:t>
      </w:r>
      <w:r w:rsidRPr="00AD2D8C">
        <w:rPr>
          <w:i w:val="0"/>
          <w:color w:val="000000"/>
          <w:sz w:val="28"/>
          <w:szCs w:val="28"/>
        </w:rPr>
        <w:softHyphen/>
        <w:t>вершении торговой операции продавец выписывает стандартные доку</w:t>
      </w:r>
      <w:r w:rsidRPr="00AD2D8C">
        <w:rPr>
          <w:i w:val="0"/>
          <w:color w:val="000000"/>
          <w:sz w:val="28"/>
          <w:szCs w:val="28"/>
        </w:rPr>
        <w:softHyphen/>
        <w:t>менты, покупатель подписывает их и оставляет себе копию.</w:t>
      </w:r>
    </w:p>
    <w:p w:rsidR="002F5CD2" w:rsidRDefault="00901B8E" w:rsidP="00402F67">
      <w:pPr>
        <w:pStyle w:val="14"/>
        <w:shd w:val="clear" w:color="auto" w:fill="FFFFFF"/>
        <w:ind w:firstLine="567"/>
        <w:jc w:val="both"/>
        <w:rPr>
          <w:i w:val="0"/>
          <w:color w:val="000000"/>
          <w:sz w:val="28"/>
          <w:szCs w:val="28"/>
        </w:rPr>
      </w:pPr>
      <w:r w:rsidRPr="00AD2D8C">
        <w:rPr>
          <w:i w:val="0"/>
          <w:color w:val="000000"/>
          <w:sz w:val="28"/>
          <w:szCs w:val="28"/>
        </w:rPr>
        <w:t xml:space="preserve">Кредитные и </w:t>
      </w:r>
      <w:proofErr w:type="spellStart"/>
      <w:r w:rsidRPr="00AD2D8C">
        <w:rPr>
          <w:i w:val="0"/>
          <w:color w:val="000000"/>
          <w:sz w:val="28"/>
          <w:szCs w:val="28"/>
        </w:rPr>
        <w:t>дебетно-кредитные</w:t>
      </w:r>
      <w:proofErr w:type="spellEnd"/>
      <w:r w:rsidRPr="00AD2D8C">
        <w:rPr>
          <w:i w:val="0"/>
          <w:color w:val="000000"/>
          <w:sz w:val="28"/>
          <w:szCs w:val="28"/>
        </w:rPr>
        <w:t xml:space="preserve"> карточки позволяют владельцу по</w:t>
      </w:r>
      <w:r w:rsidRPr="00AD2D8C">
        <w:rPr>
          <w:i w:val="0"/>
          <w:color w:val="000000"/>
          <w:sz w:val="28"/>
          <w:szCs w:val="28"/>
        </w:rPr>
        <w:softHyphen/>
        <w:t xml:space="preserve">лучить по карточному счету необеспеченный и обеспеченный овердрафт. </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При выдаче тому или иному лицу карточек, дающих возможность получе</w:t>
      </w:r>
      <w:r w:rsidRPr="00AD2D8C">
        <w:rPr>
          <w:i w:val="0"/>
          <w:color w:val="000000"/>
          <w:sz w:val="28"/>
          <w:szCs w:val="28"/>
        </w:rPr>
        <w:softHyphen/>
        <w:t>ния необеспеченного (без предоплаты) овердрафта, банк проверяет и ана</w:t>
      </w:r>
      <w:r w:rsidRPr="00AD2D8C">
        <w:rPr>
          <w:i w:val="0"/>
          <w:color w:val="000000"/>
          <w:sz w:val="28"/>
          <w:szCs w:val="28"/>
        </w:rPr>
        <w:softHyphen/>
        <w:t>лизирует средний годовой доход, кредитную историю, жилищные усло</w:t>
      </w:r>
      <w:r w:rsidRPr="00AD2D8C">
        <w:rPr>
          <w:i w:val="0"/>
          <w:color w:val="000000"/>
          <w:sz w:val="28"/>
          <w:szCs w:val="28"/>
        </w:rPr>
        <w:softHyphen/>
        <w:t>вия, род занятий, семейное положение, наличие б</w:t>
      </w:r>
      <w:r w:rsidR="002F5CD2">
        <w:rPr>
          <w:i w:val="0"/>
          <w:color w:val="000000"/>
          <w:sz w:val="28"/>
          <w:szCs w:val="28"/>
        </w:rPr>
        <w:t xml:space="preserve">анковского счета и т.п. В Казахстане </w:t>
      </w:r>
      <w:r w:rsidRPr="00AD2D8C">
        <w:rPr>
          <w:i w:val="0"/>
          <w:color w:val="000000"/>
          <w:sz w:val="28"/>
          <w:szCs w:val="28"/>
        </w:rPr>
        <w:t xml:space="preserve"> и кредитные, и </w:t>
      </w:r>
      <w:proofErr w:type="spellStart"/>
      <w:r w:rsidRPr="00AD2D8C">
        <w:rPr>
          <w:i w:val="0"/>
          <w:color w:val="000000"/>
          <w:sz w:val="28"/>
          <w:szCs w:val="28"/>
        </w:rPr>
        <w:t>дебетно-кредитные</w:t>
      </w:r>
      <w:proofErr w:type="spellEnd"/>
      <w:r w:rsidRPr="00AD2D8C">
        <w:rPr>
          <w:i w:val="0"/>
          <w:color w:val="000000"/>
          <w:sz w:val="28"/>
          <w:szCs w:val="28"/>
        </w:rPr>
        <w:t xml:space="preserve"> карточки относят к </w:t>
      </w:r>
      <w:proofErr w:type="gramStart"/>
      <w:r w:rsidRPr="00AD2D8C">
        <w:rPr>
          <w:i w:val="0"/>
          <w:color w:val="000000"/>
          <w:sz w:val="28"/>
          <w:szCs w:val="28"/>
        </w:rPr>
        <w:t>кредит</w:t>
      </w:r>
      <w:r w:rsidRPr="00AD2D8C">
        <w:rPr>
          <w:i w:val="0"/>
          <w:color w:val="000000"/>
          <w:sz w:val="28"/>
          <w:szCs w:val="28"/>
        </w:rPr>
        <w:softHyphen/>
        <w:t>ным</w:t>
      </w:r>
      <w:proofErr w:type="gramEnd"/>
      <w:r w:rsidRPr="00AD2D8C">
        <w:rPr>
          <w:i w:val="0"/>
          <w:color w:val="000000"/>
          <w:sz w:val="28"/>
          <w:szCs w:val="28"/>
        </w:rPr>
        <w:t xml:space="preserve">, хотя практически используются лишь </w:t>
      </w:r>
      <w:proofErr w:type="spellStart"/>
      <w:r w:rsidRPr="00AD2D8C">
        <w:rPr>
          <w:i w:val="0"/>
          <w:color w:val="000000"/>
          <w:sz w:val="28"/>
          <w:szCs w:val="28"/>
        </w:rPr>
        <w:t>дебетные</w:t>
      </w:r>
      <w:proofErr w:type="spellEnd"/>
      <w:r w:rsidRPr="00AD2D8C">
        <w:rPr>
          <w:i w:val="0"/>
          <w:color w:val="000000"/>
          <w:sz w:val="28"/>
          <w:szCs w:val="28"/>
        </w:rPr>
        <w:t>. Взаимоотношения между клиентом и банком определяют</w:t>
      </w:r>
      <w:r w:rsidR="002F5CD2">
        <w:rPr>
          <w:i w:val="0"/>
          <w:color w:val="000000"/>
          <w:sz w:val="28"/>
          <w:szCs w:val="28"/>
        </w:rPr>
        <w:t>ся договором, в котором в Казахстане</w:t>
      </w:r>
      <w:r w:rsidRPr="00AD2D8C">
        <w:rPr>
          <w:i w:val="0"/>
          <w:color w:val="000000"/>
          <w:sz w:val="28"/>
          <w:szCs w:val="28"/>
        </w:rPr>
        <w:t xml:space="preserve"> обычно отражаются:</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процент, взимаемый банком с оборота по данному карточному счету;</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процент скидки покупателю при покупках в пределах сумм на его лицевом счете (среди российских карточек эту скидку давала толь</w:t>
      </w:r>
      <w:r w:rsidRPr="00AD2D8C">
        <w:rPr>
          <w:i w:val="0"/>
          <w:color w:val="000000"/>
          <w:sz w:val="28"/>
          <w:szCs w:val="28"/>
        </w:rPr>
        <w:softHyphen/>
        <w:t xml:space="preserve">ко коммерческая карточка </w:t>
      </w:r>
      <w:r w:rsidRPr="00AD2D8C">
        <w:rPr>
          <w:i w:val="0"/>
          <w:color w:val="000000"/>
          <w:sz w:val="28"/>
          <w:szCs w:val="28"/>
          <w:lang w:val="en-US"/>
        </w:rPr>
        <w:t>OLBI</w:t>
      </w:r>
      <w:r w:rsidRPr="00AD2D8C">
        <w:rPr>
          <w:i w:val="0"/>
          <w:color w:val="000000"/>
          <w:sz w:val="28"/>
          <w:szCs w:val="28"/>
        </w:rPr>
        <w:t>, а в настоящее время - ряд дисконтных карт;</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lastRenderedPageBreak/>
        <w:t>•     объем кредита, предоставляемого банком (обычно в пределах дву</w:t>
      </w:r>
      <w:r w:rsidRPr="00AD2D8C">
        <w:rPr>
          <w:i w:val="0"/>
          <w:color w:val="000000"/>
          <w:sz w:val="28"/>
          <w:szCs w:val="28"/>
        </w:rPr>
        <w:softHyphen/>
        <w:t>кратной суммы страхового депозита);</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процент оплаты фактического кредита банка; «    процент оплаты дебетового сальдо относительно объема предостав</w:t>
      </w:r>
      <w:r w:rsidRPr="00AD2D8C">
        <w:rPr>
          <w:i w:val="0"/>
          <w:color w:val="000000"/>
          <w:sz w:val="28"/>
          <w:szCs w:val="28"/>
        </w:rPr>
        <w:softHyphen/>
        <w:t>ляемого банком кредита (обычно удвоенная величина кредитной ставки);</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xml:space="preserve">•     проценты за </w:t>
      </w:r>
      <w:proofErr w:type="spellStart"/>
      <w:r w:rsidRPr="00AD2D8C">
        <w:rPr>
          <w:i w:val="0"/>
          <w:color w:val="000000"/>
          <w:sz w:val="28"/>
          <w:szCs w:val="28"/>
        </w:rPr>
        <w:t>обналичивание</w:t>
      </w:r>
      <w:proofErr w:type="spellEnd"/>
      <w:r w:rsidRPr="00AD2D8C">
        <w:rPr>
          <w:i w:val="0"/>
          <w:color w:val="000000"/>
          <w:sz w:val="28"/>
          <w:szCs w:val="28"/>
        </w:rPr>
        <w:t xml:space="preserve"> через кассу банка и через банкомат, а также ежедневный лимит снятия средств;</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залог по дебетовому сальдо (обычно недвижимость);</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обязательства клиента сообщать все изменения источников дохода;</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паспортные данные клиента;</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ответственность при потере магнитной карточки.</w:t>
      </w:r>
    </w:p>
    <w:p w:rsidR="002F5CD2" w:rsidRDefault="00901B8E" w:rsidP="00402F67">
      <w:pPr>
        <w:pStyle w:val="14"/>
        <w:shd w:val="clear" w:color="auto" w:fill="FFFFFF"/>
        <w:ind w:firstLine="567"/>
        <w:jc w:val="both"/>
        <w:rPr>
          <w:i w:val="0"/>
          <w:color w:val="000000"/>
          <w:sz w:val="28"/>
          <w:szCs w:val="28"/>
        </w:rPr>
      </w:pPr>
      <w:r w:rsidRPr="00AD2D8C">
        <w:rPr>
          <w:i w:val="0"/>
          <w:color w:val="000000"/>
          <w:sz w:val="28"/>
          <w:szCs w:val="28"/>
        </w:rPr>
        <w:t xml:space="preserve">Технологии выполнения расчетов с использованием МК могут быть различны в деталях, но в целом схема расчетов следующая. </w:t>
      </w:r>
    </w:p>
    <w:p w:rsidR="00901B8E" w:rsidRPr="00AD2D8C" w:rsidRDefault="00901B8E" w:rsidP="00402F67">
      <w:pPr>
        <w:pStyle w:val="14"/>
        <w:shd w:val="clear" w:color="auto" w:fill="FFFFFF"/>
        <w:ind w:firstLine="567"/>
        <w:jc w:val="both"/>
        <w:rPr>
          <w:i w:val="0"/>
          <w:sz w:val="28"/>
          <w:szCs w:val="28"/>
        </w:rPr>
      </w:pPr>
      <w:proofErr w:type="gramStart"/>
      <w:r w:rsidRPr="00AD2D8C">
        <w:rPr>
          <w:i w:val="0"/>
          <w:color w:val="000000"/>
          <w:sz w:val="28"/>
          <w:szCs w:val="28"/>
        </w:rPr>
        <w:t xml:space="preserve">Если при покупке товара используется карточка, ее хозяин вводит в устройство </w:t>
      </w:r>
      <w:proofErr w:type="spellStart"/>
      <w:r w:rsidRPr="00AD2D8C">
        <w:rPr>
          <w:i w:val="0"/>
          <w:color w:val="000000"/>
          <w:sz w:val="28"/>
          <w:szCs w:val="28"/>
        </w:rPr>
        <w:t>сертификатора</w:t>
      </w:r>
      <w:proofErr w:type="spellEnd"/>
      <w:r w:rsidRPr="00AD2D8C">
        <w:rPr>
          <w:i w:val="0"/>
          <w:color w:val="000000"/>
          <w:sz w:val="28"/>
          <w:szCs w:val="28"/>
        </w:rPr>
        <w:t xml:space="preserve"> PIN-код, а продавец связывается с банком для проверки платежеспособности карточки (авторизация), и после соответствующего подтверждения форми</w:t>
      </w:r>
      <w:r w:rsidRPr="00AD2D8C">
        <w:rPr>
          <w:i w:val="0"/>
          <w:color w:val="000000"/>
          <w:sz w:val="28"/>
          <w:szCs w:val="28"/>
        </w:rPr>
        <w:softHyphen/>
        <w:t xml:space="preserve">руется торговый вексель: с помощью </w:t>
      </w:r>
      <w:proofErr w:type="spellStart"/>
      <w:r w:rsidRPr="00AD2D8C">
        <w:rPr>
          <w:i w:val="0"/>
          <w:color w:val="000000"/>
          <w:sz w:val="28"/>
          <w:szCs w:val="28"/>
        </w:rPr>
        <w:t>импринтера</w:t>
      </w:r>
      <w:proofErr w:type="spellEnd"/>
      <w:r w:rsidRPr="00AD2D8C">
        <w:rPr>
          <w:i w:val="0"/>
          <w:color w:val="000000"/>
          <w:sz w:val="28"/>
          <w:szCs w:val="28"/>
        </w:rPr>
        <w:t xml:space="preserve"> подготавливается отпеча</w:t>
      </w:r>
      <w:r w:rsidRPr="00AD2D8C">
        <w:rPr>
          <w:i w:val="0"/>
          <w:color w:val="000000"/>
          <w:sz w:val="28"/>
          <w:szCs w:val="28"/>
        </w:rPr>
        <w:softHyphen/>
        <w:t>ток с рельефной части карточки - слип, на котором пропечатывается сумма задолженности, а покупатель ставит свою подпись, что делает его докумен</w:t>
      </w:r>
      <w:r w:rsidRPr="00AD2D8C">
        <w:rPr>
          <w:i w:val="0"/>
          <w:color w:val="000000"/>
          <w:sz w:val="28"/>
          <w:szCs w:val="28"/>
        </w:rPr>
        <w:softHyphen/>
        <w:t>том для оплаты.</w:t>
      </w:r>
      <w:proofErr w:type="gramEnd"/>
      <w:r w:rsidRPr="00AD2D8C">
        <w:rPr>
          <w:i w:val="0"/>
          <w:color w:val="000000"/>
          <w:sz w:val="28"/>
          <w:szCs w:val="28"/>
        </w:rPr>
        <w:t xml:space="preserve"> В конце рабочего дня слипы в ходе инкассации пересылают</w:t>
      </w:r>
      <w:r w:rsidRPr="00AD2D8C">
        <w:rPr>
          <w:i w:val="0"/>
          <w:color w:val="000000"/>
          <w:sz w:val="28"/>
          <w:szCs w:val="28"/>
        </w:rPr>
        <w:softHyphen/>
        <w:t>ся в банк, где находится расчетный счет магазина, и осуществляется переме</w:t>
      </w:r>
      <w:r w:rsidRPr="00AD2D8C">
        <w:rPr>
          <w:i w:val="0"/>
          <w:color w:val="000000"/>
          <w:sz w:val="28"/>
          <w:szCs w:val="28"/>
        </w:rPr>
        <w:softHyphen/>
        <w:t>щение средств со счета покупателя на счет магазина.</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Взаиморасчеты между банками производятся с участием расчетного (</w:t>
      </w:r>
      <w:proofErr w:type="spellStart"/>
      <w:r w:rsidRPr="00AD2D8C">
        <w:rPr>
          <w:i w:val="0"/>
          <w:color w:val="000000"/>
          <w:sz w:val="28"/>
          <w:szCs w:val="28"/>
        </w:rPr>
        <w:t>процессингового</w:t>
      </w:r>
      <w:proofErr w:type="spellEnd"/>
      <w:r w:rsidRPr="00AD2D8C">
        <w:rPr>
          <w:i w:val="0"/>
          <w:color w:val="000000"/>
          <w:sz w:val="28"/>
          <w:szCs w:val="28"/>
        </w:rPr>
        <w:t>) центра. Однако формирует проводки и осуществляет расчеты между банками расчетный банк</w:t>
      </w:r>
      <w:r w:rsidR="002F5CD2">
        <w:rPr>
          <w:i w:val="0"/>
          <w:color w:val="000000"/>
          <w:sz w:val="28"/>
          <w:szCs w:val="28"/>
        </w:rPr>
        <w:t xml:space="preserve"> системы по требованиям, выстав</w:t>
      </w:r>
      <w:r w:rsidRPr="00AD2D8C">
        <w:rPr>
          <w:i w:val="0"/>
          <w:color w:val="000000"/>
          <w:sz w:val="28"/>
          <w:szCs w:val="28"/>
        </w:rPr>
        <w:t xml:space="preserve">ляемым </w:t>
      </w:r>
      <w:proofErr w:type="spellStart"/>
      <w:r w:rsidRPr="00AD2D8C">
        <w:rPr>
          <w:i w:val="0"/>
          <w:color w:val="000000"/>
          <w:sz w:val="28"/>
          <w:szCs w:val="28"/>
        </w:rPr>
        <w:t>процессинговым</w:t>
      </w:r>
      <w:proofErr w:type="spellEnd"/>
      <w:r w:rsidRPr="00AD2D8C">
        <w:rPr>
          <w:i w:val="0"/>
          <w:color w:val="000000"/>
          <w:sz w:val="28"/>
          <w:szCs w:val="28"/>
        </w:rPr>
        <w:t xml:space="preserve"> центром.</w:t>
      </w:r>
    </w:p>
    <w:p w:rsidR="005D318E" w:rsidRDefault="00901B8E" w:rsidP="00402F67">
      <w:pPr>
        <w:pStyle w:val="14"/>
        <w:shd w:val="clear" w:color="auto" w:fill="FFFFFF"/>
        <w:ind w:firstLine="567"/>
        <w:jc w:val="both"/>
        <w:rPr>
          <w:i w:val="0"/>
          <w:color w:val="000000"/>
          <w:sz w:val="28"/>
          <w:szCs w:val="28"/>
        </w:rPr>
      </w:pPr>
      <w:r w:rsidRPr="00AD2D8C">
        <w:rPr>
          <w:i w:val="0"/>
          <w:color w:val="000000"/>
          <w:sz w:val="28"/>
          <w:szCs w:val="28"/>
        </w:rPr>
        <w:t>Если счет владельца кредитной карточки находится в банке другой системы, то информацию передают в расчетный центр того банка, кото</w:t>
      </w:r>
      <w:r w:rsidRPr="00AD2D8C">
        <w:rPr>
          <w:i w:val="0"/>
          <w:color w:val="000000"/>
          <w:sz w:val="28"/>
          <w:szCs w:val="28"/>
        </w:rPr>
        <w:softHyphen/>
        <w:t>рый выдал кредитную карточку. Выдачу кредита наличными осуществля</w:t>
      </w:r>
      <w:r w:rsidRPr="00AD2D8C">
        <w:rPr>
          <w:i w:val="0"/>
          <w:color w:val="000000"/>
          <w:sz w:val="28"/>
          <w:szCs w:val="28"/>
        </w:rPr>
        <w:softHyphen/>
        <w:t>ет любой банк, принимающий карточки этой системы. Кредит, предос</w:t>
      </w:r>
      <w:r w:rsidRPr="00AD2D8C">
        <w:rPr>
          <w:i w:val="0"/>
          <w:color w:val="000000"/>
          <w:sz w:val="28"/>
          <w:szCs w:val="28"/>
        </w:rPr>
        <w:softHyphen/>
        <w:t>тавляемый по КК (овердрафт), отличается от традиционного повышен</w:t>
      </w:r>
      <w:r w:rsidRPr="00AD2D8C">
        <w:rPr>
          <w:i w:val="0"/>
          <w:color w:val="000000"/>
          <w:sz w:val="28"/>
          <w:szCs w:val="28"/>
        </w:rPr>
        <w:softHyphen/>
        <w:t xml:space="preserve">ными операционными расходами, повышенными рисками чрезмерного использования КК владельцами и фальсификаций не владельцев КК. </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Ис</w:t>
      </w:r>
      <w:r w:rsidRPr="00AD2D8C">
        <w:rPr>
          <w:i w:val="0"/>
          <w:color w:val="000000"/>
          <w:sz w:val="28"/>
          <w:szCs w:val="28"/>
        </w:rPr>
        <w:softHyphen/>
        <w:t>пользование карточки может быть запрещено, если кредитная карточка объявлена украденной (пропавшей), если исчерпан предел кредитования, владелец кредитной карточки значительно просрочил время платежей, а также в случае аннулирования счета.</w:t>
      </w:r>
    </w:p>
    <w:p w:rsidR="005D318E" w:rsidRDefault="00901B8E" w:rsidP="00402F67">
      <w:pPr>
        <w:pStyle w:val="14"/>
        <w:shd w:val="clear" w:color="auto" w:fill="FFFFFF"/>
        <w:ind w:firstLine="567"/>
        <w:jc w:val="both"/>
        <w:rPr>
          <w:i w:val="0"/>
          <w:color w:val="000000"/>
          <w:sz w:val="28"/>
          <w:szCs w:val="28"/>
        </w:rPr>
      </w:pPr>
      <w:r w:rsidRPr="00AD2D8C">
        <w:rPr>
          <w:i w:val="0"/>
          <w:color w:val="000000"/>
          <w:sz w:val="28"/>
          <w:szCs w:val="28"/>
        </w:rPr>
        <w:t>Плата за карточку складывается из регулярно взимаемого тарифа, ко</w:t>
      </w:r>
      <w:r w:rsidRPr="00AD2D8C">
        <w:rPr>
          <w:i w:val="0"/>
          <w:color w:val="000000"/>
          <w:sz w:val="28"/>
          <w:szCs w:val="28"/>
        </w:rPr>
        <w:softHyphen/>
        <w:t xml:space="preserve">миссии за право получения кредита, оплаты услуг, оплаты овердрафта и издержек по неплатежам других клиентов. </w:t>
      </w:r>
    </w:p>
    <w:p w:rsidR="00901B8E" w:rsidRPr="00AD2D8C" w:rsidRDefault="00901B8E" w:rsidP="00402F67">
      <w:pPr>
        <w:pStyle w:val="14"/>
        <w:shd w:val="clear" w:color="auto" w:fill="FFFFFF"/>
        <w:ind w:firstLine="567"/>
        <w:jc w:val="both"/>
        <w:rPr>
          <w:i w:val="0"/>
          <w:sz w:val="28"/>
          <w:szCs w:val="28"/>
        </w:rPr>
      </w:pPr>
      <w:proofErr w:type="gramStart"/>
      <w:r w:rsidRPr="00AD2D8C">
        <w:rPr>
          <w:i w:val="0"/>
          <w:color w:val="000000"/>
          <w:sz w:val="28"/>
          <w:szCs w:val="28"/>
        </w:rPr>
        <w:t>Более детально она содержит: стоимость выпуска карточек и их годового обслуживания; размер мини</w:t>
      </w:r>
      <w:r w:rsidRPr="00AD2D8C">
        <w:rPr>
          <w:i w:val="0"/>
          <w:color w:val="000000"/>
          <w:sz w:val="28"/>
          <w:szCs w:val="28"/>
        </w:rPr>
        <w:softHyphen/>
        <w:t>мального первоначального взноса плюс стоимость пользования карточ</w:t>
      </w:r>
      <w:r w:rsidRPr="00AD2D8C">
        <w:rPr>
          <w:i w:val="0"/>
          <w:color w:val="000000"/>
          <w:sz w:val="28"/>
          <w:szCs w:val="28"/>
        </w:rPr>
        <w:softHyphen/>
        <w:t>кой, в которую входят комиссионные за снятие наличных и оплату това</w:t>
      </w:r>
      <w:r w:rsidRPr="00AD2D8C">
        <w:rPr>
          <w:i w:val="0"/>
          <w:color w:val="000000"/>
          <w:sz w:val="28"/>
          <w:szCs w:val="28"/>
        </w:rPr>
        <w:softHyphen/>
        <w:t>ров и услуг; начисления процентов на остаток по счетам, стоимость пре</w:t>
      </w:r>
      <w:r w:rsidRPr="00AD2D8C">
        <w:rPr>
          <w:i w:val="0"/>
          <w:color w:val="000000"/>
          <w:sz w:val="28"/>
          <w:szCs w:val="28"/>
        </w:rPr>
        <w:softHyphen/>
        <w:t>доставления выписок по счету плюс стоимость дополнительных услуг (пре</w:t>
      </w:r>
      <w:r w:rsidRPr="00AD2D8C">
        <w:rPr>
          <w:i w:val="0"/>
          <w:color w:val="000000"/>
          <w:sz w:val="28"/>
          <w:szCs w:val="28"/>
        </w:rPr>
        <w:softHyphen/>
      </w:r>
      <w:r w:rsidRPr="00AD2D8C">
        <w:rPr>
          <w:i w:val="0"/>
          <w:color w:val="000000"/>
          <w:sz w:val="28"/>
          <w:szCs w:val="28"/>
        </w:rPr>
        <w:lastRenderedPageBreak/>
        <w:t>доставление дополнительных карточек, страхование, скидки).</w:t>
      </w:r>
      <w:proofErr w:type="gramEnd"/>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Расчеты на основе магнитных карточек выгодны всем участникам процесса.</w:t>
      </w:r>
    </w:p>
    <w:p w:rsidR="005D318E" w:rsidRDefault="00901B8E" w:rsidP="00402F67">
      <w:pPr>
        <w:pStyle w:val="14"/>
        <w:shd w:val="clear" w:color="auto" w:fill="FFFFFF"/>
        <w:ind w:firstLine="567"/>
        <w:jc w:val="both"/>
        <w:rPr>
          <w:i w:val="0"/>
          <w:color w:val="000000"/>
          <w:sz w:val="28"/>
          <w:szCs w:val="28"/>
        </w:rPr>
      </w:pPr>
      <w:r w:rsidRPr="00AD2D8C">
        <w:rPr>
          <w:i w:val="0"/>
          <w:color w:val="000000"/>
          <w:sz w:val="28"/>
          <w:szCs w:val="28"/>
        </w:rPr>
        <w:t xml:space="preserve">Для клиента эти преимущества заключаются в следующем. </w:t>
      </w:r>
    </w:p>
    <w:p w:rsidR="00901B8E" w:rsidRPr="00AD2D8C" w:rsidRDefault="00901B8E" w:rsidP="00402F67">
      <w:pPr>
        <w:pStyle w:val="14"/>
        <w:shd w:val="clear" w:color="auto" w:fill="FFFFFF"/>
        <w:ind w:firstLine="567"/>
        <w:jc w:val="both"/>
        <w:rPr>
          <w:i w:val="0"/>
          <w:color w:val="000000"/>
          <w:sz w:val="28"/>
          <w:szCs w:val="28"/>
        </w:rPr>
      </w:pPr>
      <w:r w:rsidRPr="00AD2D8C">
        <w:rPr>
          <w:i w:val="0"/>
          <w:color w:val="000000"/>
          <w:sz w:val="28"/>
          <w:szCs w:val="28"/>
        </w:rPr>
        <w:t>Он получа</w:t>
      </w:r>
      <w:r w:rsidRPr="00AD2D8C">
        <w:rPr>
          <w:i w:val="0"/>
          <w:color w:val="000000"/>
          <w:sz w:val="28"/>
          <w:szCs w:val="28"/>
        </w:rPr>
        <w:softHyphen/>
        <w:t>ет в свое распоряжение эквивалент наличности, относительно безопасный при потере или краже. Пользуясь карточкой определенного вида, клиент может получать скидки на покупку товаров, а также дополнительные ус</w:t>
      </w:r>
      <w:r w:rsidRPr="00AD2D8C">
        <w:rPr>
          <w:i w:val="0"/>
          <w:color w:val="000000"/>
          <w:sz w:val="28"/>
          <w:szCs w:val="28"/>
        </w:rPr>
        <w:softHyphen/>
        <w:t xml:space="preserve">луги. </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В Казахстане, используя МК, можно делать покупки в магазине по курсу конвертации банка, выигрывая на разнице курсов банка и магазина. При использовании КК клиент может получить кредит на тех услови</w:t>
      </w:r>
      <w:r w:rsidRPr="00AD2D8C">
        <w:rPr>
          <w:i w:val="0"/>
          <w:color w:val="000000"/>
          <w:sz w:val="28"/>
          <w:szCs w:val="28"/>
        </w:rPr>
        <w:softHyphen/>
        <w:t>ях, которые предусмотрены данной системой карточек. Кроме того, кли</w:t>
      </w:r>
      <w:r w:rsidRPr="00AD2D8C">
        <w:rPr>
          <w:i w:val="0"/>
          <w:color w:val="000000"/>
          <w:sz w:val="28"/>
          <w:szCs w:val="28"/>
        </w:rPr>
        <w:softHyphen/>
        <w:t>ент может по выпискам легко контролировать свой бюджет. И наконец, еще одним преимуществом МК является их престижность. Банк "Опти</w:t>
      </w:r>
      <w:r w:rsidRPr="00AD2D8C">
        <w:rPr>
          <w:i w:val="0"/>
          <w:color w:val="000000"/>
          <w:sz w:val="28"/>
          <w:szCs w:val="28"/>
        </w:rPr>
        <w:softHyphen/>
        <w:t xml:space="preserve">мум" заключил соглашение со страховой компанией "Спасские ворота </w:t>
      </w:r>
      <w:proofErr w:type="gramStart"/>
      <w:r w:rsidRPr="00AD2D8C">
        <w:rPr>
          <w:i w:val="0"/>
          <w:color w:val="000000"/>
          <w:sz w:val="28"/>
          <w:szCs w:val="28"/>
        </w:rPr>
        <w:t>-М</w:t>
      </w:r>
      <w:proofErr w:type="gramEnd"/>
      <w:r w:rsidRPr="00AD2D8C">
        <w:rPr>
          <w:i w:val="0"/>
          <w:color w:val="000000"/>
          <w:sz w:val="28"/>
          <w:szCs w:val="28"/>
        </w:rPr>
        <w:t xml:space="preserve">", предусматривающее медицинское страхование владельцев </w:t>
      </w:r>
      <w:r w:rsidRPr="00AD2D8C">
        <w:rPr>
          <w:i w:val="0"/>
          <w:color w:val="000000"/>
          <w:sz w:val="28"/>
          <w:szCs w:val="28"/>
          <w:lang w:val="en-US"/>
        </w:rPr>
        <w:t>Optimum</w:t>
      </w:r>
      <w:r w:rsidRPr="00AD2D8C">
        <w:rPr>
          <w:i w:val="0"/>
          <w:color w:val="000000"/>
          <w:sz w:val="28"/>
          <w:szCs w:val="28"/>
        </w:rPr>
        <w:t xml:space="preserve"> </w:t>
      </w:r>
      <w:r w:rsidRPr="00AD2D8C">
        <w:rPr>
          <w:i w:val="0"/>
          <w:color w:val="000000"/>
          <w:sz w:val="28"/>
          <w:szCs w:val="28"/>
          <w:lang w:val="en-US"/>
        </w:rPr>
        <w:t>Card</w:t>
      </w:r>
      <w:r w:rsidRPr="00AD2D8C">
        <w:rPr>
          <w:i w:val="0"/>
          <w:color w:val="000000"/>
          <w:sz w:val="28"/>
          <w:szCs w:val="28"/>
        </w:rPr>
        <w:t xml:space="preserve"> на 3 тыс. дол. </w:t>
      </w:r>
      <w:proofErr w:type="gramStart"/>
      <w:r w:rsidRPr="00AD2D8C">
        <w:rPr>
          <w:i w:val="0"/>
          <w:color w:val="000000"/>
          <w:sz w:val="28"/>
          <w:szCs w:val="28"/>
        </w:rPr>
        <w:t>Как показывает практика, основными причинами при</w:t>
      </w:r>
      <w:r w:rsidRPr="00AD2D8C">
        <w:rPr>
          <w:i w:val="0"/>
          <w:color w:val="000000"/>
          <w:sz w:val="28"/>
          <w:szCs w:val="28"/>
        </w:rPr>
        <w:softHyphen/>
        <w:t>обретения пластиковых карточек являются: покупка товаров и услуг со скидкой, оплата в рублях по курсу Московской межбанковской валютной биржи (ММВБ), возможность платежей за рубежом без вывоза наличной валюты и без регистрации вывоза средств, безопасность хранения денег и проведения платежей, возможность покупок в валютных магазинах СНГ и престижность.</w:t>
      </w:r>
      <w:proofErr w:type="gramEnd"/>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Неудобство для клиента - необходимость оплаты предоставляемых системой карточек услуг. При этом деньги клиент кладет в банк едино</w:t>
      </w:r>
      <w:r w:rsidRPr="00AD2D8C">
        <w:rPr>
          <w:i w:val="0"/>
          <w:color w:val="000000"/>
          <w:sz w:val="28"/>
          <w:szCs w:val="28"/>
        </w:rPr>
        <w:softHyphen/>
        <w:t>временно, но тратит их в течение длительного периода. Процент, выпла</w:t>
      </w:r>
      <w:r w:rsidRPr="00AD2D8C">
        <w:rPr>
          <w:i w:val="0"/>
          <w:color w:val="000000"/>
          <w:sz w:val="28"/>
          <w:szCs w:val="28"/>
        </w:rPr>
        <w:softHyphen/>
        <w:t>чиваемый банком по депозитам, всегда меньше процента по кредитам, но в России процент по депозиту может оказаться меньше процента инфля</w:t>
      </w:r>
      <w:r w:rsidRPr="00AD2D8C">
        <w:rPr>
          <w:i w:val="0"/>
          <w:color w:val="000000"/>
          <w:sz w:val="28"/>
          <w:szCs w:val="28"/>
        </w:rPr>
        <w:softHyphen/>
        <w:t>ции, поэтому иметь карточку с этой точки зрения было бы не очень эффективно.</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Для магазина преимущество использования карточек состоит в приоб</w:t>
      </w:r>
      <w:r w:rsidRPr="00AD2D8C">
        <w:rPr>
          <w:i w:val="0"/>
          <w:color w:val="000000"/>
          <w:sz w:val="28"/>
          <w:szCs w:val="28"/>
        </w:rPr>
        <w:softHyphen/>
        <w:t>ретении им новых клиентов за счет престижной, удобной и привычной (за рубежом) формы расчетов. По данным американских психологов, вероятность покупки при использовании покупателем карточек, возраста</w:t>
      </w:r>
      <w:r w:rsidRPr="00AD2D8C">
        <w:rPr>
          <w:i w:val="0"/>
          <w:color w:val="000000"/>
          <w:sz w:val="28"/>
          <w:szCs w:val="28"/>
        </w:rPr>
        <w:softHyphen/>
        <w:t>ет на 30 - 40 %. Кроме того, исчезают проблемы с инкассацией и конвер</w:t>
      </w:r>
      <w:r w:rsidRPr="00AD2D8C">
        <w:rPr>
          <w:i w:val="0"/>
          <w:color w:val="000000"/>
          <w:sz w:val="28"/>
          <w:szCs w:val="28"/>
        </w:rPr>
        <w:softHyphen/>
        <w:t>тацией. К неудобствам использования карточек магазином относятся не</w:t>
      </w:r>
      <w:r w:rsidRPr="00AD2D8C">
        <w:rPr>
          <w:i w:val="0"/>
          <w:color w:val="000000"/>
          <w:sz w:val="28"/>
          <w:szCs w:val="28"/>
        </w:rPr>
        <w:softHyphen/>
        <w:t>обходимость закупки или аренды оборудования и сложности с автомати</w:t>
      </w:r>
      <w:r w:rsidRPr="00AD2D8C">
        <w:rPr>
          <w:i w:val="0"/>
          <w:color w:val="000000"/>
          <w:sz w:val="28"/>
          <w:szCs w:val="28"/>
        </w:rPr>
        <w:softHyphen/>
        <w:t>зацией. Помимо этого магазин постоянно испытывает задержку факти</w:t>
      </w:r>
      <w:r w:rsidRPr="00AD2D8C">
        <w:rPr>
          <w:i w:val="0"/>
          <w:color w:val="000000"/>
          <w:sz w:val="28"/>
          <w:szCs w:val="28"/>
        </w:rPr>
        <w:softHyphen/>
        <w:t xml:space="preserve">ческого поступления средств, поскольку банк переводит их лишь после прохождения слипов или их эквивалента через </w:t>
      </w:r>
      <w:proofErr w:type="spellStart"/>
      <w:r w:rsidRPr="00AD2D8C">
        <w:rPr>
          <w:i w:val="0"/>
          <w:color w:val="000000"/>
          <w:sz w:val="28"/>
          <w:szCs w:val="28"/>
        </w:rPr>
        <w:t>процессинговый</w:t>
      </w:r>
      <w:proofErr w:type="spellEnd"/>
      <w:r w:rsidRPr="00AD2D8C">
        <w:rPr>
          <w:i w:val="0"/>
          <w:color w:val="000000"/>
          <w:sz w:val="28"/>
          <w:szCs w:val="28"/>
        </w:rPr>
        <w:t xml:space="preserve"> центр и после обработки информации в банке.</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Предприятие, на котором работает клиент, используя систему карто</w:t>
      </w:r>
      <w:r w:rsidRPr="00AD2D8C">
        <w:rPr>
          <w:i w:val="0"/>
          <w:color w:val="000000"/>
          <w:sz w:val="28"/>
          <w:szCs w:val="28"/>
        </w:rPr>
        <w:softHyphen/>
        <w:t>чек, решает проблему наличности и сокращает время на выдачу заработ</w:t>
      </w:r>
      <w:r w:rsidRPr="00AD2D8C">
        <w:rPr>
          <w:i w:val="0"/>
          <w:color w:val="000000"/>
          <w:sz w:val="28"/>
          <w:szCs w:val="28"/>
        </w:rPr>
        <w:softHyphen/>
        <w:t>ной платы. Примером здесь могут служить многие предприятия и организации. Так, Московский государственный университет экономики, стати</w:t>
      </w:r>
      <w:r w:rsidRPr="00AD2D8C">
        <w:rPr>
          <w:i w:val="0"/>
          <w:color w:val="000000"/>
          <w:sz w:val="28"/>
          <w:szCs w:val="28"/>
        </w:rPr>
        <w:softHyphen/>
        <w:t>стики и информатики - один из первых вузов страны, который стал выда</w:t>
      </w:r>
      <w:r w:rsidRPr="00AD2D8C">
        <w:rPr>
          <w:i w:val="0"/>
          <w:color w:val="000000"/>
          <w:sz w:val="28"/>
          <w:szCs w:val="28"/>
        </w:rPr>
        <w:softHyphen/>
        <w:t xml:space="preserve">вать заработную плату сотрудникам и стипендию студентам, используя пластиковую карточку </w:t>
      </w:r>
      <w:r w:rsidRPr="00AD2D8C">
        <w:rPr>
          <w:i w:val="0"/>
          <w:color w:val="000000"/>
          <w:sz w:val="28"/>
          <w:szCs w:val="28"/>
          <w:lang w:val="en-US"/>
        </w:rPr>
        <w:t>STB</w:t>
      </w:r>
      <w:r w:rsidRPr="00AD2D8C">
        <w:rPr>
          <w:i w:val="0"/>
          <w:color w:val="000000"/>
          <w:sz w:val="28"/>
          <w:szCs w:val="28"/>
        </w:rPr>
        <w:t>-</w:t>
      </w:r>
      <w:r w:rsidRPr="00AD2D8C">
        <w:rPr>
          <w:i w:val="0"/>
          <w:color w:val="000000"/>
          <w:sz w:val="28"/>
          <w:szCs w:val="28"/>
          <w:lang w:val="en-US"/>
        </w:rPr>
        <w:t>Card</w:t>
      </w:r>
      <w:r w:rsidRPr="00AD2D8C">
        <w:rPr>
          <w:i w:val="0"/>
          <w:color w:val="000000"/>
          <w:sz w:val="28"/>
          <w:szCs w:val="28"/>
        </w:rPr>
        <w:t>.</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lastRenderedPageBreak/>
        <w:t>Новый вид карточек, который становится сейчас все более популярным в сфере ЭДО, - смарт-карты. Имея стандартные в соответствии со специфи</w:t>
      </w:r>
      <w:r w:rsidRPr="00AD2D8C">
        <w:rPr>
          <w:i w:val="0"/>
          <w:color w:val="000000"/>
          <w:sz w:val="28"/>
          <w:szCs w:val="28"/>
        </w:rPr>
        <w:softHyphen/>
        <w:t xml:space="preserve">кацией </w:t>
      </w:r>
      <w:r w:rsidRPr="00AD2D8C">
        <w:rPr>
          <w:i w:val="0"/>
          <w:color w:val="000000"/>
          <w:sz w:val="28"/>
          <w:szCs w:val="28"/>
          <w:lang w:val="en-US"/>
        </w:rPr>
        <w:t>ISO</w:t>
      </w:r>
      <w:r w:rsidRPr="00AD2D8C">
        <w:rPr>
          <w:i w:val="0"/>
          <w:color w:val="000000"/>
          <w:sz w:val="28"/>
          <w:szCs w:val="28"/>
        </w:rPr>
        <w:t xml:space="preserve"> размеры, они представляют собой микрокомпьютер, который может содержать процессор, память (ПЗУ, изменяемая ПЗУ, ОЗУ), систему ввода-вывода. Карта снабжается операционной системой и системой безо</w:t>
      </w:r>
      <w:r w:rsidRPr="00AD2D8C">
        <w:rPr>
          <w:i w:val="0"/>
          <w:color w:val="000000"/>
          <w:sz w:val="28"/>
          <w:szCs w:val="28"/>
        </w:rPr>
        <w:softHyphen/>
        <w:t>пасности для защиты данных с возможностью их кодирования.</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"Пустая" микропроцессорная карта при эмиссии изначально содержит в ПЗУ тип карты (банковская или клиентская (торговая)), уникальный иден</w:t>
      </w:r>
      <w:r w:rsidRPr="00AD2D8C">
        <w:rPr>
          <w:i w:val="0"/>
          <w:color w:val="000000"/>
          <w:sz w:val="28"/>
          <w:szCs w:val="28"/>
        </w:rPr>
        <w:softHyphen/>
        <w:t xml:space="preserve">тификатор в пределах системы, код эмитента и операционную систему. Смарт-карта была </w:t>
      </w:r>
      <w:proofErr w:type="gramStart"/>
      <w:r w:rsidRPr="00AD2D8C">
        <w:rPr>
          <w:i w:val="0"/>
          <w:color w:val="000000"/>
          <w:sz w:val="28"/>
          <w:szCs w:val="28"/>
        </w:rPr>
        <w:t>изобретена Р. Морено</w:t>
      </w:r>
      <w:proofErr w:type="gramEnd"/>
      <w:r w:rsidRPr="00AD2D8C">
        <w:rPr>
          <w:i w:val="0"/>
          <w:color w:val="000000"/>
          <w:sz w:val="28"/>
          <w:szCs w:val="28"/>
        </w:rPr>
        <w:t xml:space="preserve"> для повышения защиты еще в середине 70-х гг., но только в </w:t>
      </w:r>
      <w:smartTag w:uri="urn:schemas-microsoft-com:office:smarttags" w:element="metricconverter">
        <w:smartTagPr>
          <w:attr w:name="ProductID" w:val="1985 г"/>
        </w:smartTagPr>
        <w:r w:rsidRPr="00AD2D8C">
          <w:rPr>
            <w:i w:val="0"/>
            <w:color w:val="000000"/>
            <w:sz w:val="28"/>
            <w:szCs w:val="28"/>
          </w:rPr>
          <w:t>1985 г</w:t>
        </w:r>
      </w:smartTag>
      <w:r w:rsidRPr="00AD2D8C">
        <w:rPr>
          <w:i w:val="0"/>
          <w:color w:val="000000"/>
          <w:sz w:val="28"/>
          <w:szCs w:val="28"/>
        </w:rPr>
        <w:t xml:space="preserve">. во Франции (которая сейчас лидирует в использовании СК) было принято решение об использовании СК и лишь в </w:t>
      </w:r>
      <w:smartTag w:uri="urn:schemas-microsoft-com:office:smarttags" w:element="metricconverter">
        <w:smartTagPr>
          <w:attr w:name="ProductID" w:val="1992 г"/>
        </w:smartTagPr>
        <w:r w:rsidRPr="00AD2D8C">
          <w:rPr>
            <w:i w:val="0"/>
            <w:color w:val="000000"/>
            <w:sz w:val="28"/>
            <w:szCs w:val="28"/>
          </w:rPr>
          <w:t>1992 г</w:t>
        </w:r>
      </w:smartTag>
      <w:r w:rsidRPr="00AD2D8C">
        <w:rPr>
          <w:i w:val="0"/>
          <w:color w:val="000000"/>
          <w:sz w:val="28"/>
          <w:szCs w:val="28"/>
        </w:rPr>
        <w:t>. началось широкое оснащение карточек процессорами.</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xml:space="preserve">Такую карточку трудно подделать и невозможно скопировать. Одной из хорошо </w:t>
      </w:r>
      <w:proofErr w:type="gramStart"/>
      <w:r w:rsidRPr="00AD2D8C">
        <w:rPr>
          <w:i w:val="0"/>
          <w:color w:val="000000"/>
          <w:sz w:val="28"/>
          <w:szCs w:val="28"/>
        </w:rPr>
        <w:t>защищенных</w:t>
      </w:r>
      <w:proofErr w:type="gramEnd"/>
      <w:r w:rsidRPr="00AD2D8C">
        <w:rPr>
          <w:i w:val="0"/>
          <w:color w:val="000000"/>
          <w:sz w:val="28"/>
          <w:szCs w:val="28"/>
        </w:rPr>
        <w:t xml:space="preserve"> сейчас является карточка компании </w:t>
      </w:r>
      <w:proofErr w:type="spellStart"/>
      <w:r w:rsidRPr="00AD2D8C">
        <w:rPr>
          <w:i w:val="0"/>
          <w:color w:val="000000"/>
          <w:sz w:val="28"/>
          <w:szCs w:val="28"/>
          <w:lang w:val="en-US"/>
        </w:rPr>
        <w:t>Gemplus</w:t>
      </w:r>
      <w:proofErr w:type="spellEnd"/>
      <w:r w:rsidRPr="00AD2D8C">
        <w:rPr>
          <w:i w:val="0"/>
          <w:color w:val="000000"/>
          <w:sz w:val="28"/>
          <w:szCs w:val="28"/>
        </w:rPr>
        <w:t xml:space="preserve"> (Франция), используемая в технологии </w:t>
      </w:r>
      <w:r w:rsidRPr="00AD2D8C">
        <w:rPr>
          <w:i w:val="0"/>
          <w:color w:val="000000"/>
          <w:sz w:val="28"/>
          <w:szCs w:val="28"/>
          <w:lang w:val="en-US"/>
        </w:rPr>
        <w:t>U</w:t>
      </w:r>
      <w:r w:rsidRPr="00AD2D8C">
        <w:rPr>
          <w:i w:val="0"/>
          <w:color w:val="000000"/>
          <w:sz w:val="28"/>
          <w:szCs w:val="28"/>
        </w:rPr>
        <w:t>.</w:t>
      </w:r>
      <w:r w:rsidRPr="00AD2D8C">
        <w:rPr>
          <w:i w:val="0"/>
          <w:color w:val="000000"/>
          <w:sz w:val="28"/>
          <w:szCs w:val="28"/>
          <w:lang w:val="en-US"/>
        </w:rPr>
        <w:t>E</w:t>
      </w:r>
      <w:r w:rsidRPr="00AD2D8C">
        <w:rPr>
          <w:i w:val="0"/>
          <w:color w:val="000000"/>
          <w:sz w:val="28"/>
          <w:szCs w:val="28"/>
        </w:rPr>
        <w:t>.</w:t>
      </w:r>
      <w:r w:rsidRPr="00AD2D8C">
        <w:rPr>
          <w:i w:val="0"/>
          <w:color w:val="000000"/>
          <w:sz w:val="28"/>
          <w:szCs w:val="28"/>
          <w:lang w:val="en-US"/>
        </w:rPr>
        <w:t>P</w:t>
      </w:r>
      <w:r w:rsidRPr="00AD2D8C">
        <w:rPr>
          <w:i w:val="0"/>
          <w:color w:val="000000"/>
          <w:sz w:val="28"/>
          <w:szCs w:val="28"/>
        </w:rPr>
        <w:t>.</w:t>
      </w:r>
      <w:r w:rsidRPr="00AD2D8C">
        <w:rPr>
          <w:i w:val="0"/>
          <w:color w:val="000000"/>
          <w:sz w:val="28"/>
          <w:szCs w:val="28"/>
          <w:lang w:val="en-US"/>
        </w:rPr>
        <w:t>S</w:t>
      </w:r>
      <w:r w:rsidRPr="00AD2D8C">
        <w:rPr>
          <w:i w:val="0"/>
          <w:color w:val="000000"/>
          <w:sz w:val="28"/>
          <w:szCs w:val="28"/>
        </w:rPr>
        <w:t>. (русская версия), создан</w:t>
      </w:r>
      <w:r w:rsidRPr="00AD2D8C">
        <w:rPr>
          <w:i w:val="0"/>
          <w:color w:val="000000"/>
          <w:sz w:val="28"/>
          <w:szCs w:val="28"/>
        </w:rPr>
        <w:softHyphen/>
        <w:t xml:space="preserve">ной компанией </w:t>
      </w:r>
      <w:proofErr w:type="spellStart"/>
      <w:r w:rsidRPr="00AD2D8C">
        <w:rPr>
          <w:i w:val="0"/>
          <w:color w:val="000000"/>
          <w:sz w:val="28"/>
          <w:szCs w:val="28"/>
          <w:lang w:val="en-US"/>
        </w:rPr>
        <w:t>Netl</w:t>
      </w:r>
      <w:proofErr w:type="spellEnd"/>
      <w:r w:rsidRPr="00AD2D8C">
        <w:rPr>
          <w:i w:val="0"/>
          <w:color w:val="000000"/>
          <w:sz w:val="28"/>
          <w:szCs w:val="28"/>
        </w:rPr>
        <w:t xml:space="preserve"> (Франция), интересы которой на российском рынке представляет компания </w:t>
      </w:r>
      <w:r w:rsidRPr="00AD2D8C">
        <w:rPr>
          <w:i w:val="0"/>
          <w:color w:val="000000"/>
          <w:sz w:val="28"/>
          <w:szCs w:val="28"/>
          <w:lang w:val="en-US"/>
        </w:rPr>
        <w:t>BGS</w:t>
      </w:r>
      <w:r w:rsidRPr="00AD2D8C">
        <w:rPr>
          <w:i w:val="0"/>
          <w:color w:val="000000"/>
          <w:sz w:val="28"/>
          <w:szCs w:val="28"/>
        </w:rPr>
        <w:t xml:space="preserve"> </w:t>
      </w:r>
      <w:r w:rsidRPr="00AD2D8C">
        <w:rPr>
          <w:i w:val="0"/>
          <w:color w:val="000000"/>
          <w:sz w:val="28"/>
          <w:szCs w:val="28"/>
          <w:lang w:val="en-US"/>
        </w:rPr>
        <w:t>Industrial</w:t>
      </w:r>
      <w:r w:rsidRPr="00AD2D8C">
        <w:rPr>
          <w:i w:val="0"/>
          <w:color w:val="000000"/>
          <w:sz w:val="28"/>
          <w:szCs w:val="28"/>
        </w:rPr>
        <w:t xml:space="preserve"> (Австрия). Базовое программное обеспечение принадлежит </w:t>
      </w:r>
      <w:r w:rsidRPr="00AD2D8C">
        <w:rPr>
          <w:i w:val="0"/>
          <w:color w:val="000000"/>
          <w:sz w:val="28"/>
          <w:szCs w:val="28"/>
          <w:lang w:val="en-US"/>
        </w:rPr>
        <w:t>BGS</w:t>
      </w:r>
      <w:r w:rsidRPr="00AD2D8C">
        <w:rPr>
          <w:i w:val="0"/>
          <w:color w:val="000000"/>
          <w:sz w:val="28"/>
          <w:szCs w:val="28"/>
        </w:rPr>
        <w:t xml:space="preserve"> и российской компании </w:t>
      </w:r>
      <w:proofErr w:type="spellStart"/>
      <w:r w:rsidRPr="00AD2D8C">
        <w:rPr>
          <w:i w:val="0"/>
          <w:color w:val="000000"/>
          <w:sz w:val="28"/>
          <w:szCs w:val="28"/>
          <w:lang w:val="en-US"/>
        </w:rPr>
        <w:t>Teleform</w:t>
      </w:r>
      <w:proofErr w:type="spellEnd"/>
      <w:r w:rsidRPr="00AD2D8C">
        <w:rPr>
          <w:i w:val="0"/>
          <w:color w:val="000000"/>
          <w:sz w:val="28"/>
          <w:szCs w:val="28"/>
        </w:rPr>
        <w:t>. Карточ</w:t>
      </w:r>
      <w:r w:rsidRPr="00AD2D8C">
        <w:rPr>
          <w:i w:val="0"/>
          <w:color w:val="000000"/>
          <w:sz w:val="28"/>
          <w:szCs w:val="28"/>
        </w:rPr>
        <w:softHyphen/>
        <w:t>ка" имеет двенадцать степеней защиты: от ультрафиолета, от лазерного сканирования, от спиливания, нагрева и пр. Каждый из участников систе</w:t>
      </w:r>
      <w:r w:rsidRPr="00AD2D8C">
        <w:rPr>
          <w:i w:val="0"/>
          <w:color w:val="000000"/>
          <w:sz w:val="28"/>
          <w:szCs w:val="28"/>
        </w:rPr>
        <w:softHyphen/>
        <w:t>мы (и банк, и магазин) имеет собственные ключи. В банке хранится так называемый "нулевой пароль", вводимый им при установке или замене транспортного ключа, которым "закрыты" карты до момента их эмиссии банком, при этом поставщик системы доступа к этой операции не имеет.</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xml:space="preserve">СК дают возможность многоцелевого использования, и в зависимости от конфигурации она может стоить до 20 дол. </w:t>
      </w:r>
      <w:proofErr w:type="gramStart"/>
      <w:r w:rsidRPr="00AD2D8C">
        <w:rPr>
          <w:i w:val="0"/>
          <w:color w:val="000000"/>
          <w:sz w:val="28"/>
          <w:szCs w:val="28"/>
        </w:rPr>
        <w:t>Например, телефонная карточка в Германии на основе СК с памятью стоит 2 марки, а СК с микропроцессо</w:t>
      </w:r>
      <w:r w:rsidRPr="00AD2D8C">
        <w:rPr>
          <w:i w:val="0"/>
          <w:color w:val="000000"/>
          <w:sz w:val="28"/>
          <w:szCs w:val="28"/>
        </w:rPr>
        <w:softHyphen/>
        <w:t>ром будет стоить около 12 марок *. Карточки с памятью обмениваются с внешними устройствами информацией в открытом виде, и после этого про</w:t>
      </w:r>
      <w:r w:rsidRPr="00AD2D8C">
        <w:rPr>
          <w:i w:val="0"/>
          <w:color w:val="000000"/>
          <w:sz w:val="28"/>
          <w:szCs w:val="28"/>
        </w:rPr>
        <w:softHyphen/>
        <w:t>исходит доступ, а карточки с микропроцессором, получив сигнал на считы</w:t>
      </w:r>
      <w:r w:rsidRPr="00AD2D8C">
        <w:rPr>
          <w:i w:val="0"/>
          <w:color w:val="000000"/>
          <w:sz w:val="28"/>
          <w:szCs w:val="28"/>
        </w:rPr>
        <w:softHyphen/>
        <w:t>вание, обрабатывают его, после чего осуществляется доступ.</w:t>
      </w:r>
      <w:proofErr w:type="gramEnd"/>
      <w:r w:rsidRPr="00AD2D8C">
        <w:rPr>
          <w:i w:val="0"/>
          <w:color w:val="000000"/>
          <w:sz w:val="28"/>
          <w:szCs w:val="28"/>
        </w:rPr>
        <w:t xml:space="preserve"> Смарт-карты, содержащие микропроцессор, меняют технологию рас</w:t>
      </w:r>
      <w:r w:rsidRPr="00AD2D8C">
        <w:rPr>
          <w:i w:val="0"/>
          <w:color w:val="000000"/>
          <w:sz w:val="28"/>
          <w:szCs w:val="28"/>
        </w:rPr>
        <w:softHyphen/>
        <w:t>четов и таким образом создают новые возможности для их участников. Оперативность платежа возрастает, а контроль собственных расходов ста</w:t>
      </w:r>
      <w:r w:rsidRPr="00AD2D8C">
        <w:rPr>
          <w:i w:val="0"/>
          <w:color w:val="000000"/>
          <w:sz w:val="28"/>
          <w:szCs w:val="28"/>
        </w:rPr>
        <w:softHyphen/>
        <w:t>новится более удобным и конфиденциальным. Клиент может хранить раз</w:t>
      </w:r>
      <w:r w:rsidRPr="00AD2D8C">
        <w:rPr>
          <w:i w:val="0"/>
          <w:color w:val="000000"/>
          <w:sz w:val="28"/>
          <w:szCs w:val="28"/>
        </w:rPr>
        <w:softHyphen/>
        <w:t>дельно крупные и обычные суммы на одной карточке. Область памяти, хранящая крупные суммы, может быть защищена специальным паролем, который может заменяться пользователем самостоятельно и многократ</w:t>
      </w:r>
      <w:r w:rsidRPr="00AD2D8C">
        <w:rPr>
          <w:i w:val="0"/>
          <w:color w:val="000000"/>
          <w:sz w:val="28"/>
          <w:szCs w:val="28"/>
        </w:rPr>
        <w:softHyphen/>
        <w:t>но. Перемещение средств между этими областями по технологии, исполь</w:t>
      </w:r>
      <w:r w:rsidRPr="00AD2D8C">
        <w:rPr>
          <w:i w:val="0"/>
          <w:color w:val="000000"/>
          <w:sz w:val="28"/>
          <w:szCs w:val="28"/>
        </w:rPr>
        <w:softHyphen/>
        <w:t>зуемой, например, в Промстройбанке, может быть выполнено в любом пункте обслуживания. При этом клиент может осуществлять денежные переводы, совершать коммунальные платежи и оплачивать покупки лю</w:t>
      </w:r>
      <w:r w:rsidRPr="00AD2D8C">
        <w:rPr>
          <w:i w:val="0"/>
          <w:color w:val="000000"/>
          <w:sz w:val="28"/>
          <w:szCs w:val="28"/>
        </w:rPr>
        <w:softHyphen/>
        <w:t>бого размера.</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xml:space="preserve">Банки-эмитенты открывают новые счета и увеличивают свой доход от участия в операциях </w:t>
      </w:r>
      <w:r w:rsidRPr="00AD2D8C">
        <w:rPr>
          <w:i w:val="0"/>
          <w:color w:val="000000"/>
          <w:sz w:val="28"/>
          <w:szCs w:val="28"/>
          <w:lang w:val="en-US"/>
        </w:rPr>
        <w:t>POS</w:t>
      </w:r>
      <w:r w:rsidRPr="00AD2D8C">
        <w:rPr>
          <w:i w:val="0"/>
          <w:color w:val="000000"/>
          <w:sz w:val="28"/>
          <w:szCs w:val="28"/>
        </w:rPr>
        <w:t xml:space="preserve">. При этом общая степень риска по карточкам </w:t>
      </w:r>
      <w:r w:rsidRPr="00AD2D8C">
        <w:rPr>
          <w:i w:val="0"/>
          <w:color w:val="000000"/>
          <w:sz w:val="28"/>
          <w:szCs w:val="28"/>
        </w:rPr>
        <w:lastRenderedPageBreak/>
        <w:t>снижается за счет уменьшения рисков в денежном обороте, отсутствия рисков неплатежеспособных клиентов и потерь от возможного взлома сис</w:t>
      </w:r>
      <w:r w:rsidRPr="00AD2D8C">
        <w:rPr>
          <w:i w:val="0"/>
          <w:color w:val="000000"/>
          <w:sz w:val="28"/>
          <w:szCs w:val="28"/>
        </w:rPr>
        <w:softHyphen/>
        <w:t>темы или подделок. Улучшается имидж банка, использующего прогрес</w:t>
      </w:r>
      <w:r w:rsidRPr="00AD2D8C">
        <w:rPr>
          <w:i w:val="0"/>
          <w:color w:val="000000"/>
          <w:sz w:val="28"/>
          <w:szCs w:val="28"/>
        </w:rPr>
        <w:softHyphen/>
        <w:t>сивную форму расчетов.</w:t>
      </w:r>
    </w:p>
    <w:p w:rsidR="004E1F5C" w:rsidRDefault="00901B8E" w:rsidP="00402F67">
      <w:pPr>
        <w:pStyle w:val="14"/>
        <w:shd w:val="clear" w:color="auto" w:fill="FFFFFF"/>
        <w:ind w:firstLine="567"/>
        <w:jc w:val="both"/>
        <w:rPr>
          <w:i w:val="0"/>
          <w:color w:val="000000"/>
          <w:sz w:val="28"/>
          <w:szCs w:val="28"/>
        </w:rPr>
      </w:pPr>
      <w:r w:rsidRPr="00AD2D8C">
        <w:rPr>
          <w:i w:val="0"/>
          <w:color w:val="000000"/>
          <w:sz w:val="28"/>
          <w:szCs w:val="28"/>
        </w:rPr>
        <w:t>В настоящее время и в Казахстане, и за рубежом предпринимаются по</w:t>
      </w:r>
      <w:r w:rsidRPr="00AD2D8C">
        <w:rPr>
          <w:i w:val="0"/>
          <w:color w:val="000000"/>
          <w:sz w:val="28"/>
          <w:szCs w:val="28"/>
        </w:rPr>
        <w:softHyphen/>
        <w:t>пытки расширения сферы действия карточек за счет объединения сис</w:t>
      </w:r>
      <w:r w:rsidRPr="00AD2D8C">
        <w:rPr>
          <w:i w:val="0"/>
          <w:color w:val="000000"/>
          <w:sz w:val="28"/>
          <w:szCs w:val="28"/>
        </w:rPr>
        <w:softHyphen/>
        <w:t xml:space="preserve">тем и придания им глобальных возможностей. В связи </w:t>
      </w:r>
      <w:r w:rsidR="00551B6B">
        <w:rPr>
          <w:i w:val="0"/>
          <w:color w:val="000000"/>
          <w:sz w:val="28"/>
          <w:szCs w:val="28"/>
        </w:rPr>
        <w:t>с этим распро</w:t>
      </w:r>
      <w:r w:rsidR="00551B6B">
        <w:rPr>
          <w:i w:val="0"/>
          <w:color w:val="000000"/>
          <w:sz w:val="28"/>
          <w:szCs w:val="28"/>
        </w:rPr>
        <w:softHyphen/>
        <w:t>странение в  РК</w:t>
      </w:r>
      <w:r w:rsidRPr="00AD2D8C">
        <w:rPr>
          <w:i w:val="0"/>
          <w:color w:val="000000"/>
          <w:sz w:val="28"/>
          <w:szCs w:val="28"/>
        </w:rPr>
        <w:t xml:space="preserve"> СК, которые более приспособлены к реализации этих тенденций, может перевести большую часть расчетов в сферу ЭДО. Это ускорит оборачиваемость средств и сократит расходы, свя</w:t>
      </w:r>
      <w:r w:rsidRPr="00AD2D8C">
        <w:rPr>
          <w:i w:val="0"/>
          <w:color w:val="000000"/>
          <w:sz w:val="28"/>
          <w:szCs w:val="28"/>
        </w:rPr>
        <w:softHyphen/>
        <w:t>занные с оборотом наличных денег (выпуск, инкассация, хранение, пе</w:t>
      </w:r>
      <w:r w:rsidRPr="00AD2D8C">
        <w:rPr>
          <w:i w:val="0"/>
          <w:color w:val="000000"/>
          <w:sz w:val="28"/>
          <w:szCs w:val="28"/>
        </w:rPr>
        <w:softHyphen/>
        <w:t xml:space="preserve">ресчет, убытки от фальшивых купюр и пр.). </w:t>
      </w:r>
    </w:p>
    <w:p w:rsidR="004E1F5C" w:rsidRDefault="00901B8E" w:rsidP="00402F67">
      <w:pPr>
        <w:pStyle w:val="14"/>
        <w:shd w:val="clear" w:color="auto" w:fill="FFFFFF"/>
        <w:ind w:firstLine="567"/>
        <w:jc w:val="both"/>
        <w:rPr>
          <w:i w:val="0"/>
          <w:color w:val="000000"/>
          <w:sz w:val="28"/>
          <w:szCs w:val="28"/>
        </w:rPr>
      </w:pPr>
      <w:r w:rsidRPr="00AD2D8C">
        <w:rPr>
          <w:i w:val="0"/>
          <w:color w:val="000000"/>
          <w:sz w:val="28"/>
          <w:szCs w:val="28"/>
        </w:rPr>
        <w:t xml:space="preserve">Кроме того, улучшится </w:t>
      </w:r>
      <w:proofErr w:type="gramStart"/>
      <w:r w:rsidRPr="00AD2D8C">
        <w:rPr>
          <w:i w:val="0"/>
          <w:color w:val="000000"/>
          <w:sz w:val="28"/>
          <w:szCs w:val="28"/>
        </w:rPr>
        <w:t>кон</w:t>
      </w:r>
      <w:r w:rsidRPr="00AD2D8C">
        <w:rPr>
          <w:i w:val="0"/>
          <w:color w:val="000000"/>
          <w:sz w:val="28"/>
          <w:szCs w:val="28"/>
        </w:rPr>
        <w:softHyphen/>
        <w:t>троль за</w:t>
      </w:r>
      <w:proofErr w:type="gramEnd"/>
      <w:r w:rsidRPr="00AD2D8C">
        <w:rPr>
          <w:i w:val="0"/>
          <w:color w:val="000000"/>
          <w:sz w:val="28"/>
          <w:szCs w:val="28"/>
        </w:rPr>
        <w:t xml:space="preserve"> обращением денег и контроль торговых операций налоговой инспекцией, упростится система страхования и система дотаций. </w:t>
      </w:r>
    </w:p>
    <w:p w:rsidR="004E1F5C" w:rsidRDefault="00901B8E" w:rsidP="00402F67">
      <w:pPr>
        <w:pStyle w:val="14"/>
        <w:shd w:val="clear" w:color="auto" w:fill="FFFFFF"/>
        <w:ind w:firstLine="567"/>
        <w:jc w:val="both"/>
        <w:rPr>
          <w:i w:val="0"/>
          <w:color w:val="000000"/>
          <w:sz w:val="28"/>
          <w:szCs w:val="28"/>
        </w:rPr>
      </w:pPr>
      <w:r w:rsidRPr="00AD2D8C">
        <w:rPr>
          <w:i w:val="0"/>
          <w:color w:val="000000"/>
          <w:sz w:val="28"/>
          <w:szCs w:val="28"/>
        </w:rPr>
        <w:t>Все это позволит уменьшить криминальность любого этапа расчетов и повы</w:t>
      </w:r>
      <w:r w:rsidRPr="00AD2D8C">
        <w:rPr>
          <w:i w:val="0"/>
          <w:color w:val="000000"/>
          <w:sz w:val="28"/>
          <w:szCs w:val="28"/>
        </w:rPr>
        <w:softHyphen/>
        <w:t xml:space="preserve">сить безопасность денежной системы в целом. </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Система ЭДО на основе смарт-карт может быть распространена на межгосударственные расче</w:t>
      </w:r>
      <w:r w:rsidRPr="00AD2D8C">
        <w:rPr>
          <w:i w:val="0"/>
          <w:color w:val="000000"/>
          <w:sz w:val="28"/>
          <w:szCs w:val="28"/>
        </w:rPr>
        <w:softHyphen/>
        <w:t>ты в пределах СНГ.</w:t>
      </w:r>
    </w:p>
    <w:p w:rsidR="00901B8E" w:rsidRPr="00AD2D8C" w:rsidRDefault="00901B8E" w:rsidP="00901B8E">
      <w:pPr>
        <w:pStyle w:val="14"/>
        <w:shd w:val="clear" w:color="auto" w:fill="FFFFFF"/>
        <w:ind w:firstLine="720"/>
        <w:jc w:val="both"/>
        <w:rPr>
          <w:i w:val="0"/>
          <w:sz w:val="28"/>
          <w:szCs w:val="28"/>
        </w:rPr>
      </w:pPr>
      <w:r w:rsidRPr="00AD2D8C">
        <w:rPr>
          <w:i w:val="0"/>
          <w:color w:val="000000"/>
          <w:sz w:val="28"/>
          <w:szCs w:val="28"/>
        </w:rPr>
        <w:t>Необходимость введения в Казахста</w:t>
      </w:r>
      <w:r w:rsidR="004E1F5C">
        <w:rPr>
          <w:i w:val="0"/>
          <w:color w:val="000000"/>
          <w:sz w:val="28"/>
          <w:szCs w:val="28"/>
        </w:rPr>
        <w:t>не полноценной системы безналич</w:t>
      </w:r>
      <w:r w:rsidRPr="00AD2D8C">
        <w:rPr>
          <w:i w:val="0"/>
          <w:color w:val="000000"/>
          <w:sz w:val="28"/>
          <w:szCs w:val="28"/>
        </w:rPr>
        <w:t xml:space="preserve">ных расчетов ни у кого не вызывает сомнения, поскольку она повышает оперативность платежей и надежность их прохождения, решает проблему дефицита наличности, сокращает операционные расходы участников платежа и улучшает качество </w:t>
      </w:r>
      <w:proofErr w:type="gramStart"/>
      <w:r w:rsidRPr="00AD2D8C">
        <w:rPr>
          <w:i w:val="0"/>
          <w:color w:val="000000"/>
          <w:sz w:val="28"/>
          <w:szCs w:val="28"/>
        </w:rPr>
        <w:t>контроля за</w:t>
      </w:r>
      <w:proofErr w:type="gramEnd"/>
      <w:r w:rsidRPr="00AD2D8C">
        <w:rPr>
          <w:i w:val="0"/>
          <w:color w:val="000000"/>
          <w:sz w:val="28"/>
          <w:szCs w:val="28"/>
        </w:rPr>
        <w:t xml:space="preserve"> платежной дисциплиной. </w:t>
      </w:r>
    </w:p>
    <w:p w:rsidR="00901B8E" w:rsidRPr="00AD2D8C" w:rsidRDefault="00901B8E" w:rsidP="00901B8E">
      <w:pPr>
        <w:pStyle w:val="14"/>
        <w:jc w:val="both"/>
        <w:rPr>
          <w:i w:val="0"/>
          <w:sz w:val="28"/>
          <w:szCs w:val="28"/>
        </w:rPr>
      </w:pPr>
    </w:p>
    <w:p w:rsidR="00901B8E" w:rsidRDefault="00901B8E" w:rsidP="00402F67">
      <w:pPr>
        <w:pStyle w:val="14"/>
        <w:shd w:val="clear" w:color="auto" w:fill="FFFFFF"/>
        <w:rPr>
          <w:b/>
          <w:i w:val="0"/>
          <w:color w:val="000000"/>
          <w:sz w:val="28"/>
          <w:szCs w:val="28"/>
        </w:rPr>
      </w:pPr>
      <w:r w:rsidRPr="00AD2D8C">
        <w:rPr>
          <w:b/>
          <w:i w:val="0"/>
          <w:color w:val="000000"/>
          <w:sz w:val="28"/>
          <w:szCs w:val="28"/>
        </w:rPr>
        <w:t xml:space="preserve"> </w:t>
      </w:r>
      <w:r w:rsidR="004E1F5C">
        <w:rPr>
          <w:b/>
          <w:i w:val="0"/>
          <w:color w:val="000000"/>
          <w:sz w:val="28"/>
          <w:szCs w:val="28"/>
        </w:rPr>
        <w:tab/>
      </w:r>
      <w:r w:rsidRPr="00AD2D8C">
        <w:rPr>
          <w:b/>
          <w:i w:val="0"/>
          <w:color w:val="000000"/>
          <w:sz w:val="28"/>
          <w:szCs w:val="28"/>
        </w:rPr>
        <w:t>Телекоммуникационные взаимодействия клиента и банка</w:t>
      </w:r>
    </w:p>
    <w:p w:rsidR="004E1F5C" w:rsidRPr="00402F67" w:rsidRDefault="004E1F5C" w:rsidP="00402F67">
      <w:pPr>
        <w:pStyle w:val="14"/>
        <w:shd w:val="clear" w:color="auto" w:fill="FFFFFF"/>
        <w:rPr>
          <w:b/>
          <w:i w:val="0"/>
          <w:color w:val="000000"/>
          <w:sz w:val="28"/>
          <w:szCs w:val="28"/>
        </w:rPr>
      </w:pPr>
    </w:p>
    <w:p w:rsidR="004E1F5C" w:rsidRDefault="00901B8E" w:rsidP="00901B8E">
      <w:pPr>
        <w:pStyle w:val="14"/>
        <w:shd w:val="clear" w:color="auto" w:fill="FFFFFF"/>
        <w:ind w:firstLine="720"/>
        <w:jc w:val="both"/>
        <w:rPr>
          <w:i w:val="0"/>
          <w:color w:val="000000"/>
          <w:sz w:val="28"/>
          <w:szCs w:val="28"/>
        </w:rPr>
      </w:pPr>
      <w:r w:rsidRPr="00AD2D8C">
        <w:rPr>
          <w:i w:val="0"/>
          <w:color w:val="000000"/>
          <w:sz w:val="28"/>
          <w:szCs w:val="28"/>
        </w:rPr>
        <w:t>Система телекоммуникационного взаимодействия клиента с банком (Клиент-Банк) позволяет сократить число визитов клиента в банк и облег</w:t>
      </w:r>
      <w:r w:rsidRPr="00AD2D8C">
        <w:rPr>
          <w:i w:val="0"/>
          <w:color w:val="000000"/>
          <w:sz w:val="28"/>
          <w:szCs w:val="28"/>
        </w:rPr>
        <w:softHyphen/>
        <w:t xml:space="preserve">чить ведение бухгалтерии обоим участникам. </w:t>
      </w:r>
    </w:p>
    <w:p w:rsidR="004E1F5C" w:rsidRDefault="00901B8E" w:rsidP="00901B8E">
      <w:pPr>
        <w:pStyle w:val="14"/>
        <w:shd w:val="clear" w:color="auto" w:fill="FFFFFF"/>
        <w:ind w:firstLine="720"/>
        <w:jc w:val="both"/>
        <w:rPr>
          <w:i w:val="0"/>
          <w:color w:val="000000"/>
          <w:sz w:val="28"/>
          <w:szCs w:val="28"/>
        </w:rPr>
      </w:pPr>
      <w:r w:rsidRPr="00AD2D8C">
        <w:rPr>
          <w:i w:val="0"/>
          <w:color w:val="000000"/>
          <w:sz w:val="28"/>
          <w:szCs w:val="28"/>
        </w:rPr>
        <w:t>Система обеспечивает под</w:t>
      </w:r>
      <w:r w:rsidRPr="00AD2D8C">
        <w:rPr>
          <w:i w:val="0"/>
          <w:color w:val="000000"/>
          <w:sz w:val="28"/>
          <w:szCs w:val="28"/>
        </w:rPr>
        <w:softHyphen/>
        <w:t>готовку клиентом платежных документов различного вида, "</w:t>
      </w:r>
      <w:proofErr w:type="spellStart"/>
      <w:r w:rsidRPr="00AD2D8C">
        <w:rPr>
          <w:i w:val="0"/>
          <w:color w:val="000000"/>
          <w:sz w:val="28"/>
          <w:szCs w:val="28"/>
        </w:rPr>
        <w:t>пачкование</w:t>
      </w:r>
      <w:proofErr w:type="spellEnd"/>
      <w:r w:rsidRPr="00AD2D8C">
        <w:rPr>
          <w:i w:val="0"/>
          <w:color w:val="000000"/>
          <w:sz w:val="28"/>
          <w:szCs w:val="28"/>
        </w:rPr>
        <w:t xml:space="preserve">" их при необходимости и пересылку в банк, а "также получение из банка выписок по счету и реестров платежей. </w:t>
      </w:r>
    </w:p>
    <w:p w:rsidR="004E1F5C" w:rsidRDefault="00901B8E" w:rsidP="00901B8E">
      <w:pPr>
        <w:pStyle w:val="14"/>
        <w:shd w:val="clear" w:color="auto" w:fill="FFFFFF"/>
        <w:ind w:firstLine="720"/>
        <w:jc w:val="both"/>
        <w:rPr>
          <w:i w:val="0"/>
          <w:color w:val="000000"/>
          <w:sz w:val="28"/>
          <w:szCs w:val="28"/>
        </w:rPr>
      </w:pPr>
      <w:r w:rsidRPr="00AD2D8C">
        <w:rPr>
          <w:i w:val="0"/>
          <w:color w:val="000000"/>
          <w:sz w:val="28"/>
          <w:szCs w:val="28"/>
        </w:rPr>
        <w:t>Система Клиент-Банк в банке свя</w:t>
      </w:r>
      <w:r w:rsidRPr="00AD2D8C">
        <w:rPr>
          <w:i w:val="0"/>
          <w:color w:val="000000"/>
          <w:sz w:val="28"/>
          <w:szCs w:val="28"/>
        </w:rPr>
        <w:softHyphen/>
        <w:t>зана с блоком операционно-учетных работ, который обеспечивает прохо</w:t>
      </w:r>
      <w:r w:rsidRPr="00AD2D8C">
        <w:rPr>
          <w:i w:val="0"/>
          <w:color w:val="000000"/>
          <w:sz w:val="28"/>
          <w:szCs w:val="28"/>
        </w:rPr>
        <w:softHyphen/>
        <w:t xml:space="preserve">ждение платежей и формирование необходимой выходной документации. </w:t>
      </w:r>
    </w:p>
    <w:p w:rsidR="004E1F5C" w:rsidRDefault="00901B8E" w:rsidP="00901B8E">
      <w:pPr>
        <w:pStyle w:val="14"/>
        <w:shd w:val="clear" w:color="auto" w:fill="FFFFFF"/>
        <w:ind w:firstLine="720"/>
        <w:jc w:val="both"/>
        <w:rPr>
          <w:i w:val="0"/>
          <w:color w:val="000000"/>
          <w:sz w:val="28"/>
          <w:szCs w:val="28"/>
        </w:rPr>
      </w:pPr>
      <w:r w:rsidRPr="00AD2D8C">
        <w:rPr>
          <w:i w:val="0"/>
          <w:color w:val="000000"/>
          <w:sz w:val="28"/>
          <w:szCs w:val="28"/>
        </w:rPr>
        <w:t>Платежные документы и запросы в банк формируются клиентом банка в АРМ бухгалтера. Далее эти документы подписываются электронной под</w:t>
      </w:r>
      <w:r w:rsidRPr="00AD2D8C">
        <w:rPr>
          <w:i w:val="0"/>
          <w:color w:val="000000"/>
          <w:sz w:val="28"/>
          <w:szCs w:val="28"/>
        </w:rPr>
        <w:softHyphen/>
        <w:t>писью главным бухгалтером и директором учреждения и передаются в банк на АРМ коммуникаций, который оборудован специальным компью</w:t>
      </w:r>
      <w:r w:rsidRPr="00AD2D8C">
        <w:rPr>
          <w:i w:val="0"/>
          <w:color w:val="000000"/>
          <w:sz w:val="28"/>
          <w:szCs w:val="28"/>
        </w:rPr>
        <w:softHyphen/>
        <w:t xml:space="preserve">тером. </w:t>
      </w:r>
    </w:p>
    <w:p w:rsidR="004E1F5C" w:rsidRDefault="00901B8E" w:rsidP="00901B8E">
      <w:pPr>
        <w:pStyle w:val="14"/>
        <w:shd w:val="clear" w:color="auto" w:fill="FFFFFF"/>
        <w:ind w:firstLine="720"/>
        <w:jc w:val="both"/>
        <w:rPr>
          <w:i w:val="0"/>
          <w:color w:val="000000"/>
          <w:sz w:val="28"/>
          <w:szCs w:val="28"/>
        </w:rPr>
      </w:pPr>
      <w:r w:rsidRPr="00AD2D8C">
        <w:rPr>
          <w:i w:val="0"/>
          <w:color w:val="000000"/>
          <w:sz w:val="28"/>
          <w:szCs w:val="28"/>
        </w:rPr>
        <w:t>Обычно это либо коммуникационный сервер, к которому подклю</w:t>
      </w:r>
      <w:r w:rsidRPr="00AD2D8C">
        <w:rPr>
          <w:i w:val="0"/>
          <w:color w:val="000000"/>
          <w:sz w:val="28"/>
          <w:szCs w:val="28"/>
        </w:rPr>
        <w:softHyphen/>
        <w:t>чаются модемы, либо хост-машина. Положительным моментом здесь яв</w:t>
      </w:r>
      <w:r w:rsidRPr="00AD2D8C">
        <w:rPr>
          <w:i w:val="0"/>
          <w:color w:val="000000"/>
          <w:sz w:val="28"/>
          <w:szCs w:val="28"/>
        </w:rPr>
        <w:softHyphen/>
        <w:t xml:space="preserve">ляется то, что хост-машина может работать круглосуточно и сообщения могут  приниматься даже ночью. </w:t>
      </w:r>
    </w:p>
    <w:p w:rsidR="004E1F5C" w:rsidRDefault="00901B8E" w:rsidP="00901B8E">
      <w:pPr>
        <w:pStyle w:val="14"/>
        <w:shd w:val="clear" w:color="auto" w:fill="FFFFFF"/>
        <w:ind w:firstLine="720"/>
        <w:jc w:val="both"/>
        <w:rPr>
          <w:i w:val="0"/>
          <w:color w:val="000000"/>
          <w:sz w:val="28"/>
          <w:szCs w:val="28"/>
        </w:rPr>
      </w:pPr>
      <w:r w:rsidRPr="00AD2D8C">
        <w:rPr>
          <w:i w:val="0"/>
          <w:color w:val="000000"/>
          <w:sz w:val="28"/>
          <w:szCs w:val="28"/>
        </w:rPr>
        <w:t xml:space="preserve">Последнее важно для нашей страны, имеющей </w:t>
      </w:r>
      <w:proofErr w:type="gramStart"/>
      <w:r w:rsidRPr="00AD2D8C">
        <w:rPr>
          <w:i w:val="0"/>
          <w:color w:val="000000"/>
          <w:sz w:val="28"/>
          <w:szCs w:val="28"/>
        </w:rPr>
        <w:t>много</w:t>
      </w:r>
      <w:r w:rsidR="004E1F5C">
        <w:rPr>
          <w:i w:val="0"/>
          <w:color w:val="000000"/>
          <w:sz w:val="28"/>
          <w:szCs w:val="28"/>
        </w:rPr>
        <w:t xml:space="preserve">  </w:t>
      </w:r>
      <w:r w:rsidRPr="00AD2D8C">
        <w:rPr>
          <w:i w:val="0"/>
          <w:color w:val="000000"/>
          <w:sz w:val="28"/>
          <w:szCs w:val="28"/>
        </w:rPr>
        <w:t xml:space="preserve"> часовых</w:t>
      </w:r>
      <w:proofErr w:type="gramEnd"/>
      <w:r w:rsidR="004E1F5C">
        <w:rPr>
          <w:i w:val="0"/>
          <w:color w:val="000000"/>
          <w:sz w:val="28"/>
          <w:szCs w:val="28"/>
        </w:rPr>
        <w:t xml:space="preserve"> </w:t>
      </w:r>
      <w:r w:rsidRPr="00AD2D8C">
        <w:rPr>
          <w:i w:val="0"/>
          <w:color w:val="000000"/>
          <w:sz w:val="28"/>
          <w:szCs w:val="28"/>
        </w:rPr>
        <w:t xml:space="preserve"> поясов.</w:t>
      </w:r>
    </w:p>
    <w:p w:rsidR="004E1F5C" w:rsidRDefault="00901B8E" w:rsidP="00901B8E">
      <w:pPr>
        <w:pStyle w:val="14"/>
        <w:shd w:val="clear" w:color="auto" w:fill="FFFFFF"/>
        <w:ind w:firstLine="720"/>
        <w:jc w:val="both"/>
        <w:rPr>
          <w:i w:val="0"/>
          <w:color w:val="000000"/>
          <w:sz w:val="28"/>
          <w:szCs w:val="28"/>
        </w:rPr>
      </w:pPr>
      <w:r w:rsidRPr="00AD2D8C">
        <w:rPr>
          <w:i w:val="0"/>
          <w:color w:val="000000"/>
          <w:sz w:val="28"/>
          <w:szCs w:val="28"/>
        </w:rPr>
        <w:t xml:space="preserve"> </w:t>
      </w:r>
    </w:p>
    <w:p w:rsidR="004E1F5C" w:rsidRDefault="00901B8E" w:rsidP="00901B8E">
      <w:pPr>
        <w:pStyle w:val="14"/>
        <w:shd w:val="clear" w:color="auto" w:fill="FFFFFF"/>
        <w:ind w:firstLine="720"/>
        <w:jc w:val="both"/>
        <w:rPr>
          <w:i w:val="0"/>
          <w:color w:val="000000"/>
          <w:sz w:val="28"/>
          <w:szCs w:val="28"/>
        </w:rPr>
      </w:pPr>
      <w:r w:rsidRPr="00AD2D8C">
        <w:rPr>
          <w:i w:val="0"/>
          <w:color w:val="000000"/>
          <w:sz w:val="28"/>
          <w:szCs w:val="28"/>
        </w:rPr>
        <w:lastRenderedPageBreak/>
        <w:t>Недостаток же заключается в том, что реально поручения будут выполнены или утром при наличии режима ре</w:t>
      </w:r>
      <w:r w:rsidRPr="00AD2D8C">
        <w:rPr>
          <w:i w:val="0"/>
          <w:color w:val="000000"/>
          <w:sz w:val="28"/>
          <w:szCs w:val="28"/>
        </w:rPr>
        <w:softHyphen/>
        <w:t>ального времени для обработки, или, что более вероятно, вечером, когда будет завершаться операционный день.</w:t>
      </w:r>
    </w:p>
    <w:p w:rsidR="00901B8E" w:rsidRPr="00AD2D8C" w:rsidRDefault="00901B8E" w:rsidP="00901B8E">
      <w:pPr>
        <w:pStyle w:val="14"/>
        <w:shd w:val="clear" w:color="auto" w:fill="FFFFFF"/>
        <w:ind w:firstLine="720"/>
        <w:jc w:val="both"/>
        <w:rPr>
          <w:i w:val="0"/>
          <w:sz w:val="28"/>
          <w:szCs w:val="28"/>
        </w:rPr>
      </w:pPr>
      <w:r w:rsidRPr="00AD2D8C">
        <w:rPr>
          <w:i w:val="0"/>
          <w:color w:val="000000"/>
          <w:sz w:val="28"/>
          <w:szCs w:val="28"/>
        </w:rPr>
        <w:t xml:space="preserve"> Таким образом, реально оборот денежных сре</w:t>
      </w:r>
      <w:proofErr w:type="gramStart"/>
      <w:r w:rsidRPr="00AD2D8C">
        <w:rPr>
          <w:i w:val="0"/>
          <w:color w:val="000000"/>
          <w:sz w:val="28"/>
          <w:szCs w:val="28"/>
        </w:rPr>
        <w:t>дств пр</w:t>
      </w:r>
      <w:proofErr w:type="gramEnd"/>
      <w:r w:rsidRPr="00AD2D8C">
        <w:rPr>
          <w:i w:val="0"/>
          <w:color w:val="000000"/>
          <w:sz w:val="28"/>
          <w:szCs w:val="28"/>
        </w:rPr>
        <w:t>едприятия ускоряется незначительно.</w:t>
      </w:r>
    </w:p>
    <w:p w:rsidR="00081AC5" w:rsidRDefault="00901B8E" w:rsidP="00901B8E">
      <w:pPr>
        <w:pStyle w:val="14"/>
        <w:shd w:val="clear" w:color="auto" w:fill="FFFFFF"/>
        <w:ind w:firstLine="720"/>
        <w:jc w:val="both"/>
        <w:rPr>
          <w:i w:val="0"/>
          <w:color w:val="000000"/>
          <w:sz w:val="28"/>
          <w:szCs w:val="28"/>
        </w:rPr>
      </w:pPr>
      <w:r w:rsidRPr="00AD2D8C">
        <w:rPr>
          <w:i w:val="0"/>
          <w:color w:val="000000"/>
          <w:sz w:val="28"/>
          <w:szCs w:val="28"/>
        </w:rPr>
        <w:t>В функции АРМ коммуникаций входят контроль доступа к серверу, идентификация абонента, формирование сеансового ключа, поддержка сеанса, ведение системного журнала, ведение базы данных ключей клиен</w:t>
      </w:r>
      <w:r w:rsidRPr="00AD2D8C">
        <w:rPr>
          <w:i w:val="0"/>
          <w:color w:val="000000"/>
          <w:sz w:val="28"/>
          <w:szCs w:val="28"/>
        </w:rPr>
        <w:softHyphen/>
        <w:t xml:space="preserve">тов. </w:t>
      </w:r>
    </w:p>
    <w:p w:rsidR="00901B8E" w:rsidRPr="00AD2D8C" w:rsidRDefault="00901B8E" w:rsidP="00901B8E">
      <w:pPr>
        <w:pStyle w:val="14"/>
        <w:shd w:val="clear" w:color="auto" w:fill="FFFFFF"/>
        <w:ind w:firstLine="720"/>
        <w:jc w:val="both"/>
        <w:rPr>
          <w:i w:val="0"/>
          <w:sz w:val="28"/>
          <w:szCs w:val="28"/>
        </w:rPr>
      </w:pPr>
      <w:r w:rsidRPr="00AD2D8C">
        <w:rPr>
          <w:i w:val="0"/>
          <w:color w:val="000000"/>
          <w:sz w:val="28"/>
          <w:szCs w:val="28"/>
        </w:rPr>
        <w:t>АРМ осуществляет связь с внешней средой и обеспечивает автомати</w:t>
      </w:r>
      <w:r w:rsidRPr="00AD2D8C">
        <w:rPr>
          <w:i w:val="0"/>
          <w:color w:val="000000"/>
          <w:sz w:val="28"/>
          <w:szCs w:val="28"/>
        </w:rPr>
        <w:softHyphen/>
        <w:t>ческую пересылку сообщений между банком и клиентом, банком и кли</w:t>
      </w:r>
      <w:r w:rsidRPr="00AD2D8C">
        <w:rPr>
          <w:i w:val="0"/>
          <w:color w:val="000000"/>
          <w:sz w:val="28"/>
          <w:szCs w:val="28"/>
        </w:rPr>
        <w:softHyphen/>
        <w:t>ринговыми центрами, банком и другим банком, банком и РКЦ, банком и его филиалами, банком и обменными пунктами.</w:t>
      </w:r>
    </w:p>
    <w:p w:rsidR="00081AC5" w:rsidRDefault="00901B8E" w:rsidP="00901B8E">
      <w:pPr>
        <w:pStyle w:val="14"/>
        <w:shd w:val="clear" w:color="auto" w:fill="FFFFFF"/>
        <w:ind w:firstLine="720"/>
        <w:jc w:val="both"/>
        <w:rPr>
          <w:i w:val="0"/>
          <w:color w:val="000000"/>
          <w:sz w:val="28"/>
          <w:szCs w:val="28"/>
        </w:rPr>
      </w:pPr>
      <w:r w:rsidRPr="00AD2D8C">
        <w:rPr>
          <w:i w:val="0"/>
          <w:color w:val="000000"/>
          <w:sz w:val="28"/>
          <w:szCs w:val="28"/>
        </w:rPr>
        <w:t xml:space="preserve">Подсистема Банк реализует выход в систему </w:t>
      </w:r>
      <w:r w:rsidRPr="00AD2D8C">
        <w:rPr>
          <w:i w:val="0"/>
          <w:color w:val="000000"/>
          <w:sz w:val="28"/>
          <w:szCs w:val="28"/>
          <w:lang w:val="en-US"/>
        </w:rPr>
        <w:t>SWIFT</w:t>
      </w:r>
      <w:r w:rsidRPr="00AD2D8C">
        <w:rPr>
          <w:i w:val="0"/>
          <w:color w:val="000000"/>
          <w:sz w:val="28"/>
          <w:szCs w:val="28"/>
        </w:rPr>
        <w:t>, обеспечивает ввод и контроль, корректировку, хранение и выборку платежных поруче</w:t>
      </w:r>
      <w:r w:rsidRPr="00AD2D8C">
        <w:rPr>
          <w:i w:val="0"/>
          <w:color w:val="000000"/>
          <w:sz w:val="28"/>
          <w:szCs w:val="28"/>
        </w:rPr>
        <w:softHyphen/>
        <w:t>ний, заявлений на аккредитив, объявлений на взнос наличными, заявле</w:t>
      </w:r>
      <w:r w:rsidRPr="00AD2D8C">
        <w:rPr>
          <w:i w:val="0"/>
          <w:color w:val="000000"/>
          <w:sz w:val="28"/>
          <w:szCs w:val="28"/>
        </w:rPr>
        <w:softHyphen/>
        <w:t xml:space="preserve">ний на чековую книжку, отказ от акцепта и др. </w:t>
      </w:r>
    </w:p>
    <w:p w:rsidR="00081AC5" w:rsidRDefault="00901B8E" w:rsidP="00901B8E">
      <w:pPr>
        <w:pStyle w:val="14"/>
        <w:shd w:val="clear" w:color="auto" w:fill="FFFFFF"/>
        <w:ind w:firstLine="720"/>
        <w:jc w:val="both"/>
        <w:rPr>
          <w:i w:val="0"/>
          <w:color w:val="000000"/>
          <w:sz w:val="28"/>
          <w:szCs w:val="28"/>
        </w:rPr>
      </w:pPr>
      <w:r w:rsidRPr="00AD2D8C">
        <w:rPr>
          <w:i w:val="0"/>
          <w:color w:val="000000"/>
          <w:sz w:val="28"/>
          <w:szCs w:val="28"/>
        </w:rPr>
        <w:t xml:space="preserve">На введенные документы подсистема формирует реестр и может подготавливать пакет документов к отправке в банк. </w:t>
      </w:r>
    </w:p>
    <w:p w:rsidR="00081AC5" w:rsidRDefault="00901B8E" w:rsidP="00901B8E">
      <w:pPr>
        <w:pStyle w:val="14"/>
        <w:shd w:val="clear" w:color="auto" w:fill="FFFFFF"/>
        <w:ind w:firstLine="720"/>
        <w:jc w:val="both"/>
        <w:rPr>
          <w:i w:val="0"/>
          <w:color w:val="000000"/>
          <w:sz w:val="28"/>
          <w:szCs w:val="28"/>
        </w:rPr>
      </w:pPr>
      <w:r w:rsidRPr="00AD2D8C">
        <w:rPr>
          <w:i w:val="0"/>
          <w:color w:val="000000"/>
          <w:sz w:val="28"/>
          <w:szCs w:val="28"/>
        </w:rPr>
        <w:t>Для обеспечения безопасности подсистема ведет сис</w:t>
      </w:r>
      <w:r w:rsidRPr="00AD2D8C">
        <w:rPr>
          <w:i w:val="0"/>
          <w:color w:val="000000"/>
          <w:sz w:val="28"/>
          <w:szCs w:val="28"/>
        </w:rPr>
        <w:softHyphen/>
        <w:t xml:space="preserve">темный журнал, в котором фиксируются параметры сеанса, осуществляет разграничение доступа пользователя к данным и определяет его права. </w:t>
      </w:r>
    </w:p>
    <w:p w:rsidR="00081AC5" w:rsidRDefault="00901B8E" w:rsidP="00901B8E">
      <w:pPr>
        <w:pStyle w:val="14"/>
        <w:shd w:val="clear" w:color="auto" w:fill="FFFFFF"/>
        <w:ind w:firstLine="720"/>
        <w:jc w:val="both"/>
        <w:rPr>
          <w:i w:val="0"/>
          <w:color w:val="000000"/>
          <w:sz w:val="28"/>
          <w:szCs w:val="28"/>
        </w:rPr>
      </w:pPr>
      <w:r w:rsidRPr="00AD2D8C">
        <w:rPr>
          <w:i w:val="0"/>
          <w:color w:val="000000"/>
          <w:sz w:val="28"/>
          <w:szCs w:val="28"/>
        </w:rPr>
        <w:t xml:space="preserve">Передаваемая информация кодируется при подготовке файла внутренней программой и далее внешней программой, например, по алгоритму </w:t>
      </w:r>
      <w:r w:rsidRPr="00AD2D8C">
        <w:rPr>
          <w:i w:val="0"/>
          <w:color w:val="000000"/>
          <w:sz w:val="28"/>
          <w:szCs w:val="28"/>
          <w:lang w:val="en-US"/>
        </w:rPr>
        <w:t>Data</w:t>
      </w:r>
      <w:r w:rsidRPr="00AD2D8C">
        <w:rPr>
          <w:i w:val="0"/>
          <w:color w:val="000000"/>
          <w:sz w:val="28"/>
          <w:szCs w:val="28"/>
        </w:rPr>
        <w:t xml:space="preserve"> </w:t>
      </w:r>
      <w:r w:rsidRPr="00AD2D8C">
        <w:rPr>
          <w:i w:val="0"/>
          <w:color w:val="000000"/>
          <w:sz w:val="28"/>
          <w:szCs w:val="28"/>
          <w:lang w:val="en-US"/>
        </w:rPr>
        <w:t>Encryption</w:t>
      </w:r>
      <w:r w:rsidRPr="00AD2D8C">
        <w:rPr>
          <w:i w:val="0"/>
          <w:color w:val="000000"/>
          <w:sz w:val="28"/>
          <w:szCs w:val="28"/>
        </w:rPr>
        <w:t xml:space="preserve"> </w:t>
      </w:r>
      <w:r w:rsidRPr="00AD2D8C">
        <w:rPr>
          <w:i w:val="0"/>
          <w:color w:val="000000"/>
          <w:sz w:val="28"/>
          <w:szCs w:val="28"/>
          <w:lang w:val="en-US"/>
        </w:rPr>
        <w:t>Standard</w:t>
      </w:r>
      <w:r w:rsidRPr="00AD2D8C">
        <w:rPr>
          <w:i w:val="0"/>
          <w:color w:val="000000"/>
          <w:sz w:val="28"/>
          <w:szCs w:val="28"/>
        </w:rPr>
        <w:t xml:space="preserve"> (</w:t>
      </w:r>
      <w:r w:rsidRPr="00AD2D8C">
        <w:rPr>
          <w:i w:val="0"/>
          <w:color w:val="000000"/>
          <w:sz w:val="28"/>
          <w:szCs w:val="28"/>
          <w:lang w:val="en-US"/>
        </w:rPr>
        <w:t>DES</w:t>
      </w:r>
      <w:r w:rsidRPr="00AD2D8C">
        <w:rPr>
          <w:i w:val="0"/>
          <w:color w:val="000000"/>
          <w:sz w:val="28"/>
          <w:szCs w:val="28"/>
        </w:rPr>
        <w:t xml:space="preserve">), разработанному фирмой </w:t>
      </w:r>
      <w:r w:rsidRPr="00AD2D8C">
        <w:rPr>
          <w:i w:val="0"/>
          <w:color w:val="000000"/>
          <w:sz w:val="28"/>
          <w:szCs w:val="28"/>
          <w:lang w:val="en-US"/>
        </w:rPr>
        <w:t>IBM</w:t>
      </w:r>
      <w:r w:rsidRPr="00AD2D8C">
        <w:rPr>
          <w:i w:val="0"/>
          <w:color w:val="000000"/>
          <w:sz w:val="28"/>
          <w:szCs w:val="28"/>
        </w:rPr>
        <w:t xml:space="preserve">. </w:t>
      </w:r>
    </w:p>
    <w:p w:rsidR="00D75F38" w:rsidRDefault="00901B8E" w:rsidP="00901B8E">
      <w:pPr>
        <w:pStyle w:val="14"/>
        <w:shd w:val="clear" w:color="auto" w:fill="FFFFFF"/>
        <w:ind w:firstLine="720"/>
        <w:jc w:val="both"/>
        <w:rPr>
          <w:i w:val="0"/>
          <w:color w:val="000000"/>
          <w:sz w:val="28"/>
          <w:szCs w:val="28"/>
        </w:rPr>
      </w:pPr>
      <w:r w:rsidRPr="00AD2D8C">
        <w:rPr>
          <w:i w:val="0"/>
          <w:color w:val="000000"/>
          <w:sz w:val="28"/>
          <w:szCs w:val="28"/>
        </w:rPr>
        <w:t>Ключи кодиров</w:t>
      </w:r>
      <w:r w:rsidRPr="00AD2D8C">
        <w:rPr>
          <w:i w:val="0"/>
          <w:color w:val="000000"/>
          <w:sz w:val="28"/>
          <w:szCs w:val="28"/>
        </w:rPr>
        <w:softHyphen/>
        <w:t xml:space="preserve">ки хранятся в банке. </w:t>
      </w:r>
    </w:p>
    <w:p w:rsidR="00901B8E" w:rsidRPr="00AD2D8C" w:rsidRDefault="00901B8E" w:rsidP="00901B8E">
      <w:pPr>
        <w:pStyle w:val="14"/>
        <w:shd w:val="clear" w:color="auto" w:fill="FFFFFF"/>
        <w:ind w:firstLine="720"/>
        <w:jc w:val="both"/>
        <w:rPr>
          <w:i w:val="0"/>
          <w:sz w:val="28"/>
          <w:szCs w:val="28"/>
        </w:rPr>
      </w:pPr>
      <w:r w:rsidRPr="00AD2D8C">
        <w:rPr>
          <w:i w:val="0"/>
          <w:color w:val="000000"/>
          <w:sz w:val="28"/>
          <w:szCs w:val="28"/>
        </w:rPr>
        <w:t>Юридическая полноценность документа обеспечива</w:t>
      </w:r>
      <w:r w:rsidRPr="00AD2D8C">
        <w:rPr>
          <w:i w:val="0"/>
          <w:color w:val="000000"/>
          <w:sz w:val="28"/>
          <w:szCs w:val="28"/>
        </w:rPr>
        <w:softHyphen/>
        <w:t xml:space="preserve">ется электронной подписью (ЭП) в соответствии с алгоритмом </w:t>
      </w:r>
      <w:r w:rsidRPr="00AD2D8C">
        <w:rPr>
          <w:i w:val="0"/>
          <w:color w:val="000000"/>
          <w:sz w:val="28"/>
          <w:szCs w:val="28"/>
          <w:lang w:val="en-US"/>
        </w:rPr>
        <w:t>RSA</w:t>
      </w:r>
      <w:r w:rsidRPr="00AD2D8C">
        <w:rPr>
          <w:i w:val="0"/>
          <w:color w:val="000000"/>
          <w:sz w:val="28"/>
          <w:szCs w:val="28"/>
        </w:rPr>
        <w:t xml:space="preserve"> (стан</w:t>
      </w:r>
      <w:r w:rsidRPr="00AD2D8C">
        <w:rPr>
          <w:i w:val="0"/>
          <w:color w:val="000000"/>
          <w:sz w:val="28"/>
          <w:szCs w:val="28"/>
        </w:rPr>
        <w:softHyphen/>
        <w:t xml:space="preserve">дарт </w:t>
      </w:r>
      <w:r w:rsidRPr="00AD2D8C">
        <w:rPr>
          <w:i w:val="0"/>
          <w:color w:val="000000"/>
          <w:sz w:val="28"/>
          <w:szCs w:val="28"/>
          <w:lang w:val="en-US"/>
        </w:rPr>
        <w:t>ISO</w:t>
      </w:r>
      <w:r w:rsidRPr="00AD2D8C">
        <w:rPr>
          <w:i w:val="0"/>
          <w:color w:val="000000"/>
          <w:sz w:val="28"/>
          <w:szCs w:val="28"/>
        </w:rPr>
        <w:t xml:space="preserve"> 8731). К декабрю </w:t>
      </w:r>
      <w:smartTag w:uri="urn:schemas-microsoft-com:office:smarttags" w:element="metricconverter">
        <w:smartTagPr>
          <w:attr w:name="ProductID" w:val="1992 г"/>
        </w:smartTagPr>
        <w:r w:rsidRPr="00AD2D8C">
          <w:rPr>
            <w:i w:val="0"/>
            <w:color w:val="000000"/>
            <w:sz w:val="28"/>
            <w:szCs w:val="28"/>
          </w:rPr>
          <w:t>1992 г</w:t>
        </w:r>
      </w:smartTag>
      <w:r w:rsidRPr="00AD2D8C">
        <w:rPr>
          <w:i w:val="0"/>
          <w:color w:val="000000"/>
          <w:sz w:val="28"/>
          <w:szCs w:val="28"/>
        </w:rPr>
        <w:t>. Федеральным агентством правительст</w:t>
      </w:r>
      <w:r w:rsidRPr="00AD2D8C">
        <w:rPr>
          <w:i w:val="0"/>
          <w:color w:val="000000"/>
          <w:sz w:val="28"/>
          <w:szCs w:val="28"/>
        </w:rPr>
        <w:softHyphen/>
        <w:t>венной связи и информации (ФАПСИ) была закончена совместная разра</w:t>
      </w:r>
      <w:r w:rsidRPr="00AD2D8C">
        <w:rPr>
          <w:i w:val="0"/>
          <w:color w:val="000000"/>
          <w:sz w:val="28"/>
          <w:szCs w:val="28"/>
        </w:rPr>
        <w:softHyphen/>
        <w:t xml:space="preserve">ботка комплекса по организации криптографической защиты и контроля подлинности информации </w:t>
      </w:r>
      <w:proofErr w:type="spellStart"/>
      <w:r w:rsidRPr="00AD2D8C">
        <w:rPr>
          <w:i w:val="0"/>
          <w:color w:val="000000"/>
          <w:sz w:val="28"/>
          <w:szCs w:val="28"/>
          <w:lang w:val="en-US"/>
        </w:rPr>
        <w:t>ProCarry</w:t>
      </w:r>
      <w:proofErr w:type="spellEnd"/>
      <w:r w:rsidRPr="00AD2D8C">
        <w:rPr>
          <w:i w:val="0"/>
          <w:color w:val="000000"/>
          <w:sz w:val="28"/>
          <w:szCs w:val="28"/>
        </w:rPr>
        <w:t xml:space="preserve"> </w:t>
      </w:r>
      <w:r w:rsidRPr="00AD2D8C">
        <w:rPr>
          <w:i w:val="0"/>
          <w:color w:val="000000"/>
          <w:sz w:val="28"/>
          <w:szCs w:val="28"/>
          <w:lang w:val="en-US"/>
        </w:rPr>
        <w:t>Mail</w:t>
      </w:r>
      <w:r w:rsidRPr="00AD2D8C">
        <w:rPr>
          <w:i w:val="0"/>
          <w:color w:val="000000"/>
          <w:sz w:val="28"/>
          <w:szCs w:val="28"/>
        </w:rPr>
        <w:t xml:space="preserve"> </w:t>
      </w:r>
      <w:r w:rsidRPr="00AD2D8C">
        <w:rPr>
          <w:i w:val="0"/>
          <w:color w:val="000000"/>
          <w:sz w:val="28"/>
          <w:szCs w:val="28"/>
          <w:lang w:val="en-US"/>
        </w:rPr>
        <w:t>Special</w:t>
      </w:r>
      <w:r w:rsidRPr="00AD2D8C">
        <w:rPr>
          <w:i w:val="0"/>
          <w:color w:val="000000"/>
          <w:sz w:val="28"/>
          <w:szCs w:val="28"/>
        </w:rPr>
        <w:t xml:space="preserve"> (</w:t>
      </w:r>
      <w:r w:rsidRPr="00AD2D8C">
        <w:rPr>
          <w:i w:val="0"/>
          <w:color w:val="000000"/>
          <w:sz w:val="28"/>
          <w:szCs w:val="28"/>
          <w:lang w:val="en-US"/>
        </w:rPr>
        <w:t>PMS</w:t>
      </w:r>
      <w:r w:rsidRPr="00AD2D8C">
        <w:rPr>
          <w:i w:val="0"/>
          <w:color w:val="000000"/>
          <w:sz w:val="28"/>
          <w:szCs w:val="28"/>
        </w:rPr>
        <w:t>), который содер</w:t>
      </w:r>
      <w:r w:rsidRPr="00AD2D8C">
        <w:rPr>
          <w:i w:val="0"/>
          <w:color w:val="000000"/>
          <w:sz w:val="28"/>
          <w:szCs w:val="28"/>
        </w:rPr>
        <w:softHyphen/>
        <w:t xml:space="preserve">жит модули криптографической системы </w:t>
      </w:r>
      <w:r w:rsidRPr="00AD2D8C">
        <w:rPr>
          <w:i w:val="0"/>
          <w:color w:val="000000"/>
          <w:sz w:val="28"/>
          <w:szCs w:val="28"/>
          <w:lang w:val="en-US"/>
        </w:rPr>
        <w:t>MAGPRO</w:t>
      </w:r>
      <w:r w:rsidRPr="00AD2D8C">
        <w:rPr>
          <w:i w:val="0"/>
          <w:color w:val="000000"/>
          <w:sz w:val="28"/>
          <w:szCs w:val="28"/>
        </w:rPr>
        <w:t>, имеющие функции ЭП и обеспечивающие защиту и контроль подлинности информации в сети и на винчестере. В настоящее время оно распространяет и второй ком</w:t>
      </w:r>
      <w:r w:rsidRPr="00AD2D8C">
        <w:rPr>
          <w:i w:val="0"/>
          <w:color w:val="000000"/>
          <w:sz w:val="28"/>
          <w:szCs w:val="28"/>
        </w:rPr>
        <w:softHyphen/>
        <w:t xml:space="preserve">плексный продукт - ВЕРБА. В июне </w:t>
      </w:r>
      <w:smartTag w:uri="urn:schemas-microsoft-com:office:smarttags" w:element="metricconverter">
        <w:smartTagPr>
          <w:attr w:name="ProductID" w:val="1992 г"/>
        </w:smartTagPr>
        <w:r w:rsidRPr="00AD2D8C">
          <w:rPr>
            <w:i w:val="0"/>
            <w:color w:val="000000"/>
            <w:sz w:val="28"/>
            <w:szCs w:val="28"/>
          </w:rPr>
          <w:t>1992 г</w:t>
        </w:r>
      </w:smartTag>
      <w:r w:rsidRPr="00AD2D8C">
        <w:rPr>
          <w:i w:val="0"/>
          <w:color w:val="000000"/>
          <w:sz w:val="28"/>
          <w:szCs w:val="28"/>
        </w:rPr>
        <w:t>. Сбербанк внедрил сеть ИН-ФОТЕКС, имеющую электронную подпись. В том же году фирма "</w:t>
      </w:r>
      <w:proofErr w:type="spellStart"/>
      <w:r w:rsidRPr="00AD2D8C">
        <w:rPr>
          <w:i w:val="0"/>
          <w:color w:val="000000"/>
          <w:sz w:val="28"/>
          <w:szCs w:val="28"/>
        </w:rPr>
        <w:t>Диа</w:t>
      </w:r>
      <w:r w:rsidRPr="00AD2D8C">
        <w:rPr>
          <w:i w:val="0"/>
          <w:color w:val="000000"/>
          <w:sz w:val="28"/>
          <w:szCs w:val="28"/>
        </w:rPr>
        <w:softHyphen/>
        <w:t>софт</w:t>
      </w:r>
      <w:proofErr w:type="spellEnd"/>
      <w:r w:rsidRPr="00AD2D8C">
        <w:rPr>
          <w:i w:val="0"/>
          <w:color w:val="000000"/>
          <w:sz w:val="28"/>
          <w:szCs w:val="28"/>
        </w:rPr>
        <w:t>" разработала свой алгоритм ЭП. В настоящее время алгоритм ЭП используется де-факто, хотя относительно законодательства электронный документ не имеет юридической силы.</w:t>
      </w:r>
    </w:p>
    <w:p w:rsidR="00D75F38" w:rsidRDefault="00901B8E" w:rsidP="00901B8E">
      <w:pPr>
        <w:pStyle w:val="14"/>
        <w:shd w:val="clear" w:color="auto" w:fill="FFFFFF"/>
        <w:ind w:firstLine="720"/>
        <w:jc w:val="both"/>
        <w:rPr>
          <w:i w:val="0"/>
          <w:color w:val="000000"/>
          <w:sz w:val="28"/>
          <w:szCs w:val="28"/>
        </w:rPr>
      </w:pPr>
      <w:r w:rsidRPr="00AD2D8C">
        <w:rPr>
          <w:i w:val="0"/>
          <w:color w:val="000000"/>
          <w:sz w:val="28"/>
          <w:szCs w:val="28"/>
        </w:rPr>
        <w:t>АРМ коммуникаций принимает платежные документы, осуществля</w:t>
      </w:r>
      <w:r w:rsidRPr="00AD2D8C">
        <w:rPr>
          <w:i w:val="0"/>
          <w:color w:val="000000"/>
          <w:sz w:val="28"/>
          <w:szCs w:val="28"/>
        </w:rPr>
        <w:softHyphen/>
        <w:t xml:space="preserve">ет их распознавание и передачу в блок операционно-учетных работ, где после проверки </w:t>
      </w:r>
      <w:proofErr w:type="spellStart"/>
      <w:r w:rsidRPr="00AD2D8C">
        <w:rPr>
          <w:i w:val="0"/>
          <w:color w:val="000000"/>
          <w:sz w:val="28"/>
          <w:szCs w:val="28"/>
        </w:rPr>
        <w:t>санкционированности</w:t>
      </w:r>
      <w:proofErr w:type="spellEnd"/>
      <w:r w:rsidRPr="00AD2D8C">
        <w:rPr>
          <w:i w:val="0"/>
          <w:color w:val="000000"/>
          <w:sz w:val="28"/>
          <w:szCs w:val="28"/>
        </w:rPr>
        <w:t xml:space="preserve"> доступа и определения номера </w:t>
      </w:r>
      <w:proofErr w:type="spellStart"/>
      <w:r w:rsidRPr="00AD2D8C">
        <w:rPr>
          <w:i w:val="0"/>
          <w:color w:val="000000"/>
          <w:sz w:val="28"/>
          <w:szCs w:val="28"/>
        </w:rPr>
        <w:t>опе</w:t>
      </w:r>
      <w:r w:rsidRPr="00AD2D8C">
        <w:rPr>
          <w:i w:val="0"/>
          <w:color w:val="000000"/>
          <w:sz w:val="28"/>
          <w:szCs w:val="28"/>
        </w:rPr>
        <w:softHyphen/>
        <w:t>рациониста</w:t>
      </w:r>
      <w:proofErr w:type="spellEnd"/>
      <w:r w:rsidRPr="00AD2D8C">
        <w:rPr>
          <w:i w:val="0"/>
          <w:color w:val="000000"/>
          <w:sz w:val="28"/>
          <w:szCs w:val="28"/>
        </w:rPr>
        <w:t xml:space="preserve">, курирующего данного клиента, производится дешифровка сообщения с применением алгоритма ЭП. Для этого </w:t>
      </w:r>
      <w:proofErr w:type="spellStart"/>
      <w:r w:rsidRPr="00AD2D8C">
        <w:rPr>
          <w:i w:val="0"/>
          <w:color w:val="000000"/>
          <w:sz w:val="28"/>
          <w:szCs w:val="28"/>
        </w:rPr>
        <w:t>операционист</w:t>
      </w:r>
      <w:proofErr w:type="spellEnd"/>
      <w:r w:rsidRPr="00AD2D8C">
        <w:rPr>
          <w:i w:val="0"/>
          <w:color w:val="000000"/>
          <w:sz w:val="28"/>
          <w:szCs w:val="28"/>
        </w:rPr>
        <w:t xml:space="preserve"> исполь</w:t>
      </w:r>
      <w:r w:rsidRPr="00AD2D8C">
        <w:rPr>
          <w:i w:val="0"/>
          <w:color w:val="000000"/>
          <w:sz w:val="28"/>
          <w:szCs w:val="28"/>
        </w:rPr>
        <w:softHyphen/>
        <w:t>зует специальную дискету, без которой расшифровка невозможна. Про</w:t>
      </w:r>
      <w:r w:rsidRPr="00AD2D8C">
        <w:rPr>
          <w:i w:val="0"/>
          <w:color w:val="000000"/>
          <w:sz w:val="28"/>
          <w:szCs w:val="28"/>
        </w:rPr>
        <w:softHyphen/>
        <w:t xml:space="preserve">смотрев поступившие документы, </w:t>
      </w:r>
      <w:proofErr w:type="spellStart"/>
      <w:r w:rsidRPr="00AD2D8C">
        <w:rPr>
          <w:i w:val="0"/>
          <w:color w:val="000000"/>
          <w:sz w:val="28"/>
          <w:szCs w:val="28"/>
        </w:rPr>
        <w:t>операционист</w:t>
      </w:r>
      <w:proofErr w:type="spellEnd"/>
      <w:r w:rsidRPr="00AD2D8C">
        <w:rPr>
          <w:i w:val="0"/>
          <w:color w:val="000000"/>
          <w:sz w:val="28"/>
          <w:szCs w:val="28"/>
        </w:rPr>
        <w:t xml:space="preserve"> отправляет их на испол</w:t>
      </w:r>
      <w:r w:rsidRPr="00AD2D8C">
        <w:rPr>
          <w:i w:val="0"/>
          <w:color w:val="000000"/>
          <w:sz w:val="28"/>
          <w:szCs w:val="28"/>
        </w:rPr>
        <w:softHyphen/>
        <w:t xml:space="preserve">нение либо не исполняет, </w:t>
      </w:r>
      <w:r w:rsidRPr="00AD2D8C">
        <w:rPr>
          <w:i w:val="0"/>
          <w:color w:val="000000"/>
          <w:sz w:val="28"/>
          <w:szCs w:val="28"/>
        </w:rPr>
        <w:lastRenderedPageBreak/>
        <w:t>проставляя причину отказа, и впоследствии от</w:t>
      </w:r>
      <w:r w:rsidRPr="00AD2D8C">
        <w:rPr>
          <w:i w:val="0"/>
          <w:color w:val="000000"/>
          <w:sz w:val="28"/>
          <w:szCs w:val="28"/>
        </w:rPr>
        <w:softHyphen/>
        <w:t xml:space="preserve">правляет обратно клиенту. В некоторых случаях </w:t>
      </w:r>
      <w:proofErr w:type="spellStart"/>
      <w:r w:rsidRPr="00AD2D8C">
        <w:rPr>
          <w:i w:val="0"/>
          <w:color w:val="000000"/>
          <w:sz w:val="28"/>
          <w:szCs w:val="28"/>
        </w:rPr>
        <w:t>операционист</w:t>
      </w:r>
      <w:proofErr w:type="spellEnd"/>
      <w:r w:rsidRPr="00AD2D8C">
        <w:rPr>
          <w:i w:val="0"/>
          <w:color w:val="000000"/>
          <w:sz w:val="28"/>
          <w:szCs w:val="28"/>
        </w:rPr>
        <w:t xml:space="preserve"> может пе</w:t>
      </w:r>
      <w:r w:rsidRPr="00AD2D8C">
        <w:rPr>
          <w:i w:val="0"/>
          <w:color w:val="000000"/>
          <w:sz w:val="28"/>
          <w:szCs w:val="28"/>
        </w:rPr>
        <w:softHyphen/>
        <w:t xml:space="preserve">реслать документы в АРМ руководителя для принятия решения. </w:t>
      </w:r>
    </w:p>
    <w:p w:rsidR="00D75F38" w:rsidRDefault="00901B8E" w:rsidP="00901B8E">
      <w:pPr>
        <w:pStyle w:val="14"/>
        <w:shd w:val="clear" w:color="auto" w:fill="FFFFFF"/>
        <w:ind w:firstLine="720"/>
        <w:jc w:val="both"/>
        <w:rPr>
          <w:i w:val="0"/>
          <w:color w:val="000000"/>
          <w:sz w:val="28"/>
          <w:szCs w:val="28"/>
        </w:rPr>
      </w:pPr>
      <w:r w:rsidRPr="00AD2D8C">
        <w:rPr>
          <w:i w:val="0"/>
          <w:color w:val="000000"/>
          <w:sz w:val="28"/>
          <w:szCs w:val="28"/>
        </w:rPr>
        <w:t>По ре</w:t>
      </w:r>
      <w:r w:rsidRPr="00AD2D8C">
        <w:rPr>
          <w:i w:val="0"/>
          <w:color w:val="000000"/>
          <w:sz w:val="28"/>
          <w:szCs w:val="28"/>
        </w:rPr>
        <w:softHyphen/>
        <w:t xml:space="preserve">зультатам дня </w:t>
      </w:r>
      <w:proofErr w:type="spellStart"/>
      <w:r w:rsidRPr="00AD2D8C">
        <w:rPr>
          <w:i w:val="0"/>
          <w:color w:val="000000"/>
          <w:sz w:val="28"/>
          <w:szCs w:val="28"/>
        </w:rPr>
        <w:t>операционист</w:t>
      </w:r>
      <w:proofErr w:type="spellEnd"/>
      <w:r w:rsidRPr="00AD2D8C">
        <w:rPr>
          <w:i w:val="0"/>
          <w:color w:val="000000"/>
          <w:sz w:val="28"/>
          <w:szCs w:val="28"/>
        </w:rPr>
        <w:t xml:space="preserve"> высылает клиентам выписки о состоянии ли</w:t>
      </w:r>
      <w:r w:rsidRPr="00AD2D8C">
        <w:rPr>
          <w:i w:val="0"/>
          <w:color w:val="000000"/>
          <w:sz w:val="28"/>
          <w:szCs w:val="28"/>
        </w:rPr>
        <w:softHyphen/>
        <w:t xml:space="preserve">цевых счетов и реестры выполненных проводок. </w:t>
      </w:r>
    </w:p>
    <w:p w:rsidR="00901B8E" w:rsidRPr="00AD2D8C" w:rsidRDefault="00901B8E" w:rsidP="00901B8E">
      <w:pPr>
        <w:pStyle w:val="14"/>
        <w:shd w:val="clear" w:color="auto" w:fill="FFFFFF"/>
        <w:ind w:firstLine="720"/>
        <w:jc w:val="both"/>
        <w:rPr>
          <w:i w:val="0"/>
          <w:sz w:val="28"/>
          <w:szCs w:val="28"/>
        </w:rPr>
      </w:pPr>
      <w:r w:rsidRPr="00AD2D8C">
        <w:rPr>
          <w:i w:val="0"/>
          <w:color w:val="000000"/>
          <w:sz w:val="28"/>
          <w:szCs w:val="28"/>
        </w:rPr>
        <w:t>Полученные документы распечатываются с подписями лиц, подписавших документ, в подсистеме</w:t>
      </w:r>
      <w:r w:rsidRPr="00AD2D8C">
        <w:rPr>
          <w:i w:val="0"/>
          <w:sz w:val="28"/>
          <w:szCs w:val="28"/>
        </w:rPr>
        <w:t xml:space="preserve">. </w:t>
      </w:r>
      <w:r w:rsidRPr="00AD2D8C">
        <w:rPr>
          <w:i w:val="0"/>
          <w:color w:val="000000"/>
          <w:sz w:val="28"/>
          <w:szCs w:val="28"/>
        </w:rPr>
        <w:t>Клиент с пометкой об исполнении или с мотивировкой отказа. После вы</w:t>
      </w:r>
      <w:r w:rsidRPr="00AD2D8C">
        <w:rPr>
          <w:i w:val="0"/>
          <w:color w:val="000000"/>
          <w:sz w:val="28"/>
          <w:szCs w:val="28"/>
        </w:rPr>
        <w:softHyphen/>
        <w:t>полнения проводок документы архивируются и делаются недоступными для любой корректировки.</w:t>
      </w:r>
    </w:p>
    <w:p w:rsidR="00901B8E" w:rsidRPr="00402F67" w:rsidRDefault="00901B8E" w:rsidP="00D75F38">
      <w:pPr>
        <w:pStyle w:val="14"/>
        <w:shd w:val="clear" w:color="auto" w:fill="FFFFFF"/>
        <w:ind w:firstLine="708"/>
        <w:jc w:val="both"/>
        <w:rPr>
          <w:i w:val="0"/>
          <w:sz w:val="28"/>
          <w:szCs w:val="28"/>
        </w:rPr>
      </w:pPr>
      <w:r w:rsidRPr="00AD2D8C">
        <w:rPr>
          <w:i w:val="0"/>
          <w:color w:val="000000"/>
          <w:sz w:val="28"/>
          <w:szCs w:val="28"/>
        </w:rPr>
        <w:t>Появившиеся в последнее время смарт-карты позволяют обеспечить высокий уровень безопасности доступа как в подсистеме Клиент, так и в подсистеме Банк. Смарт-карты предусматривают возможность многофунк</w:t>
      </w:r>
      <w:r w:rsidRPr="00AD2D8C">
        <w:rPr>
          <w:i w:val="0"/>
          <w:color w:val="000000"/>
          <w:sz w:val="28"/>
          <w:szCs w:val="28"/>
        </w:rPr>
        <w:softHyphen/>
        <w:t>ционального применения, в частности могут выступать в роли так назы</w:t>
      </w:r>
      <w:r w:rsidRPr="00AD2D8C">
        <w:rPr>
          <w:i w:val="0"/>
          <w:color w:val="000000"/>
          <w:sz w:val="28"/>
          <w:szCs w:val="28"/>
        </w:rPr>
        <w:softHyphen/>
        <w:t>ваемых карт доступа (</w:t>
      </w:r>
      <w:proofErr w:type="spellStart"/>
      <w:r w:rsidRPr="00AD2D8C">
        <w:rPr>
          <w:i w:val="0"/>
          <w:color w:val="000000"/>
          <w:sz w:val="28"/>
          <w:szCs w:val="28"/>
        </w:rPr>
        <w:t>Мосимпортбанк</w:t>
      </w:r>
      <w:proofErr w:type="spellEnd"/>
      <w:r w:rsidRPr="00AD2D8C">
        <w:rPr>
          <w:i w:val="0"/>
          <w:color w:val="000000"/>
          <w:sz w:val="28"/>
          <w:szCs w:val="28"/>
        </w:rPr>
        <w:t xml:space="preserve">, </w:t>
      </w:r>
      <w:proofErr w:type="spellStart"/>
      <w:r w:rsidRPr="00AD2D8C">
        <w:rPr>
          <w:i w:val="0"/>
          <w:color w:val="000000"/>
          <w:sz w:val="28"/>
          <w:szCs w:val="28"/>
        </w:rPr>
        <w:t>Платинумбанк</w:t>
      </w:r>
      <w:proofErr w:type="spellEnd"/>
      <w:r w:rsidRPr="00AD2D8C">
        <w:rPr>
          <w:i w:val="0"/>
          <w:color w:val="000000"/>
          <w:sz w:val="28"/>
          <w:szCs w:val="28"/>
        </w:rPr>
        <w:t xml:space="preserve"> и др.).</w:t>
      </w:r>
    </w:p>
    <w:p w:rsidR="00901B8E" w:rsidRPr="00AD2D8C" w:rsidRDefault="00901B8E" w:rsidP="00901B8E">
      <w:pPr>
        <w:pStyle w:val="14"/>
        <w:shd w:val="clear" w:color="auto" w:fill="FFFFFF"/>
        <w:jc w:val="both"/>
        <w:rPr>
          <w:i w:val="0"/>
          <w:color w:val="000000"/>
          <w:sz w:val="28"/>
          <w:szCs w:val="28"/>
        </w:rPr>
      </w:pPr>
    </w:p>
    <w:p w:rsidR="00C8149A" w:rsidRPr="000E1636" w:rsidRDefault="00901B8E" w:rsidP="00C8149A">
      <w:pPr>
        <w:pStyle w:val="2"/>
        <w:rPr>
          <w:rFonts w:ascii="Times New Roman" w:hAnsi="Times New Roman" w:cs="Times New Roman"/>
          <w:bCs w:val="0"/>
          <w:color w:val="auto"/>
          <w:sz w:val="28"/>
          <w:szCs w:val="28"/>
        </w:rPr>
      </w:pPr>
      <w:r w:rsidRPr="00AD2D8C">
        <w:rPr>
          <w:b w:val="0"/>
          <w:i/>
          <w:sz w:val="28"/>
          <w:szCs w:val="28"/>
        </w:rPr>
        <w:t xml:space="preserve"> </w:t>
      </w:r>
      <w:r w:rsidR="00C8149A">
        <w:rPr>
          <w:rFonts w:ascii="Times New Roman" w:hAnsi="Times New Roman" w:cs="Times New Roman"/>
          <w:bCs w:val="0"/>
          <w:color w:val="auto"/>
          <w:sz w:val="28"/>
          <w:szCs w:val="28"/>
        </w:rPr>
        <w:t xml:space="preserve">Лекция </w:t>
      </w:r>
      <w:r w:rsidR="00C8149A" w:rsidRPr="000E1636">
        <w:rPr>
          <w:rFonts w:ascii="Times New Roman" w:hAnsi="Times New Roman" w:cs="Times New Roman"/>
          <w:bCs w:val="0"/>
          <w:color w:val="auto"/>
          <w:sz w:val="28"/>
          <w:szCs w:val="28"/>
        </w:rPr>
        <w:t>30</w:t>
      </w:r>
      <w:r w:rsidR="00C8149A">
        <w:rPr>
          <w:rFonts w:ascii="Times New Roman" w:hAnsi="Times New Roman" w:cs="Times New Roman"/>
          <w:bCs w:val="0"/>
          <w:color w:val="auto"/>
          <w:sz w:val="28"/>
          <w:szCs w:val="28"/>
        </w:rPr>
        <w:t>.</w:t>
      </w:r>
      <w:r w:rsidR="00C8149A" w:rsidRPr="000E1636">
        <w:rPr>
          <w:rFonts w:ascii="Times New Roman" w:hAnsi="Times New Roman" w:cs="Times New Roman"/>
          <w:bCs w:val="0"/>
          <w:color w:val="auto"/>
          <w:sz w:val="28"/>
          <w:szCs w:val="28"/>
        </w:rPr>
        <w:t xml:space="preserve">  Система электронных банковских услуг</w:t>
      </w:r>
    </w:p>
    <w:p w:rsidR="00C8149A" w:rsidRPr="00AD2D8C" w:rsidRDefault="00C8149A" w:rsidP="00C8149A">
      <w:pPr>
        <w:pStyle w:val="14"/>
        <w:shd w:val="clear" w:color="auto" w:fill="FFFFFF"/>
        <w:tabs>
          <w:tab w:val="left" w:pos="4320"/>
        </w:tabs>
        <w:jc w:val="both"/>
        <w:rPr>
          <w:b/>
          <w:i w:val="0"/>
          <w:sz w:val="28"/>
          <w:szCs w:val="28"/>
        </w:rPr>
      </w:pPr>
      <w:r w:rsidRPr="00AD2D8C">
        <w:rPr>
          <w:b/>
          <w:i w:val="0"/>
          <w:sz w:val="28"/>
          <w:szCs w:val="28"/>
        </w:rPr>
        <w:tab/>
      </w:r>
    </w:p>
    <w:p w:rsidR="00C8149A" w:rsidRDefault="00C8149A" w:rsidP="00C8149A">
      <w:pPr>
        <w:pStyle w:val="ad"/>
        <w:ind w:firstLine="708"/>
        <w:jc w:val="both"/>
        <w:rPr>
          <w:b w:val="0"/>
          <w:sz w:val="28"/>
          <w:szCs w:val="28"/>
          <w:lang w:val="kk-KZ"/>
        </w:rPr>
      </w:pPr>
      <w:r w:rsidRPr="000E1636">
        <w:rPr>
          <w:sz w:val="28"/>
          <w:szCs w:val="28"/>
          <w:lang w:val="kk-KZ"/>
        </w:rPr>
        <w:t>План лекции:</w:t>
      </w:r>
      <w:r>
        <w:rPr>
          <w:sz w:val="28"/>
          <w:szCs w:val="28"/>
          <w:lang w:val="kk-KZ"/>
        </w:rPr>
        <w:t xml:space="preserve"> 1. </w:t>
      </w:r>
      <w:r w:rsidRPr="00173C24">
        <w:rPr>
          <w:b w:val="0"/>
          <w:sz w:val="28"/>
          <w:szCs w:val="28"/>
          <w:lang w:val="kk-KZ"/>
        </w:rPr>
        <w:t>Системы переводов денежных средств</w:t>
      </w:r>
    </w:p>
    <w:p w:rsidR="00C8149A" w:rsidRDefault="00C8149A" w:rsidP="00402F67">
      <w:pPr>
        <w:pStyle w:val="14"/>
        <w:shd w:val="clear" w:color="auto" w:fill="FFFFFF"/>
        <w:ind w:firstLine="567"/>
        <w:jc w:val="both"/>
        <w:rPr>
          <w:i w:val="0"/>
          <w:color w:val="000000"/>
          <w:sz w:val="28"/>
          <w:szCs w:val="28"/>
        </w:rPr>
      </w:pPr>
    </w:p>
    <w:p w:rsidR="00D75F38" w:rsidRDefault="00901B8E" w:rsidP="00402F67">
      <w:pPr>
        <w:pStyle w:val="14"/>
        <w:shd w:val="clear" w:color="auto" w:fill="FFFFFF"/>
        <w:ind w:firstLine="567"/>
        <w:jc w:val="both"/>
        <w:rPr>
          <w:i w:val="0"/>
          <w:color w:val="000000"/>
          <w:sz w:val="28"/>
          <w:szCs w:val="28"/>
        </w:rPr>
      </w:pPr>
      <w:proofErr w:type="gramStart"/>
      <w:r w:rsidRPr="00AD2D8C">
        <w:rPr>
          <w:i w:val="0"/>
          <w:color w:val="000000"/>
          <w:sz w:val="28"/>
          <w:szCs w:val="28"/>
        </w:rPr>
        <w:t xml:space="preserve">Общество всемирных банковских коммуникаций - </w:t>
      </w:r>
      <w:proofErr w:type="spellStart"/>
      <w:r w:rsidRPr="00AD2D8C">
        <w:rPr>
          <w:i w:val="0"/>
          <w:color w:val="000000"/>
          <w:sz w:val="28"/>
          <w:szCs w:val="28"/>
          <w:lang w:val="en-US"/>
        </w:rPr>
        <w:t>Sosiety</w:t>
      </w:r>
      <w:proofErr w:type="spellEnd"/>
      <w:r w:rsidRPr="00AD2D8C">
        <w:rPr>
          <w:i w:val="0"/>
          <w:color w:val="000000"/>
          <w:sz w:val="28"/>
          <w:szCs w:val="28"/>
        </w:rPr>
        <w:t xml:space="preserve"> </w:t>
      </w:r>
      <w:r w:rsidRPr="00AD2D8C">
        <w:rPr>
          <w:i w:val="0"/>
          <w:color w:val="000000"/>
          <w:sz w:val="28"/>
          <w:szCs w:val="28"/>
          <w:lang w:val="en-US"/>
        </w:rPr>
        <w:t>for</w:t>
      </w:r>
      <w:r w:rsidRPr="00AD2D8C">
        <w:rPr>
          <w:i w:val="0"/>
          <w:color w:val="000000"/>
          <w:sz w:val="28"/>
          <w:szCs w:val="28"/>
        </w:rPr>
        <w:t xml:space="preserve"> </w:t>
      </w:r>
      <w:proofErr w:type="spellStart"/>
      <w:r w:rsidRPr="00AD2D8C">
        <w:rPr>
          <w:i w:val="0"/>
          <w:color w:val="000000"/>
          <w:sz w:val="28"/>
          <w:szCs w:val="28"/>
          <w:lang w:val="en-US"/>
        </w:rPr>
        <w:t>World</w:t>
      </w:r>
      <w:r w:rsidRPr="00AD2D8C">
        <w:rPr>
          <w:i w:val="0"/>
          <w:color w:val="000000"/>
          <w:sz w:val="28"/>
          <w:szCs w:val="28"/>
        </w:rPr>
        <w:softHyphen/>
      </w:r>
      <w:r w:rsidRPr="00AD2D8C">
        <w:rPr>
          <w:i w:val="0"/>
          <w:color w:val="000000"/>
          <w:sz w:val="28"/>
          <w:szCs w:val="28"/>
          <w:lang w:val="en-US"/>
        </w:rPr>
        <w:t>wide</w:t>
      </w:r>
      <w:proofErr w:type="spellEnd"/>
      <w:r w:rsidRPr="00AD2D8C">
        <w:rPr>
          <w:i w:val="0"/>
          <w:color w:val="000000"/>
          <w:sz w:val="28"/>
          <w:szCs w:val="28"/>
        </w:rPr>
        <w:t xml:space="preserve"> </w:t>
      </w:r>
      <w:r w:rsidRPr="00AD2D8C">
        <w:rPr>
          <w:i w:val="0"/>
          <w:color w:val="000000"/>
          <w:sz w:val="28"/>
          <w:szCs w:val="28"/>
          <w:lang w:val="en-US"/>
        </w:rPr>
        <w:t>Interbank</w:t>
      </w:r>
      <w:r w:rsidRPr="00AD2D8C">
        <w:rPr>
          <w:i w:val="0"/>
          <w:color w:val="000000"/>
          <w:sz w:val="28"/>
          <w:szCs w:val="28"/>
        </w:rPr>
        <w:t xml:space="preserve"> </w:t>
      </w:r>
      <w:r w:rsidRPr="00AD2D8C">
        <w:rPr>
          <w:i w:val="0"/>
          <w:color w:val="000000"/>
          <w:sz w:val="28"/>
          <w:szCs w:val="28"/>
          <w:lang w:val="en-US"/>
        </w:rPr>
        <w:t>Financial</w:t>
      </w:r>
      <w:r w:rsidRPr="00AD2D8C">
        <w:rPr>
          <w:i w:val="0"/>
          <w:color w:val="000000"/>
          <w:sz w:val="28"/>
          <w:szCs w:val="28"/>
        </w:rPr>
        <w:t xml:space="preserve"> </w:t>
      </w:r>
      <w:r w:rsidRPr="00AD2D8C">
        <w:rPr>
          <w:i w:val="0"/>
          <w:color w:val="000000"/>
          <w:sz w:val="28"/>
          <w:szCs w:val="28"/>
          <w:lang w:val="en-US"/>
        </w:rPr>
        <w:t>Telecommunication</w:t>
      </w:r>
      <w:r w:rsidRPr="00AD2D8C">
        <w:rPr>
          <w:i w:val="0"/>
          <w:color w:val="000000"/>
          <w:sz w:val="28"/>
          <w:szCs w:val="28"/>
        </w:rPr>
        <w:t xml:space="preserve"> (</w:t>
      </w:r>
      <w:r w:rsidRPr="00AD2D8C">
        <w:rPr>
          <w:i w:val="0"/>
          <w:color w:val="000000"/>
          <w:sz w:val="28"/>
          <w:szCs w:val="28"/>
          <w:lang w:val="en-US"/>
        </w:rPr>
        <w:t>S</w:t>
      </w:r>
      <w:r w:rsidRPr="00AD2D8C">
        <w:rPr>
          <w:i w:val="0"/>
          <w:color w:val="000000"/>
          <w:sz w:val="28"/>
          <w:szCs w:val="28"/>
        </w:rPr>
        <w:t>.</w:t>
      </w:r>
      <w:proofErr w:type="gramEnd"/>
      <w:r w:rsidRPr="00AD2D8C">
        <w:rPr>
          <w:i w:val="0"/>
          <w:color w:val="000000"/>
          <w:sz w:val="28"/>
          <w:szCs w:val="28"/>
        </w:rPr>
        <w:t xml:space="preserve"> </w:t>
      </w:r>
      <w:proofErr w:type="gramStart"/>
      <w:r w:rsidRPr="00AD2D8C">
        <w:rPr>
          <w:i w:val="0"/>
          <w:color w:val="000000"/>
          <w:sz w:val="28"/>
          <w:szCs w:val="28"/>
          <w:lang w:val="en-US"/>
        </w:rPr>
        <w:t>W</w:t>
      </w:r>
      <w:r w:rsidRPr="00AD2D8C">
        <w:rPr>
          <w:i w:val="0"/>
          <w:color w:val="000000"/>
          <w:sz w:val="28"/>
          <w:szCs w:val="28"/>
        </w:rPr>
        <w:t>.</w:t>
      </w:r>
      <w:r w:rsidRPr="00AD2D8C">
        <w:rPr>
          <w:i w:val="0"/>
          <w:color w:val="000000"/>
          <w:sz w:val="28"/>
          <w:szCs w:val="28"/>
          <w:lang w:val="en-US"/>
        </w:rPr>
        <w:t>I</w:t>
      </w:r>
      <w:r w:rsidRPr="00AD2D8C">
        <w:rPr>
          <w:i w:val="0"/>
          <w:color w:val="000000"/>
          <w:sz w:val="28"/>
          <w:szCs w:val="28"/>
        </w:rPr>
        <w:t>.</w:t>
      </w:r>
      <w:r w:rsidRPr="00AD2D8C">
        <w:rPr>
          <w:i w:val="0"/>
          <w:color w:val="000000"/>
          <w:sz w:val="28"/>
          <w:szCs w:val="28"/>
          <w:lang w:val="en-US"/>
        </w:rPr>
        <w:t>F</w:t>
      </w:r>
      <w:r w:rsidRPr="00AD2D8C">
        <w:rPr>
          <w:i w:val="0"/>
          <w:color w:val="000000"/>
          <w:sz w:val="28"/>
          <w:szCs w:val="28"/>
        </w:rPr>
        <w:t>.</w:t>
      </w:r>
      <w:r w:rsidRPr="00AD2D8C">
        <w:rPr>
          <w:i w:val="0"/>
          <w:color w:val="000000"/>
          <w:sz w:val="28"/>
          <w:szCs w:val="28"/>
          <w:lang w:val="en-US"/>
        </w:rPr>
        <w:t>T</w:t>
      </w:r>
      <w:r w:rsidRPr="00AD2D8C">
        <w:rPr>
          <w:i w:val="0"/>
          <w:color w:val="000000"/>
          <w:sz w:val="28"/>
          <w:szCs w:val="28"/>
        </w:rPr>
        <w:t>.)</w:t>
      </w:r>
      <w:proofErr w:type="gramEnd"/>
      <w:r w:rsidRPr="00AD2D8C">
        <w:rPr>
          <w:i w:val="0"/>
          <w:color w:val="000000"/>
          <w:sz w:val="28"/>
          <w:szCs w:val="28"/>
        </w:rPr>
        <w:t xml:space="preserve"> было основано груп</w:t>
      </w:r>
      <w:r w:rsidRPr="00AD2D8C">
        <w:rPr>
          <w:i w:val="0"/>
          <w:color w:val="000000"/>
          <w:sz w:val="28"/>
          <w:szCs w:val="28"/>
        </w:rPr>
        <w:softHyphen/>
        <w:t xml:space="preserve">пой из 250 банков Европы и Северной Америки в </w:t>
      </w:r>
      <w:smartTag w:uri="urn:schemas-microsoft-com:office:smarttags" w:element="metricconverter">
        <w:smartTagPr>
          <w:attr w:name="ProductID" w:val="1973 г"/>
        </w:smartTagPr>
        <w:r w:rsidRPr="00AD2D8C">
          <w:rPr>
            <w:i w:val="0"/>
            <w:color w:val="000000"/>
            <w:sz w:val="28"/>
            <w:szCs w:val="28"/>
          </w:rPr>
          <w:t>1973 г</w:t>
        </w:r>
      </w:smartTag>
      <w:r w:rsidRPr="00AD2D8C">
        <w:rPr>
          <w:i w:val="0"/>
          <w:color w:val="000000"/>
          <w:sz w:val="28"/>
          <w:szCs w:val="28"/>
        </w:rPr>
        <w:t xml:space="preserve">. </w:t>
      </w:r>
    </w:p>
    <w:p w:rsidR="00D75F38" w:rsidRDefault="00901B8E" w:rsidP="00402F67">
      <w:pPr>
        <w:pStyle w:val="14"/>
        <w:shd w:val="clear" w:color="auto" w:fill="FFFFFF"/>
        <w:ind w:firstLine="567"/>
        <w:jc w:val="both"/>
        <w:rPr>
          <w:i w:val="0"/>
          <w:color w:val="000000"/>
          <w:sz w:val="28"/>
          <w:szCs w:val="28"/>
        </w:rPr>
      </w:pPr>
      <w:r w:rsidRPr="00AD2D8C">
        <w:rPr>
          <w:i w:val="0"/>
          <w:color w:val="000000"/>
          <w:sz w:val="28"/>
          <w:szCs w:val="28"/>
        </w:rPr>
        <w:t xml:space="preserve">С 9 мая </w:t>
      </w:r>
      <w:smartTag w:uri="urn:schemas-microsoft-com:office:smarttags" w:element="metricconverter">
        <w:smartTagPr>
          <w:attr w:name="ProductID" w:val="1977 г"/>
        </w:smartTagPr>
        <w:r w:rsidRPr="00AD2D8C">
          <w:rPr>
            <w:i w:val="0"/>
            <w:color w:val="000000"/>
            <w:sz w:val="28"/>
            <w:szCs w:val="28"/>
          </w:rPr>
          <w:t>1977 г</w:t>
        </w:r>
      </w:smartTag>
      <w:r w:rsidRPr="00AD2D8C">
        <w:rPr>
          <w:i w:val="0"/>
          <w:color w:val="000000"/>
          <w:sz w:val="28"/>
          <w:szCs w:val="28"/>
        </w:rPr>
        <w:t>., когда система начала функционировать, и до сегодняшнего дня число фи</w:t>
      </w:r>
      <w:r w:rsidRPr="00AD2D8C">
        <w:rPr>
          <w:i w:val="0"/>
          <w:color w:val="000000"/>
          <w:sz w:val="28"/>
          <w:szCs w:val="28"/>
        </w:rPr>
        <w:softHyphen/>
        <w:t>нансовых учреждений, пользующихся услугами этой организации, пре</w:t>
      </w:r>
      <w:r w:rsidRPr="00AD2D8C">
        <w:rPr>
          <w:i w:val="0"/>
          <w:color w:val="000000"/>
          <w:sz w:val="28"/>
          <w:szCs w:val="28"/>
        </w:rPr>
        <w:softHyphen/>
        <w:t xml:space="preserve">взошло 3700 из 75 стран-членов и 92 стран-участников. </w:t>
      </w:r>
    </w:p>
    <w:p w:rsidR="00D75F38" w:rsidRDefault="00901B8E" w:rsidP="00402F67">
      <w:pPr>
        <w:pStyle w:val="14"/>
        <w:shd w:val="clear" w:color="auto" w:fill="FFFFFF"/>
        <w:ind w:firstLine="567"/>
        <w:jc w:val="both"/>
        <w:rPr>
          <w:i w:val="0"/>
          <w:color w:val="000000"/>
          <w:sz w:val="28"/>
          <w:szCs w:val="28"/>
        </w:rPr>
      </w:pPr>
      <w:r w:rsidRPr="00AD2D8C">
        <w:rPr>
          <w:i w:val="0"/>
          <w:color w:val="000000"/>
          <w:sz w:val="28"/>
          <w:szCs w:val="28"/>
        </w:rPr>
        <w:t>Число транзак</w:t>
      </w:r>
      <w:r w:rsidRPr="00AD2D8C">
        <w:rPr>
          <w:i w:val="0"/>
          <w:color w:val="000000"/>
          <w:sz w:val="28"/>
          <w:szCs w:val="28"/>
        </w:rPr>
        <w:softHyphen/>
        <w:t xml:space="preserve">ций, пересылаемых этими учреждениями, составляет почти 2 </w:t>
      </w:r>
      <w:proofErr w:type="spellStart"/>
      <w:proofErr w:type="gramStart"/>
      <w:r w:rsidRPr="00AD2D8C">
        <w:rPr>
          <w:i w:val="0"/>
          <w:color w:val="000000"/>
          <w:sz w:val="28"/>
          <w:szCs w:val="28"/>
        </w:rPr>
        <w:t>млн</w:t>
      </w:r>
      <w:proofErr w:type="spellEnd"/>
      <w:proofErr w:type="gramEnd"/>
      <w:r w:rsidRPr="00AD2D8C">
        <w:rPr>
          <w:i w:val="0"/>
          <w:color w:val="000000"/>
          <w:sz w:val="28"/>
          <w:szCs w:val="28"/>
        </w:rPr>
        <w:t xml:space="preserve"> ежесу</w:t>
      </w:r>
      <w:r w:rsidRPr="00AD2D8C">
        <w:rPr>
          <w:i w:val="0"/>
          <w:color w:val="000000"/>
          <w:sz w:val="28"/>
          <w:szCs w:val="28"/>
        </w:rPr>
        <w:softHyphen/>
        <w:t xml:space="preserve">точно и более 400 </w:t>
      </w:r>
      <w:proofErr w:type="spellStart"/>
      <w:r w:rsidRPr="00AD2D8C">
        <w:rPr>
          <w:i w:val="0"/>
          <w:color w:val="000000"/>
          <w:sz w:val="28"/>
          <w:szCs w:val="28"/>
        </w:rPr>
        <w:t>млн</w:t>
      </w:r>
      <w:proofErr w:type="spellEnd"/>
      <w:r w:rsidRPr="00AD2D8C">
        <w:rPr>
          <w:i w:val="0"/>
          <w:color w:val="000000"/>
          <w:sz w:val="28"/>
          <w:szCs w:val="28"/>
        </w:rPr>
        <w:t xml:space="preserve"> в год. Объем транзакций при односторонней пере</w:t>
      </w:r>
      <w:r w:rsidRPr="00AD2D8C">
        <w:rPr>
          <w:i w:val="0"/>
          <w:color w:val="000000"/>
          <w:sz w:val="28"/>
          <w:szCs w:val="28"/>
        </w:rPr>
        <w:softHyphen/>
        <w:t xml:space="preserve">даче составляет 325 байт, а при двухсторонней — 650 байт. </w:t>
      </w:r>
    </w:p>
    <w:p w:rsidR="00D75F38" w:rsidRDefault="00901B8E" w:rsidP="00402F67">
      <w:pPr>
        <w:pStyle w:val="14"/>
        <w:shd w:val="clear" w:color="auto" w:fill="FFFFFF"/>
        <w:ind w:firstLine="567"/>
        <w:jc w:val="both"/>
        <w:rPr>
          <w:i w:val="0"/>
          <w:color w:val="000000"/>
          <w:sz w:val="28"/>
          <w:szCs w:val="28"/>
        </w:rPr>
      </w:pPr>
      <w:r w:rsidRPr="00AD2D8C">
        <w:rPr>
          <w:i w:val="0"/>
          <w:color w:val="000000"/>
          <w:sz w:val="28"/>
          <w:szCs w:val="28"/>
        </w:rPr>
        <w:t>Высокая интен</w:t>
      </w:r>
      <w:r w:rsidRPr="00AD2D8C">
        <w:rPr>
          <w:i w:val="0"/>
          <w:color w:val="000000"/>
          <w:sz w:val="28"/>
          <w:szCs w:val="28"/>
        </w:rPr>
        <w:softHyphen/>
        <w:t>сивность обменов снижает их стоимость настолько, что она оказывается ниже стоимости аналогичных передач по телексу и телеграфу.</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xml:space="preserve"> Время же доставки сообщения по </w:t>
      </w:r>
      <w:r w:rsidRPr="00AD2D8C">
        <w:rPr>
          <w:i w:val="0"/>
          <w:color w:val="000000"/>
          <w:sz w:val="28"/>
          <w:szCs w:val="28"/>
          <w:lang w:val="en-US"/>
        </w:rPr>
        <w:t>SWIFT</w:t>
      </w:r>
      <w:r w:rsidRPr="00AD2D8C">
        <w:rPr>
          <w:i w:val="0"/>
          <w:color w:val="000000"/>
          <w:sz w:val="28"/>
          <w:szCs w:val="28"/>
        </w:rPr>
        <w:t xml:space="preserve"> составляет около 20 мин, но его можно сократить до 1-5 мин за дополнительную плату, что перекрывает показа</w:t>
      </w:r>
      <w:r w:rsidRPr="00AD2D8C">
        <w:rPr>
          <w:i w:val="0"/>
          <w:color w:val="000000"/>
          <w:sz w:val="28"/>
          <w:szCs w:val="28"/>
        </w:rPr>
        <w:softHyphen/>
        <w:t xml:space="preserve">тели обычных каналов связи. Так, аналогичная передача по телеграфу </w:t>
      </w:r>
      <w:proofErr w:type="spellStart"/>
      <w:r w:rsidRPr="00AD2D8C">
        <w:rPr>
          <w:color w:val="000000"/>
          <w:sz w:val="28"/>
          <w:szCs w:val="28"/>
        </w:rPr>
        <w:t>з</w:t>
      </w:r>
      <w:proofErr w:type="gramStart"/>
      <w:r w:rsidRPr="00AD2D8C">
        <w:rPr>
          <w:color w:val="000000"/>
          <w:sz w:val="28"/>
          <w:szCs w:val="28"/>
        </w:rPr>
        <w:t>£-</w:t>
      </w:r>
      <w:proofErr w:type="gramEnd"/>
      <w:r w:rsidRPr="00AD2D8C">
        <w:rPr>
          <w:i w:val="0"/>
          <w:color w:val="000000"/>
          <w:sz w:val="28"/>
          <w:szCs w:val="28"/>
        </w:rPr>
        <w:t>нимает</w:t>
      </w:r>
      <w:proofErr w:type="spellEnd"/>
      <w:r w:rsidRPr="00AD2D8C">
        <w:rPr>
          <w:i w:val="0"/>
          <w:color w:val="000000"/>
          <w:sz w:val="28"/>
          <w:szCs w:val="28"/>
        </w:rPr>
        <w:t xml:space="preserve"> около 90 мин.</w:t>
      </w:r>
      <w:r w:rsidRPr="00AD2D8C">
        <w:rPr>
          <w:i w:val="0"/>
          <w:sz w:val="28"/>
          <w:szCs w:val="28"/>
        </w:rPr>
        <w:t xml:space="preserve"> </w:t>
      </w:r>
      <w:r w:rsidRPr="00AD2D8C">
        <w:rPr>
          <w:i w:val="0"/>
          <w:color w:val="000000"/>
          <w:sz w:val="28"/>
          <w:szCs w:val="28"/>
        </w:rPr>
        <w:t xml:space="preserve">Вступление в </w:t>
      </w:r>
      <w:r w:rsidRPr="00AD2D8C">
        <w:rPr>
          <w:i w:val="0"/>
          <w:color w:val="000000"/>
          <w:sz w:val="28"/>
          <w:szCs w:val="28"/>
          <w:lang w:val="en-US"/>
        </w:rPr>
        <w:t>SWIFT</w:t>
      </w:r>
      <w:r w:rsidRPr="00AD2D8C">
        <w:rPr>
          <w:i w:val="0"/>
          <w:color w:val="000000"/>
          <w:sz w:val="28"/>
          <w:szCs w:val="28"/>
        </w:rPr>
        <w:t xml:space="preserve"> предполагает заключение контракта пользовате</w:t>
      </w:r>
      <w:r w:rsidRPr="00AD2D8C">
        <w:rPr>
          <w:i w:val="0"/>
          <w:color w:val="000000"/>
          <w:sz w:val="28"/>
          <w:szCs w:val="28"/>
        </w:rPr>
        <w:softHyphen/>
        <w:t>ля, национальных органов с Сообществом (в России и в СНГ это СОВАМ-ТЕЛЕПОРТ).</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lang w:val="en-US"/>
        </w:rPr>
        <w:t>SWIFT</w:t>
      </w:r>
      <w:r w:rsidRPr="00AD2D8C">
        <w:rPr>
          <w:i w:val="0"/>
          <w:color w:val="000000"/>
          <w:sz w:val="28"/>
          <w:szCs w:val="28"/>
        </w:rPr>
        <w:t xml:space="preserve"> обеспечивает: единый язык и единую технологию организации обработки информации; надежность передачи и обработки данных и их защиту; быструю передачу сообщений; сокращение ошибок и, следова</w:t>
      </w:r>
      <w:r w:rsidRPr="00AD2D8C">
        <w:rPr>
          <w:i w:val="0"/>
          <w:color w:val="000000"/>
          <w:sz w:val="28"/>
          <w:szCs w:val="28"/>
        </w:rPr>
        <w:softHyphen/>
        <w:t>тельно, потерь; надежный дистанционный контакт между клиентами; со</w:t>
      </w:r>
      <w:r w:rsidRPr="00AD2D8C">
        <w:rPr>
          <w:i w:val="0"/>
          <w:color w:val="000000"/>
          <w:sz w:val="28"/>
          <w:szCs w:val="28"/>
        </w:rPr>
        <w:softHyphen/>
        <w:t>кращение операционных расходов. В большой степени эти преимущества связаны с использованием стандартных сообщений.</w:t>
      </w:r>
    </w:p>
    <w:p w:rsidR="00D75F38" w:rsidRDefault="00901B8E" w:rsidP="00402F67">
      <w:pPr>
        <w:pStyle w:val="14"/>
        <w:shd w:val="clear" w:color="auto" w:fill="FFFFFF"/>
        <w:ind w:firstLine="567"/>
        <w:jc w:val="both"/>
        <w:rPr>
          <w:i w:val="0"/>
          <w:color w:val="000000"/>
          <w:sz w:val="28"/>
          <w:szCs w:val="28"/>
        </w:rPr>
      </w:pPr>
      <w:r w:rsidRPr="00AD2D8C">
        <w:rPr>
          <w:i w:val="0"/>
          <w:color w:val="000000"/>
          <w:sz w:val="28"/>
          <w:szCs w:val="28"/>
        </w:rPr>
        <w:t xml:space="preserve">Система </w:t>
      </w:r>
      <w:r w:rsidRPr="00AD2D8C">
        <w:rPr>
          <w:i w:val="0"/>
          <w:color w:val="000000"/>
          <w:sz w:val="28"/>
          <w:szCs w:val="28"/>
          <w:lang w:val="en-US"/>
        </w:rPr>
        <w:t>SWIFT</w:t>
      </w:r>
      <w:r w:rsidRPr="00AD2D8C">
        <w:rPr>
          <w:i w:val="0"/>
          <w:color w:val="000000"/>
          <w:sz w:val="28"/>
          <w:szCs w:val="28"/>
        </w:rPr>
        <w:t xml:space="preserve"> осуществляет: телеграфные переводы клиентов и бан</w:t>
      </w:r>
      <w:r w:rsidRPr="00AD2D8C">
        <w:rPr>
          <w:i w:val="0"/>
          <w:color w:val="000000"/>
          <w:sz w:val="28"/>
          <w:szCs w:val="28"/>
        </w:rPr>
        <w:softHyphen/>
        <w:t xml:space="preserve">ков; передачу извещений о получении переводов; обмен валюты; запросы и </w:t>
      </w:r>
      <w:r w:rsidRPr="00AD2D8C">
        <w:rPr>
          <w:i w:val="0"/>
          <w:color w:val="000000"/>
          <w:sz w:val="28"/>
          <w:szCs w:val="28"/>
        </w:rPr>
        <w:lastRenderedPageBreak/>
        <w:t xml:space="preserve">извещения о займах и вкладах; долгосрочные займы и вклады; платежи процентов; подтверждение дебета или кредита; выписки со счета. </w:t>
      </w:r>
    </w:p>
    <w:p w:rsidR="00D75F38" w:rsidRDefault="00901B8E" w:rsidP="00402F67">
      <w:pPr>
        <w:pStyle w:val="14"/>
        <w:shd w:val="clear" w:color="auto" w:fill="FFFFFF"/>
        <w:ind w:firstLine="567"/>
        <w:jc w:val="both"/>
        <w:rPr>
          <w:i w:val="0"/>
          <w:color w:val="000000"/>
          <w:sz w:val="28"/>
          <w:szCs w:val="28"/>
        </w:rPr>
      </w:pPr>
      <w:r w:rsidRPr="00AD2D8C">
        <w:rPr>
          <w:i w:val="0"/>
          <w:color w:val="000000"/>
          <w:sz w:val="28"/>
          <w:szCs w:val="28"/>
        </w:rPr>
        <w:t>Это по</w:t>
      </w:r>
      <w:r w:rsidRPr="00AD2D8C">
        <w:rPr>
          <w:i w:val="0"/>
          <w:color w:val="000000"/>
          <w:sz w:val="28"/>
          <w:szCs w:val="28"/>
        </w:rPr>
        <w:softHyphen/>
        <w:t>зволяет сократить применение бумажной технологии и перейти к элек</w:t>
      </w:r>
      <w:r w:rsidRPr="00AD2D8C">
        <w:rPr>
          <w:i w:val="0"/>
          <w:color w:val="000000"/>
          <w:sz w:val="28"/>
          <w:szCs w:val="28"/>
        </w:rPr>
        <w:softHyphen/>
        <w:t xml:space="preserve">тронному обмену данными (ЭОД) в финансово-кредитной системе. </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Если изначально планировалось обслуживание только банков, то вскоре систе</w:t>
      </w:r>
      <w:r w:rsidRPr="00AD2D8C">
        <w:rPr>
          <w:i w:val="0"/>
          <w:color w:val="000000"/>
          <w:sz w:val="28"/>
          <w:szCs w:val="28"/>
        </w:rPr>
        <w:softHyphen/>
        <w:t>ма стала доступна и другим учреждениям (брокерским, дилерским, кли</w:t>
      </w:r>
      <w:r w:rsidRPr="00AD2D8C">
        <w:rPr>
          <w:i w:val="0"/>
          <w:color w:val="000000"/>
          <w:sz w:val="28"/>
          <w:szCs w:val="28"/>
        </w:rPr>
        <w:softHyphen/>
        <w:t>ринговым конторам и др.).</w:t>
      </w:r>
    </w:p>
    <w:p w:rsidR="00D75F38" w:rsidRDefault="00901B8E" w:rsidP="00402F67">
      <w:pPr>
        <w:pStyle w:val="14"/>
        <w:shd w:val="clear" w:color="auto" w:fill="FFFFFF"/>
        <w:ind w:firstLine="567"/>
        <w:jc w:val="both"/>
        <w:rPr>
          <w:i w:val="0"/>
          <w:color w:val="000000"/>
          <w:sz w:val="28"/>
          <w:szCs w:val="28"/>
        </w:rPr>
      </w:pPr>
      <w:r w:rsidRPr="00AD2D8C">
        <w:rPr>
          <w:i w:val="0"/>
          <w:color w:val="000000"/>
          <w:sz w:val="28"/>
          <w:szCs w:val="28"/>
        </w:rPr>
        <w:t>Все платежные документы поступают в систему в стандартизирован</w:t>
      </w:r>
      <w:r w:rsidRPr="00AD2D8C">
        <w:rPr>
          <w:i w:val="0"/>
          <w:color w:val="000000"/>
          <w:sz w:val="28"/>
          <w:szCs w:val="28"/>
        </w:rPr>
        <w:softHyphen/>
        <w:t>ном формате, что позволяет автоматизировать обработку данных и исклю</w:t>
      </w:r>
      <w:r w:rsidRPr="00AD2D8C">
        <w:rPr>
          <w:i w:val="0"/>
          <w:color w:val="000000"/>
          <w:sz w:val="28"/>
          <w:szCs w:val="28"/>
        </w:rPr>
        <w:softHyphen/>
        <w:t>чить возможность различного понимания смысла сообщений отправите</w:t>
      </w:r>
      <w:r w:rsidRPr="00AD2D8C">
        <w:rPr>
          <w:i w:val="0"/>
          <w:color w:val="000000"/>
          <w:sz w:val="28"/>
          <w:szCs w:val="28"/>
        </w:rPr>
        <w:softHyphen/>
        <w:t xml:space="preserve">лем и получателем. </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Фиксация выполненных транзакций дает возможность полного контроля (аудита) всех проходящих распоряжений и ежедневно</w:t>
      </w:r>
      <w:r w:rsidRPr="00AD2D8C">
        <w:rPr>
          <w:i w:val="0"/>
          <w:color w:val="000000"/>
          <w:sz w:val="28"/>
          <w:szCs w:val="28"/>
        </w:rPr>
        <w:softHyphen/>
        <w:t>го автоматизированного формирования отчетов по ним. Передача сооб</w:t>
      </w:r>
      <w:r w:rsidRPr="00AD2D8C">
        <w:rPr>
          <w:i w:val="0"/>
          <w:color w:val="000000"/>
          <w:sz w:val="28"/>
          <w:szCs w:val="28"/>
        </w:rPr>
        <w:softHyphen/>
        <w:t xml:space="preserve">щения и его контроль осуществляются автоматически (в режиме </w:t>
      </w:r>
      <w:r w:rsidRPr="00AD2D8C">
        <w:rPr>
          <w:i w:val="0"/>
          <w:color w:val="000000"/>
          <w:sz w:val="28"/>
          <w:szCs w:val="28"/>
          <w:lang w:val="en-US"/>
        </w:rPr>
        <w:t>on</w:t>
      </w:r>
      <w:r w:rsidRPr="00AD2D8C">
        <w:rPr>
          <w:i w:val="0"/>
          <w:color w:val="000000"/>
          <w:sz w:val="28"/>
          <w:szCs w:val="28"/>
        </w:rPr>
        <w:t>-</w:t>
      </w:r>
      <w:r w:rsidRPr="00AD2D8C">
        <w:rPr>
          <w:i w:val="0"/>
          <w:color w:val="000000"/>
          <w:sz w:val="28"/>
          <w:szCs w:val="28"/>
          <w:lang w:val="en-US"/>
        </w:rPr>
        <w:t>line</w:t>
      </w:r>
      <w:r w:rsidRPr="00AD2D8C">
        <w:rPr>
          <w:i w:val="0"/>
          <w:color w:val="000000"/>
          <w:sz w:val="28"/>
          <w:szCs w:val="28"/>
        </w:rPr>
        <w:t xml:space="preserve"> не дольше 20 с).</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Многоуровневая комбинация физических, технических и организаци</w:t>
      </w:r>
      <w:r w:rsidRPr="00AD2D8C">
        <w:rPr>
          <w:i w:val="0"/>
          <w:color w:val="000000"/>
          <w:sz w:val="28"/>
          <w:szCs w:val="28"/>
        </w:rPr>
        <w:softHyphen/>
        <w:t>онных методов защиты обеспечивает сохранность и секретность переда</w:t>
      </w:r>
      <w:r w:rsidRPr="00AD2D8C">
        <w:rPr>
          <w:i w:val="0"/>
          <w:color w:val="000000"/>
          <w:sz w:val="28"/>
          <w:szCs w:val="28"/>
        </w:rPr>
        <w:softHyphen/>
        <w:t>ваемых сведений. Поручения клиентов и формируемая отчетность могут использоваться для оценки состояния счетов и платежей. Применение стан</w:t>
      </w:r>
      <w:r w:rsidRPr="00AD2D8C">
        <w:rPr>
          <w:i w:val="0"/>
          <w:color w:val="000000"/>
          <w:sz w:val="28"/>
          <w:szCs w:val="28"/>
        </w:rPr>
        <w:softHyphen/>
        <w:t>дартов банковской документации, ее унификация исключили расхожде</w:t>
      </w:r>
      <w:r w:rsidRPr="00AD2D8C">
        <w:rPr>
          <w:i w:val="0"/>
          <w:color w:val="000000"/>
          <w:sz w:val="28"/>
          <w:szCs w:val="28"/>
        </w:rPr>
        <w:softHyphen/>
        <w:t>ния в оформлении документов различными пользователями.</w:t>
      </w:r>
    </w:p>
    <w:p w:rsidR="00D75F38" w:rsidRDefault="00901B8E" w:rsidP="00402F67">
      <w:pPr>
        <w:pStyle w:val="14"/>
        <w:shd w:val="clear" w:color="auto" w:fill="FFFFFF"/>
        <w:ind w:firstLine="567"/>
        <w:jc w:val="both"/>
        <w:rPr>
          <w:i w:val="0"/>
          <w:color w:val="000000"/>
          <w:sz w:val="28"/>
          <w:szCs w:val="28"/>
        </w:rPr>
      </w:pPr>
      <w:r w:rsidRPr="00AD2D8C">
        <w:rPr>
          <w:i w:val="0"/>
          <w:color w:val="000000"/>
          <w:sz w:val="28"/>
          <w:szCs w:val="28"/>
        </w:rPr>
        <w:t xml:space="preserve">В настоящее время выделено семь категорий сообщений, включающих более 70 их типов. </w:t>
      </w:r>
    </w:p>
    <w:p w:rsidR="00D75F38" w:rsidRDefault="00901B8E" w:rsidP="00402F67">
      <w:pPr>
        <w:pStyle w:val="14"/>
        <w:shd w:val="clear" w:color="auto" w:fill="FFFFFF"/>
        <w:ind w:firstLine="567"/>
        <w:jc w:val="both"/>
        <w:rPr>
          <w:i w:val="0"/>
          <w:color w:val="000000"/>
          <w:sz w:val="28"/>
          <w:szCs w:val="28"/>
        </w:rPr>
      </w:pPr>
      <w:r w:rsidRPr="00AD2D8C">
        <w:rPr>
          <w:i w:val="0"/>
          <w:color w:val="000000"/>
          <w:sz w:val="28"/>
          <w:szCs w:val="28"/>
        </w:rPr>
        <w:t>Макет сообщения представляет собой пронумерован</w:t>
      </w:r>
      <w:r w:rsidRPr="00AD2D8C">
        <w:rPr>
          <w:i w:val="0"/>
          <w:color w:val="000000"/>
          <w:sz w:val="28"/>
          <w:szCs w:val="28"/>
        </w:rPr>
        <w:softHyphen/>
        <w:t>ную совокупность обязательных и необязательных полей. Обязательные поля содержат информацию, необходимую для правильной обработки тран</w:t>
      </w:r>
      <w:r w:rsidRPr="00AD2D8C">
        <w:rPr>
          <w:i w:val="0"/>
          <w:color w:val="000000"/>
          <w:sz w:val="28"/>
          <w:szCs w:val="28"/>
        </w:rPr>
        <w:softHyphen/>
        <w:t xml:space="preserve">закции. Дополнительная информация располагается в опционных кодах. При круглосуточной работе 20 % сделок </w:t>
      </w:r>
      <w:r w:rsidRPr="00AD2D8C">
        <w:rPr>
          <w:i w:val="0"/>
          <w:color w:val="000000"/>
          <w:sz w:val="28"/>
          <w:szCs w:val="28"/>
          <w:lang w:val="en-US"/>
        </w:rPr>
        <w:t>SWIFT</w:t>
      </w:r>
      <w:r w:rsidRPr="00AD2D8C">
        <w:rPr>
          <w:i w:val="0"/>
          <w:color w:val="000000"/>
          <w:sz w:val="28"/>
          <w:szCs w:val="28"/>
        </w:rPr>
        <w:t xml:space="preserve"> осуществляет без вмеша</w:t>
      </w:r>
      <w:r w:rsidRPr="00AD2D8C">
        <w:rPr>
          <w:i w:val="0"/>
          <w:color w:val="000000"/>
          <w:sz w:val="28"/>
          <w:szCs w:val="28"/>
        </w:rPr>
        <w:softHyphen/>
        <w:t xml:space="preserve">тельства операторов. </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xml:space="preserve">В случае поступления в </w:t>
      </w:r>
      <w:r w:rsidRPr="00AD2D8C">
        <w:rPr>
          <w:i w:val="0"/>
          <w:color w:val="000000"/>
          <w:sz w:val="28"/>
          <w:szCs w:val="28"/>
          <w:lang w:val="en-US"/>
        </w:rPr>
        <w:t>SWIFT</w:t>
      </w:r>
      <w:r w:rsidRPr="00AD2D8C">
        <w:rPr>
          <w:i w:val="0"/>
          <w:color w:val="000000"/>
          <w:sz w:val="28"/>
          <w:szCs w:val="28"/>
        </w:rPr>
        <w:t xml:space="preserve"> некачественной ин</w:t>
      </w:r>
      <w:r w:rsidRPr="00AD2D8C">
        <w:rPr>
          <w:i w:val="0"/>
          <w:color w:val="000000"/>
          <w:sz w:val="28"/>
          <w:szCs w:val="28"/>
        </w:rPr>
        <w:softHyphen/>
        <w:t>формации, которая не соответствует категориям, группам и типам уста</w:t>
      </w:r>
      <w:r w:rsidRPr="00AD2D8C">
        <w:rPr>
          <w:i w:val="0"/>
          <w:color w:val="000000"/>
          <w:sz w:val="28"/>
          <w:szCs w:val="28"/>
        </w:rPr>
        <w:softHyphen/>
        <w:t>новленных сообщений, может применяться экспертная система, осущест</w:t>
      </w:r>
      <w:r w:rsidRPr="00AD2D8C">
        <w:rPr>
          <w:i w:val="0"/>
          <w:color w:val="000000"/>
          <w:sz w:val="28"/>
          <w:szCs w:val="28"/>
        </w:rPr>
        <w:softHyphen/>
        <w:t xml:space="preserve">вляющая идентификацию сообщения, - </w:t>
      </w:r>
      <w:r w:rsidRPr="00AD2D8C">
        <w:rPr>
          <w:i w:val="0"/>
          <w:color w:val="000000"/>
          <w:sz w:val="28"/>
          <w:szCs w:val="28"/>
          <w:lang w:val="en-US"/>
        </w:rPr>
        <w:t>ARTRANS</w:t>
      </w:r>
      <w:r w:rsidRPr="00AD2D8C">
        <w:rPr>
          <w:i w:val="0"/>
          <w:color w:val="000000"/>
          <w:sz w:val="28"/>
          <w:szCs w:val="28"/>
        </w:rPr>
        <w:t xml:space="preserve"> (</w:t>
      </w:r>
      <w:r w:rsidRPr="00AD2D8C">
        <w:rPr>
          <w:i w:val="0"/>
          <w:color w:val="000000"/>
          <w:sz w:val="28"/>
          <w:szCs w:val="28"/>
          <w:lang w:val="en-US"/>
        </w:rPr>
        <w:t>Telex</w:t>
      </w:r>
      <w:r w:rsidRPr="00AD2D8C">
        <w:rPr>
          <w:i w:val="0"/>
          <w:color w:val="000000"/>
          <w:sz w:val="28"/>
          <w:szCs w:val="28"/>
        </w:rPr>
        <w:t xml:space="preserve"> </w:t>
      </w:r>
      <w:r w:rsidRPr="00AD2D8C">
        <w:rPr>
          <w:i w:val="0"/>
          <w:color w:val="000000"/>
          <w:sz w:val="28"/>
          <w:szCs w:val="28"/>
          <w:lang w:val="en-US"/>
        </w:rPr>
        <w:t>Reader</w:t>
      </w:r>
      <w:r w:rsidRPr="00AD2D8C">
        <w:rPr>
          <w:i w:val="0"/>
          <w:color w:val="000000"/>
          <w:sz w:val="28"/>
          <w:szCs w:val="28"/>
        </w:rPr>
        <w:t>). Она из</w:t>
      </w:r>
      <w:r w:rsidRPr="00AD2D8C">
        <w:rPr>
          <w:i w:val="0"/>
          <w:color w:val="000000"/>
          <w:sz w:val="28"/>
          <w:szCs w:val="28"/>
        </w:rPr>
        <w:softHyphen/>
        <w:t>влекает из неструктурированных сообщений информацию на естествен</w:t>
      </w:r>
      <w:r w:rsidRPr="00AD2D8C">
        <w:rPr>
          <w:i w:val="0"/>
          <w:color w:val="000000"/>
          <w:sz w:val="28"/>
          <w:szCs w:val="28"/>
        </w:rPr>
        <w:softHyphen/>
        <w:t>ном языке, касающуюся переводов средств между банками и клиентами, действуя по типу демонов</w:t>
      </w:r>
      <w:r w:rsidRPr="00AD2D8C">
        <w:rPr>
          <w:color w:val="000000"/>
          <w:sz w:val="28"/>
          <w:szCs w:val="28"/>
        </w:rPr>
        <w:t>.</w:t>
      </w:r>
      <w:r w:rsidRPr="00AD2D8C">
        <w:rPr>
          <w:i w:val="0"/>
          <w:sz w:val="28"/>
          <w:szCs w:val="28"/>
        </w:rPr>
        <w:t xml:space="preserve"> </w:t>
      </w:r>
      <w:r w:rsidRPr="00AD2D8C">
        <w:rPr>
          <w:i w:val="0"/>
          <w:color w:val="000000"/>
          <w:sz w:val="28"/>
          <w:szCs w:val="28"/>
        </w:rPr>
        <w:t>Система может переводить документы из одной формы в другую, пе</w:t>
      </w:r>
      <w:r w:rsidRPr="00AD2D8C">
        <w:rPr>
          <w:i w:val="0"/>
          <w:color w:val="000000"/>
          <w:sz w:val="28"/>
          <w:szCs w:val="28"/>
        </w:rPr>
        <w:softHyphen/>
        <w:t>ресчитывать стоимость. Она состоит из очистителя сообщений (выявле</w:t>
      </w:r>
      <w:r w:rsidRPr="00AD2D8C">
        <w:rPr>
          <w:i w:val="0"/>
          <w:color w:val="000000"/>
          <w:sz w:val="28"/>
          <w:szCs w:val="28"/>
        </w:rPr>
        <w:softHyphen/>
        <w:t xml:space="preserve">ние неточностей и описок); анализатора текста (ядро); интерпретатора сообщений (проверка номеров счетов, адресов, подбор формы платежа) и </w:t>
      </w:r>
      <w:proofErr w:type="spellStart"/>
      <w:r w:rsidRPr="00AD2D8C">
        <w:rPr>
          <w:i w:val="0"/>
          <w:color w:val="000000"/>
          <w:sz w:val="28"/>
          <w:szCs w:val="28"/>
        </w:rPr>
        <w:t>формализатора</w:t>
      </w:r>
      <w:proofErr w:type="spellEnd"/>
      <w:r w:rsidRPr="00AD2D8C">
        <w:rPr>
          <w:i w:val="0"/>
          <w:color w:val="000000"/>
          <w:sz w:val="28"/>
          <w:szCs w:val="28"/>
        </w:rPr>
        <w:t xml:space="preserve"> содержания транзакции в </w:t>
      </w:r>
      <w:r w:rsidRPr="00AD2D8C">
        <w:rPr>
          <w:i w:val="0"/>
          <w:color w:val="000000"/>
          <w:sz w:val="28"/>
          <w:szCs w:val="28"/>
          <w:lang w:val="en-US"/>
        </w:rPr>
        <w:t>SWIFT</w:t>
      </w:r>
      <w:r w:rsidRPr="00AD2D8C">
        <w:rPr>
          <w:i w:val="0"/>
          <w:color w:val="000000"/>
          <w:sz w:val="28"/>
          <w:szCs w:val="28"/>
        </w:rPr>
        <w:t>.</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Сообщения кодируются в соответствии с разработанным стандартом для различных их типов. Поступившие в операционный центр сообщения проверяются на правильность формата документа, срока и адреса отпра</w:t>
      </w:r>
      <w:r w:rsidRPr="00AD2D8C">
        <w:rPr>
          <w:i w:val="0"/>
          <w:color w:val="000000"/>
          <w:sz w:val="28"/>
          <w:szCs w:val="28"/>
        </w:rPr>
        <w:softHyphen/>
        <w:t>вителя и получателя, а также статуса устройства - источника сообщения. В зашифрованном виде сообщения передаются в региональный процес</w:t>
      </w:r>
      <w:r w:rsidRPr="00AD2D8C">
        <w:rPr>
          <w:i w:val="0"/>
          <w:color w:val="000000"/>
          <w:sz w:val="28"/>
          <w:szCs w:val="28"/>
        </w:rPr>
        <w:softHyphen/>
        <w:t xml:space="preserve">сор страны, где расположен банк-получатель, а оттуда - </w:t>
      </w:r>
      <w:proofErr w:type="gramStart"/>
      <w:r w:rsidRPr="00AD2D8C">
        <w:rPr>
          <w:i w:val="0"/>
          <w:color w:val="000000"/>
          <w:sz w:val="28"/>
          <w:szCs w:val="28"/>
        </w:rPr>
        <w:t>в</w:t>
      </w:r>
      <w:proofErr w:type="gramEnd"/>
      <w:r w:rsidRPr="00AD2D8C">
        <w:rPr>
          <w:i w:val="0"/>
          <w:color w:val="000000"/>
          <w:sz w:val="28"/>
          <w:szCs w:val="28"/>
        </w:rPr>
        <w:t xml:space="preserve"> банк-получа</w:t>
      </w:r>
      <w:r w:rsidRPr="00AD2D8C">
        <w:rPr>
          <w:i w:val="0"/>
          <w:color w:val="000000"/>
          <w:sz w:val="28"/>
          <w:szCs w:val="28"/>
        </w:rPr>
        <w:softHyphen/>
        <w:t xml:space="preserve">тель. Срок </w:t>
      </w:r>
      <w:r w:rsidRPr="00AD2D8C">
        <w:rPr>
          <w:i w:val="0"/>
          <w:color w:val="000000"/>
          <w:sz w:val="28"/>
          <w:szCs w:val="28"/>
        </w:rPr>
        <w:lastRenderedPageBreak/>
        <w:t>хранения протоколов передачи составляет 14 дней.</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xml:space="preserve">Для ввода в </w:t>
      </w:r>
      <w:r w:rsidRPr="00AD2D8C">
        <w:rPr>
          <w:i w:val="0"/>
          <w:color w:val="000000"/>
          <w:sz w:val="28"/>
          <w:szCs w:val="28"/>
          <w:lang w:val="en-US"/>
        </w:rPr>
        <w:t>SWIFT</w:t>
      </w:r>
      <w:r w:rsidRPr="00AD2D8C">
        <w:rPr>
          <w:i w:val="0"/>
          <w:color w:val="000000"/>
          <w:sz w:val="28"/>
          <w:szCs w:val="28"/>
        </w:rPr>
        <w:t xml:space="preserve">-2 используется (рис. 5.9) </w:t>
      </w:r>
      <w:r w:rsidRPr="00AD2D8C">
        <w:rPr>
          <w:i w:val="0"/>
          <w:color w:val="000000"/>
          <w:sz w:val="28"/>
          <w:szCs w:val="28"/>
          <w:lang w:val="en-US"/>
        </w:rPr>
        <w:t>Computer</w:t>
      </w:r>
      <w:r w:rsidRPr="00AD2D8C">
        <w:rPr>
          <w:i w:val="0"/>
          <w:color w:val="000000"/>
          <w:sz w:val="28"/>
          <w:szCs w:val="28"/>
        </w:rPr>
        <w:t xml:space="preserve"> </w:t>
      </w:r>
      <w:r w:rsidRPr="00AD2D8C">
        <w:rPr>
          <w:i w:val="0"/>
          <w:color w:val="000000"/>
          <w:sz w:val="28"/>
          <w:szCs w:val="28"/>
          <w:lang w:val="en-US"/>
        </w:rPr>
        <w:t>Bank</w:t>
      </w:r>
      <w:r w:rsidRPr="00AD2D8C">
        <w:rPr>
          <w:i w:val="0"/>
          <w:color w:val="000000"/>
          <w:sz w:val="28"/>
          <w:szCs w:val="28"/>
        </w:rPr>
        <w:t xml:space="preserve"> </w:t>
      </w:r>
      <w:r w:rsidRPr="00AD2D8C">
        <w:rPr>
          <w:i w:val="0"/>
          <w:color w:val="000000"/>
          <w:sz w:val="28"/>
          <w:szCs w:val="28"/>
          <w:lang w:val="en-US"/>
        </w:rPr>
        <w:t>Terminal</w:t>
      </w:r>
      <w:r w:rsidRPr="00AD2D8C">
        <w:rPr>
          <w:i w:val="0"/>
          <w:color w:val="000000"/>
          <w:sz w:val="28"/>
          <w:szCs w:val="28"/>
        </w:rPr>
        <w:t xml:space="preserve"> (СВТ) который снабжен линиями международной телефонной связи, криптографическим оборудованием (К) </w:t>
      </w:r>
      <w:r w:rsidRPr="00AD2D8C">
        <w:rPr>
          <w:i w:val="0"/>
          <w:color w:val="000000"/>
          <w:sz w:val="28"/>
          <w:szCs w:val="28"/>
          <w:lang w:val="en-US"/>
        </w:rPr>
        <w:t>ENCRIPTOR</w:t>
      </w:r>
      <w:r w:rsidRPr="00AD2D8C">
        <w:rPr>
          <w:i w:val="0"/>
          <w:color w:val="000000"/>
          <w:sz w:val="28"/>
          <w:szCs w:val="28"/>
        </w:rPr>
        <w:t xml:space="preserve"> (</w:t>
      </w:r>
      <w:r w:rsidRPr="00AD2D8C">
        <w:rPr>
          <w:i w:val="0"/>
          <w:color w:val="000000"/>
          <w:sz w:val="28"/>
          <w:szCs w:val="28"/>
          <w:lang w:val="en-US"/>
        </w:rPr>
        <w:t>STEN</w:t>
      </w:r>
      <w:r w:rsidRPr="00AD2D8C">
        <w:rPr>
          <w:i w:val="0"/>
          <w:color w:val="000000"/>
          <w:sz w:val="28"/>
          <w:szCs w:val="28"/>
        </w:rPr>
        <w:t xml:space="preserve">) и модемом (М) (рекомендуется </w:t>
      </w:r>
      <w:r w:rsidRPr="00AD2D8C">
        <w:rPr>
          <w:i w:val="0"/>
          <w:color w:val="000000"/>
          <w:sz w:val="28"/>
          <w:szCs w:val="28"/>
          <w:lang w:val="en-US"/>
        </w:rPr>
        <w:t>MOTOROLLA</w:t>
      </w:r>
      <w:r w:rsidRPr="00AD2D8C">
        <w:rPr>
          <w:i w:val="0"/>
          <w:color w:val="000000"/>
          <w:sz w:val="28"/>
          <w:szCs w:val="28"/>
        </w:rPr>
        <w:t>-</w:t>
      </w:r>
      <w:r w:rsidRPr="00AD2D8C">
        <w:rPr>
          <w:i w:val="0"/>
          <w:color w:val="000000"/>
          <w:sz w:val="28"/>
          <w:szCs w:val="28"/>
          <w:lang w:val="en-US"/>
        </w:rPr>
        <w:t>CODEX</w:t>
      </w:r>
      <w:r w:rsidRPr="00AD2D8C">
        <w:rPr>
          <w:i w:val="0"/>
          <w:color w:val="000000"/>
          <w:sz w:val="28"/>
          <w:szCs w:val="28"/>
        </w:rPr>
        <w:t>). По линиям телефонной свя</w:t>
      </w:r>
      <w:r w:rsidRPr="00AD2D8C">
        <w:rPr>
          <w:i w:val="0"/>
          <w:color w:val="000000"/>
          <w:sz w:val="28"/>
          <w:szCs w:val="28"/>
        </w:rPr>
        <w:softHyphen/>
        <w:t xml:space="preserve">зи информация поступает на точку доступа в </w:t>
      </w:r>
      <w:r w:rsidRPr="00AD2D8C">
        <w:rPr>
          <w:i w:val="0"/>
          <w:color w:val="000000"/>
          <w:sz w:val="28"/>
          <w:szCs w:val="28"/>
          <w:lang w:val="en-US"/>
        </w:rPr>
        <w:t>SWIFT</w:t>
      </w:r>
      <w:r w:rsidRPr="00AD2D8C">
        <w:rPr>
          <w:i w:val="0"/>
          <w:color w:val="000000"/>
          <w:sz w:val="28"/>
          <w:szCs w:val="28"/>
        </w:rPr>
        <w:t xml:space="preserve"> - </w:t>
      </w:r>
      <w:r w:rsidRPr="00AD2D8C">
        <w:rPr>
          <w:i w:val="0"/>
          <w:color w:val="000000"/>
          <w:sz w:val="28"/>
          <w:szCs w:val="28"/>
          <w:lang w:val="en-US"/>
        </w:rPr>
        <w:t>SWIFT</w:t>
      </w:r>
      <w:r w:rsidRPr="00AD2D8C">
        <w:rPr>
          <w:i w:val="0"/>
          <w:color w:val="000000"/>
          <w:sz w:val="28"/>
          <w:szCs w:val="28"/>
        </w:rPr>
        <w:t xml:space="preserve"> </w:t>
      </w:r>
      <w:r w:rsidRPr="00AD2D8C">
        <w:rPr>
          <w:i w:val="0"/>
          <w:color w:val="000000"/>
          <w:sz w:val="28"/>
          <w:szCs w:val="28"/>
          <w:lang w:val="en-US"/>
        </w:rPr>
        <w:t>Access</w:t>
      </w:r>
      <w:r w:rsidRPr="00AD2D8C">
        <w:rPr>
          <w:i w:val="0"/>
          <w:color w:val="000000"/>
          <w:sz w:val="28"/>
          <w:szCs w:val="28"/>
        </w:rPr>
        <w:t xml:space="preserve"> </w:t>
      </w:r>
      <w:r w:rsidRPr="00AD2D8C">
        <w:rPr>
          <w:i w:val="0"/>
          <w:color w:val="000000"/>
          <w:sz w:val="28"/>
          <w:szCs w:val="28"/>
          <w:lang w:val="en-US"/>
        </w:rPr>
        <w:t>Point</w:t>
      </w:r>
      <w:r w:rsidRPr="00AD2D8C">
        <w:rPr>
          <w:i w:val="0"/>
          <w:color w:val="000000"/>
          <w:sz w:val="28"/>
          <w:szCs w:val="28"/>
        </w:rPr>
        <w:t xml:space="preserve"> (</w:t>
      </w:r>
      <w:r w:rsidRPr="00AD2D8C">
        <w:rPr>
          <w:i w:val="0"/>
          <w:color w:val="000000"/>
          <w:sz w:val="28"/>
          <w:szCs w:val="28"/>
          <w:lang w:val="en-US"/>
        </w:rPr>
        <w:t>SAP</w:t>
      </w:r>
      <w:r w:rsidRPr="00AD2D8C">
        <w:rPr>
          <w:i w:val="0"/>
          <w:color w:val="000000"/>
          <w:sz w:val="28"/>
          <w:szCs w:val="28"/>
        </w:rPr>
        <w:t xml:space="preserve">) или в региональную администрацию - </w:t>
      </w:r>
      <w:r w:rsidRPr="00AD2D8C">
        <w:rPr>
          <w:i w:val="0"/>
          <w:color w:val="000000"/>
          <w:sz w:val="28"/>
          <w:szCs w:val="28"/>
          <w:lang w:val="en-US"/>
        </w:rPr>
        <w:t>Regional</w:t>
      </w:r>
      <w:r w:rsidRPr="00AD2D8C">
        <w:rPr>
          <w:i w:val="0"/>
          <w:color w:val="000000"/>
          <w:sz w:val="28"/>
          <w:szCs w:val="28"/>
        </w:rPr>
        <w:t xml:space="preserve"> </w:t>
      </w:r>
      <w:proofErr w:type="spellStart"/>
      <w:r w:rsidRPr="00AD2D8C">
        <w:rPr>
          <w:i w:val="0"/>
          <w:color w:val="000000"/>
          <w:sz w:val="28"/>
          <w:szCs w:val="28"/>
          <w:lang w:val="en-US"/>
        </w:rPr>
        <w:t>ADministration</w:t>
      </w:r>
      <w:proofErr w:type="spellEnd"/>
      <w:r w:rsidRPr="00AD2D8C">
        <w:rPr>
          <w:i w:val="0"/>
          <w:color w:val="000000"/>
          <w:sz w:val="28"/>
          <w:szCs w:val="28"/>
        </w:rPr>
        <w:t xml:space="preserve"> (</w:t>
      </w:r>
      <w:r w:rsidRPr="00AD2D8C">
        <w:rPr>
          <w:i w:val="0"/>
          <w:color w:val="000000"/>
          <w:sz w:val="28"/>
          <w:szCs w:val="28"/>
          <w:lang w:val="en-US"/>
        </w:rPr>
        <w:t>RAD</w:t>
      </w:r>
      <w:r w:rsidRPr="00AD2D8C">
        <w:rPr>
          <w:i w:val="0"/>
          <w:color w:val="000000"/>
          <w:sz w:val="28"/>
          <w:szCs w:val="28"/>
        </w:rPr>
        <w:t xml:space="preserve">). </w:t>
      </w:r>
      <w:r w:rsidRPr="00AD2D8C">
        <w:rPr>
          <w:i w:val="0"/>
          <w:color w:val="000000"/>
          <w:sz w:val="28"/>
          <w:szCs w:val="28"/>
          <w:lang w:val="en-US"/>
        </w:rPr>
        <w:t>SAP</w:t>
      </w:r>
      <w:r w:rsidRPr="00AD2D8C">
        <w:rPr>
          <w:i w:val="0"/>
          <w:color w:val="000000"/>
          <w:sz w:val="28"/>
          <w:szCs w:val="28"/>
        </w:rPr>
        <w:t xml:space="preserve"> представляет собой автономный </w:t>
      </w:r>
      <w:proofErr w:type="spellStart"/>
      <w:r w:rsidRPr="00AD2D8C">
        <w:rPr>
          <w:i w:val="0"/>
          <w:color w:val="000000"/>
          <w:sz w:val="28"/>
          <w:szCs w:val="28"/>
        </w:rPr>
        <w:t>заэкрани</w:t>
      </w:r>
      <w:r w:rsidRPr="00AD2D8C">
        <w:rPr>
          <w:i w:val="0"/>
          <w:color w:val="000000"/>
          <w:sz w:val="28"/>
          <w:szCs w:val="28"/>
        </w:rPr>
        <w:softHyphen/>
        <w:t>рованный</w:t>
      </w:r>
      <w:proofErr w:type="spellEnd"/>
      <w:r w:rsidRPr="00AD2D8C">
        <w:rPr>
          <w:i w:val="0"/>
          <w:color w:val="000000"/>
          <w:sz w:val="28"/>
          <w:szCs w:val="28"/>
        </w:rPr>
        <w:t xml:space="preserve"> машинный зал, оборудованный в соответствии с требования</w:t>
      </w:r>
      <w:r w:rsidRPr="00AD2D8C">
        <w:rPr>
          <w:i w:val="0"/>
          <w:color w:val="000000"/>
          <w:sz w:val="28"/>
          <w:szCs w:val="28"/>
        </w:rPr>
        <w:softHyphen/>
        <w:t xml:space="preserve">ми </w:t>
      </w:r>
      <w:r w:rsidRPr="00AD2D8C">
        <w:rPr>
          <w:i w:val="0"/>
          <w:color w:val="000000"/>
          <w:sz w:val="28"/>
          <w:szCs w:val="28"/>
          <w:lang w:val="en-US"/>
        </w:rPr>
        <w:t>SWIFT</w:t>
      </w:r>
      <w:r w:rsidRPr="00AD2D8C">
        <w:rPr>
          <w:i w:val="0"/>
          <w:color w:val="000000"/>
          <w:sz w:val="28"/>
          <w:szCs w:val="28"/>
        </w:rPr>
        <w:t xml:space="preserve">. Он снабжен таким же криптографическим оборудованием и модемным оборудованием, как и у пользователя. Таким образом, </w:t>
      </w:r>
      <w:r w:rsidRPr="00AD2D8C">
        <w:rPr>
          <w:i w:val="0"/>
          <w:color w:val="000000"/>
          <w:sz w:val="28"/>
          <w:szCs w:val="28"/>
          <w:lang w:val="en-US"/>
        </w:rPr>
        <w:t>SWIFT</w:t>
      </w:r>
      <w:r w:rsidRPr="00AD2D8C">
        <w:rPr>
          <w:i w:val="0"/>
          <w:color w:val="000000"/>
          <w:sz w:val="28"/>
          <w:szCs w:val="28"/>
        </w:rPr>
        <w:t xml:space="preserve"> начинает нести ответственность только с момента поступления инфор</w:t>
      </w:r>
      <w:r w:rsidRPr="00AD2D8C">
        <w:rPr>
          <w:i w:val="0"/>
          <w:color w:val="000000"/>
          <w:sz w:val="28"/>
          <w:szCs w:val="28"/>
        </w:rPr>
        <w:softHyphen/>
        <w:t xml:space="preserve">мации с модема, установленного в </w:t>
      </w:r>
      <w:r w:rsidRPr="00AD2D8C">
        <w:rPr>
          <w:i w:val="0"/>
          <w:color w:val="000000"/>
          <w:sz w:val="28"/>
          <w:szCs w:val="28"/>
          <w:lang w:val="en-US"/>
        </w:rPr>
        <w:t>SAP</w:t>
      </w:r>
      <w:r w:rsidRPr="00AD2D8C">
        <w:rPr>
          <w:i w:val="0"/>
          <w:color w:val="000000"/>
          <w:sz w:val="28"/>
          <w:szCs w:val="28"/>
        </w:rPr>
        <w:t xml:space="preserve"> (</w:t>
      </w:r>
      <w:r w:rsidRPr="00AD2D8C">
        <w:rPr>
          <w:i w:val="0"/>
          <w:color w:val="000000"/>
          <w:sz w:val="28"/>
          <w:szCs w:val="28"/>
          <w:lang w:val="en-US"/>
        </w:rPr>
        <w:t>RAD</w:t>
      </w:r>
      <w:r w:rsidRPr="00AD2D8C">
        <w:rPr>
          <w:i w:val="0"/>
          <w:color w:val="000000"/>
          <w:sz w:val="28"/>
          <w:szCs w:val="28"/>
        </w:rPr>
        <w:t>) на оборудование, юриди</w:t>
      </w:r>
      <w:r w:rsidRPr="00AD2D8C">
        <w:rPr>
          <w:i w:val="0"/>
          <w:color w:val="000000"/>
          <w:sz w:val="28"/>
          <w:szCs w:val="28"/>
        </w:rPr>
        <w:softHyphen/>
        <w:t xml:space="preserve">чески принадлежащее </w:t>
      </w:r>
      <w:r w:rsidRPr="00AD2D8C">
        <w:rPr>
          <w:i w:val="0"/>
          <w:color w:val="000000"/>
          <w:sz w:val="28"/>
          <w:szCs w:val="28"/>
          <w:lang w:val="en-US"/>
        </w:rPr>
        <w:t>SWIFT</w:t>
      </w:r>
      <w:r w:rsidRPr="00AD2D8C">
        <w:rPr>
          <w:i w:val="0"/>
          <w:color w:val="000000"/>
          <w:sz w:val="28"/>
          <w:szCs w:val="28"/>
        </w:rPr>
        <w:t>.</w:t>
      </w:r>
    </w:p>
    <w:p w:rsidR="00D75F38" w:rsidRDefault="00901B8E" w:rsidP="00402F67">
      <w:pPr>
        <w:pStyle w:val="14"/>
        <w:shd w:val="clear" w:color="auto" w:fill="FFFFFF"/>
        <w:ind w:firstLine="567"/>
        <w:jc w:val="both"/>
        <w:rPr>
          <w:i w:val="0"/>
          <w:color w:val="000000"/>
          <w:sz w:val="28"/>
          <w:szCs w:val="28"/>
        </w:rPr>
      </w:pPr>
      <w:r w:rsidRPr="00AD2D8C">
        <w:rPr>
          <w:i w:val="0"/>
          <w:color w:val="000000"/>
          <w:sz w:val="28"/>
          <w:szCs w:val="28"/>
        </w:rPr>
        <w:t xml:space="preserve">Вся система </w:t>
      </w:r>
      <w:r w:rsidRPr="00AD2D8C">
        <w:rPr>
          <w:i w:val="0"/>
          <w:color w:val="000000"/>
          <w:sz w:val="28"/>
          <w:szCs w:val="28"/>
          <w:lang w:val="en-US"/>
        </w:rPr>
        <w:t>SWIFT</w:t>
      </w:r>
      <w:r w:rsidRPr="00AD2D8C">
        <w:rPr>
          <w:i w:val="0"/>
          <w:color w:val="000000"/>
          <w:sz w:val="28"/>
          <w:szCs w:val="28"/>
        </w:rPr>
        <w:t xml:space="preserve"> управляется одной из четырех ЭВМ, установлен</w:t>
      </w:r>
      <w:r w:rsidRPr="00AD2D8C">
        <w:rPr>
          <w:i w:val="0"/>
          <w:color w:val="000000"/>
          <w:sz w:val="28"/>
          <w:szCs w:val="28"/>
        </w:rPr>
        <w:softHyphen/>
        <w:t>ных в Голландии (две) и в США (две). Остальные три машины использу</w:t>
      </w:r>
      <w:r w:rsidRPr="00AD2D8C">
        <w:rPr>
          <w:i w:val="0"/>
          <w:color w:val="000000"/>
          <w:sz w:val="28"/>
          <w:szCs w:val="28"/>
        </w:rPr>
        <w:softHyphen/>
        <w:t xml:space="preserve">ются в «горячем» резерве. </w:t>
      </w:r>
    </w:p>
    <w:p w:rsidR="00D75F38" w:rsidRDefault="00D75F38" w:rsidP="00402F67">
      <w:pPr>
        <w:pStyle w:val="14"/>
        <w:shd w:val="clear" w:color="auto" w:fill="FFFFFF"/>
        <w:ind w:firstLine="567"/>
        <w:jc w:val="both"/>
        <w:rPr>
          <w:i w:val="0"/>
          <w:color w:val="000000"/>
          <w:sz w:val="28"/>
          <w:szCs w:val="28"/>
        </w:rPr>
      </w:pPr>
      <w:r>
        <w:rPr>
          <w:i w:val="0"/>
          <w:color w:val="000000"/>
          <w:sz w:val="28"/>
          <w:szCs w:val="28"/>
        </w:rPr>
        <w:t xml:space="preserve">Казахстан </w:t>
      </w:r>
      <w:r w:rsidR="00901B8E" w:rsidRPr="00AD2D8C">
        <w:rPr>
          <w:i w:val="0"/>
          <w:color w:val="000000"/>
          <w:sz w:val="28"/>
          <w:szCs w:val="28"/>
        </w:rPr>
        <w:t xml:space="preserve"> имеет четыре канала (два через Герма</w:t>
      </w:r>
      <w:r w:rsidR="00901B8E" w:rsidRPr="00AD2D8C">
        <w:rPr>
          <w:i w:val="0"/>
          <w:color w:val="000000"/>
          <w:sz w:val="28"/>
          <w:szCs w:val="28"/>
        </w:rPr>
        <w:softHyphen/>
        <w:t xml:space="preserve">нию и два через Бельгию), хотя достаточно одного. Три оставшихся также находятся в «горячем» резерве. </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xml:space="preserve">В настоящее время система переводится в модернизированную схему </w:t>
      </w:r>
      <w:r w:rsidRPr="00AD2D8C">
        <w:rPr>
          <w:i w:val="0"/>
          <w:color w:val="000000"/>
          <w:sz w:val="28"/>
          <w:szCs w:val="28"/>
          <w:lang w:val="en-US"/>
        </w:rPr>
        <w:t>SWIFT</w:t>
      </w:r>
      <w:r w:rsidRPr="00AD2D8C">
        <w:rPr>
          <w:i w:val="0"/>
          <w:color w:val="000000"/>
          <w:sz w:val="28"/>
          <w:szCs w:val="28"/>
        </w:rPr>
        <w:t>-2,</w:t>
      </w:r>
      <w:r w:rsidR="00D75F38">
        <w:rPr>
          <w:i w:val="0"/>
          <w:color w:val="000000"/>
          <w:sz w:val="28"/>
          <w:szCs w:val="28"/>
        </w:rPr>
        <w:t xml:space="preserve"> оборудованную </w:t>
      </w:r>
      <w:proofErr w:type="spellStart"/>
      <w:r w:rsidR="00D75F38">
        <w:rPr>
          <w:i w:val="0"/>
          <w:color w:val="000000"/>
          <w:sz w:val="28"/>
          <w:szCs w:val="28"/>
        </w:rPr>
        <w:t>спайс</w:t>
      </w:r>
      <w:proofErr w:type="spellEnd"/>
      <w:r w:rsidR="00D75F38">
        <w:rPr>
          <w:i w:val="0"/>
          <w:color w:val="000000"/>
          <w:sz w:val="28"/>
          <w:szCs w:val="28"/>
        </w:rPr>
        <w:t xml:space="preserve"> - процессора</w:t>
      </w:r>
      <w:r w:rsidRPr="00AD2D8C">
        <w:rPr>
          <w:i w:val="0"/>
          <w:color w:val="000000"/>
          <w:sz w:val="28"/>
          <w:szCs w:val="28"/>
        </w:rPr>
        <w:t>ми, которые состоят из проблемно-ориентированных и независимых мо</w:t>
      </w:r>
      <w:r w:rsidRPr="00AD2D8C">
        <w:rPr>
          <w:i w:val="0"/>
          <w:color w:val="000000"/>
          <w:sz w:val="28"/>
          <w:szCs w:val="28"/>
        </w:rPr>
        <w:softHyphen/>
        <w:t xml:space="preserve">дулей, обеспечивающих скорость передачи информации 9600 бод. Срок хранения информации увеличивается до четырех месяцев. При этом для </w:t>
      </w:r>
      <w:r w:rsidRPr="00AD2D8C">
        <w:rPr>
          <w:i w:val="0"/>
          <w:color w:val="000000"/>
          <w:sz w:val="28"/>
          <w:szCs w:val="28"/>
          <w:lang w:val="en-US"/>
        </w:rPr>
        <w:t>SWIFT</w:t>
      </w:r>
      <w:r w:rsidRPr="00AD2D8C">
        <w:rPr>
          <w:i w:val="0"/>
          <w:color w:val="000000"/>
          <w:sz w:val="28"/>
          <w:szCs w:val="28"/>
        </w:rPr>
        <w:t>-2 поддерживается Протокол Х.400, в котором предусмотрено вы</w:t>
      </w:r>
      <w:r w:rsidRPr="00AD2D8C">
        <w:rPr>
          <w:i w:val="0"/>
          <w:color w:val="000000"/>
          <w:sz w:val="28"/>
          <w:szCs w:val="28"/>
        </w:rPr>
        <w:softHyphen/>
        <w:t>полнение Протокола Х.25. Планируется создание межбанковской систе</w:t>
      </w:r>
      <w:r w:rsidRPr="00AD2D8C">
        <w:rPr>
          <w:i w:val="0"/>
          <w:color w:val="000000"/>
          <w:sz w:val="28"/>
          <w:szCs w:val="28"/>
        </w:rPr>
        <w:softHyphen/>
        <w:t>мы передачи файлов (</w:t>
      </w:r>
      <w:r w:rsidRPr="00AD2D8C">
        <w:rPr>
          <w:i w:val="0"/>
          <w:color w:val="000000"/>
          <w:sz w:val="28"/>
          <w:szCs w:val="28"/>
          <w:lang w:val="en-US"/>
        </w:rPr>
        <w:t>Interbank</w:t>
      </w:r>
      <w:r w:rsidRPr="00AD2D8C">
        <w:rPr>
          <w:i w:val="0"/>
          <w:color w:val="000000"/>
          <w:sz w:val="28"/>
          <w:szCs w:val="28"/>
        </w:rPr>
        <w:t xml:space="preserve"> </w:t>
      </w:r>
      <w:r w:rsidRPr="00AD2D8C">
        <w:rPr>
          <w:i w:val="0"/>
          <w:color w:val="000000"/>
          <w:sz w:val="28"/>
          <w:szCs w:val="28"/>
          <w:lang w:val="en-US"/>
        </w:rPr>
        <w:t>File</w:t>
      </w:r>
      <w:r w:rsidRPr="00AD2D8C">
        <w:rPr>
          <w:i w:val="0"/>
          <w:color w:val="000000"/>
          <w:sz w:val="28"/>
          <w:szCs w:val="28"/>
        </w:rPr>
        <w:t xml:space="preserve"> </w:t>
      </w:r>
      <w:r w:rsidRPr="00AD2D8C">
        <w:rPr>
          <w:i w:val="0"/>
          <w:color w:val="000000"/>
          <w:sz w:val="28"/>
          <w:szCs w:val="28"/>
          <w:lang w:val="en-US"/>
        </w:rPr>
        <w:t>Transfer</w:t>
      </w:r>
      <w:r w:rsidRPr="00AD2D8C">
        <w:rPr>
          <w:i w:val="0"/>
          <w:color w:val="000000"/>
          <w:sz w:val="28"/>
          <w:szCs w:val="28"/>
        </w:rPr>
        <w:t xml:space="preserve">), которая станет платформой, поддерживающей стандарт </w:t>
      </w:r>
      <w:r w:rsidRPr="00AD2D8C">
        <w:rPr>
          <w:i w:val="0"/>
          <w:color w:val="000000"/>
          <w:sz w:val="28"/>
          <w:szCs w:val="28"/>
          <w:lang w:val="en-US"/>
        </w:rPr>
        <w:t>EPI</w:t>
      </w:r>
      <w:r w:rsidRPr="00AD2D8C">
        <w:rPr>
          <w:i w:val="0"/>
          <w:color w:val="000000"/>
          <w:sz w:val="28"/>
          <w:szCs w:val="28"/>
        </w:rPr>
        <w:t>.</w:t>
      </w:r>
    </w:p>
    <w:p w:rsidR="00E47201" w:rsidRDefault="00E47201" w:rsidP="00402F67">
      <w:pPr>
        <w:pStyle w:val="14"/>
        <w:shd w:val="clear" w:color="auto" w:fill="FFFFFF"/>
        <w:ind w:firstLine="567"/>
        <w:jc w:val="both"/>
        <w:rPr>
          <w:i w:val="0"/>
          <w:color w:val="000000"/>
          <w:sz w:val="28"/>
          <w:szCs w:val="28"/>
        </w:rPr>
      </w:pP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xml:space="preserve">Сформулируем основные потребности банков к интерфейсу со </w:t>
      </w:r>
      <w:r w:rsidRPr="00AD2D8C">
        <w:rPr>
          <w:i w:val="0"/>
          <w:color w:val="000000"/>
          <w:sz w:val="28"/>
          <w:szCs w:val="28"/>
          <w:lang w:val="en-US"/>
        </w:rPr>
        <w:t>SWIFT</w:t>
      </w:r>
      <w:r w:rsidRPr="00AD2D8C">
        <w:rPr>
          <w:i w:val="0"/>
          <w:color w:val="000000"/>
          <w:sz w:val="28"/>
          <w:szCs w:val="28"/>
        </w:rPr>
        <w:t>:</w:t>
      </w:r>
    </w:p>
    <w:p w:rsidR="00901B8E" w:rsidRPr="00AD2D8C" w:rsidRDefault="00901B8E" w:rsidP="00F72BD5">
      <w:pPr>
        <w:pStyle w:val="14"/>
        <w:numPr>
          <w:ilvl w:val="0"/>
          <w:numId w:val="31"/>
        </w:numPr>
        <w:shd w:val="clear" w:color="auto" w:fill="FFFFFF"/>
        <w:snapToGrid/>
        <w:ind w:left="0" w:firstLine="567"/>
        <w:jc w:val="both"/>
        <w:rPr>
          <w:i w:val="0"/>
          <w:sz w:val="28"/>
          <w:szCs w:val="28"/>
        </w:rPr>
      </w:pPr>
      <w:proofErr w:type="spellStart"/>
      <w:r w:rsidRPr="00AD2D8C">
        <w:rPr>
          <w:i w:val="0"/>
          <w:color w:val="000000"/>
          <w:sz w:val="28"/>
          <w:szCs w:val="28"/>
        </w:rPr>
        <w:t>мультисистемность</w:t>
      </w:r>
      <w:proofErr w:type="spellEnd"/>
      <w:r w:rsidRPr="00AD2D8C">
        <w:rPr>
          <w:i w:val="0"/>
          <w:color w:val="000000"/>
          <w:sz w:val="28"/>
          <w:szCs w:val="28"/>
        </w:rPr>
        <w:t xml:space="preserve"> коммуникационного сервера;</w:t>
      </w:r>
    </w:p>
    <w:p w:rsidR="00901B8E" w:rsidRPr="00AD2D8C" w:rsidRDefault="00901B8E" w:rsidP="00F72BD5">
      <w:pPr>
        <w:pStyle w:val="14"/>
        <w:numPr>
          <w:ilvl w:val="0"/>
          <w:numId w:val="31"/>
        </w:numPr>
        <w:shd w:val="clear" w:color="auto" w:fill="FFFFFF"/>
        <w:snapToGrid/>
        <w:ind w:left="0" w:firstLine="567"/>
        <w:jc w:val="both"/>
        <w:rPr>
          <w:i w:val="0"/>
          <w:sz w:val="28"/>
          <w:szCs w:val="28"/>
        </w:rPr>
      </w:pPr>
      <w:r w:rsidRPr="00AD2D8C">
        <w:rPr>
          <w:i w:val="0"/>
          <w:color w:val="000000"/>
          <w:sz w:val="28"/>
          <w:szCs w:val="28"/>
        </w:rPr>
        <w:t>легкость интеграции и расширения системы;</w:t>
      </w:r>
    </w:p>
    <w:p w:rsidR="00901B8E" w:rsidRPr="00AD2D8C" w:rsidRDefault="00901B8E" w:rsidP="00F72BD5">
      <w:pPr>
        <w:pStyle w:val="14"/>
        <w:numPr>
          <w:ilvl w:val="0"/>
          <w:numId w:val="31"/>
        </w:numPr>
        <w:shd w:val="clear" w:color="auto" w:fill="FFFFFF"/>
        <w:snapToGrid/>
        <w:ind w:left="0" w:firstLine="567"/>
        <w:jc w:val="both"/>
        <w:rPr>
          <w:i w:val="0"/>
          <w:sz w:val="28"/>
          <w:szCs w:val="28"/>
        </w:rPr>
      </w:pPr>
      <w:r w:rsidRPr="00AD2D8C">
        <w:rPr>
          <w:i w:val="0"/>
          <w:color w:val="000000"/>
          <w:sz w:val="28"/>
          <w:szCs w:val="28"/>
        </w:rPr>
        <w:t xml:space="preserve">полное соответствие последним стандартам </w:t>
      </w:r>
      <w:r w:rsidRPr="00AD2D8C">
        <w:rPr>
          <w:i w:val="0"/>
          <w:color w:val="000000"/>
          <w:sz w:val="28"/>
          <w:szCs w:val="28"/>
          <w:lang w:val="en-US"/>
        </w:rPr>
        <w:t>SWIFT</w:t>
      </w:r>
      <w:r w:rsidRPr="00AD2D8C">
        <w:rPr>
          <w:i w:val="0"/>
          <w:color w:val="000000"/>
          <w:sz w:val="28"/>
          <w:szCs w:val="28"/>
        </w:rPr>
        <w:t>;</w:t>
      </w:r>
    </w:p>
    <w:p w:rsidR="00901B8E" w:rsidRPr="00E47201" w:rsidRDefault="00901B8E" w:rsidP="00F72BD5">
      <w:pPr>
        <w:pStyle w:val="14"/>
        <w:numPr>
          <w:ilvl w:val="0"/>
          <w:numId w:val="31"/>
        </w:numPr>
        <w:shd w:val="clear" w:color="auto" w:fill="FFFFFF"/>
        <w:snapToGrid/>
        <w:ind w:left="0" w:firstLine="567"/>
        <w:jc w:val="both"/>
        <w:rPr>
          <w:i w:val="0"/>
          <w:sz w:val="28"/>
          <w:szCs w:val="28"/>
        </w:rPr>
      </w:pPr>
      <w:r w:rsidRPr="00AD2D8C">
        <w:rPr>
          <w:i w:val="0"/>
          <w:color w:val="000000"/>
          <w:sz w:val="28"/>
          <w:szCs w:val="28"/>
        </w:rPr>
        <w:t>независимость от компьютерного оборудования.</w:t>
      </w:r>
    </w:p>
    <w:p w:rsidR="00E47201" w:rsidRPr="00AD2D8C" w:rsidRDefault="00E47201" w:rsidP="00E47201">
      <w:pPr>
        <w:pStyle w:val="14"/>
        <w:shd w:val="clear" w:color="auto" w:fill="FFFFFF"/>
        <w:snapToGrid/>
        <w:ind w:left="567"/>
        <w:jc w:val="both"/>
        <w:rPr>
          <w:i w:val="0"/>
          <w:sz w:val="28"/>
          <w:szCs w:val="28"/>
        </w:rPr>
      </w:pP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Для прояснения ситуации на рынке следует сказать о трех основных его тенденциях.</w:t>
      </w:r>
    </w:p>
    <w:p w:rsidR="00901B8E" w:rsidRPr="00AD2D8C" w:rsidRDefault="00901B8E" w:rsidP="00402F67">
      <w:pPr>
        <w:pStyle w:val="14"/>
        <w:shd w:val="clear" w:color="auto" w:fill="FFFFFF"/>
        <w:ind w:firstLine="426"/>
        <w:jc w:val="both"/>
        <w:rPr>
          <w:i w:val="0"/>
          <w:sz w:val="28"/>
          <w:szCs w:val="28"/>
        </w:rPr>
      </w:pPr>
      <w:r w:rsidRPr="00AD2D8C">
        <w:rPr>
          <w:color w:val="000000"/>
          <w:sz w:val="28"/>
          <w:szCs w:val="28"/>
        </w:rPr>
        <w:t>Во-первых</w:t>
      </w:r>
      <w:r w:rsidRPr="00AD2D8C">
        <w:rPr>
          <w:i w:val="0"/>
          <w:color w:val="000000"/>
          <w:sz w:val="28"/>
          <w:szCs w:val="28"/>
        </w:rPr>
        <w:t>, банки всегда хотят уменьшить затраты и повысить эффек</w:t>
      </w:r>
      <w:r w:rsidRPr="00AD2D8C">
        <w:rPr>
          <w:i w:val="0"/>
          <w:color w:val="000000"/>
          <w:sz w:val="28"/>
          <w:szCs w:val="28"/>
        </w:rPr>
        <w:softHyphen/>
        <w:t>тивность своей работы. Один из способов достижения этой цели — объеди</w:t>
      </w:r>
      <w:r w:rsidRPr="00AD2D8C">
        <w:rPr>
          <w:i w:val="0"/>
          <w:color w:val="000000"/>
          <w:sz w:val="28"/>
          <w:szCs w:val="28"/>
        </w:rPr>
        <w:softHyphen/>
        <w:t xml:space="preserve">нение систем в региональные узлы. Например, банки, имеющие в своих филиалах </w:t>
      </w:r>
      <w:r w:rsidRPr="00AD2D8C">
        <w:rPr>
          <w:i w:val="0"/>
          <w:color w:val="000000"/>
          <w:sz w:val="28"/>
          <w:szCs w:val="28"/>
          <w:lang w:val="en-US"/>
        </w:rPr>
        <w:t>ST</w:t>
      </w:r>
      <w:r w:rsidRPr="00AD2D8C">
        <w:rPr>
          <w:i w:val="0"/>
          <w:color w:val="000000"/>
          <w:sz w:val="28"/>
          <w:szCs w:val="28"/>
        </w:rPr>
        <w:t>-200, заменяют их одним интерфейсом в центральном отде</w:t>
      </w:r>
      <w:r w:rsidRPr="00AD2D8C">
        <w:rPr>
          <w:i w:val="0"/>
          <w:color w:val="000000"/>
          <w:sz w:val="28"/>
          <w:szCs w:val="28"/>
        </w:rPr>
        <w:softHyphen/>
        <w:t xml:space="preserve">лении. </w:t>
      </w:r>
      <w:proofErr w:type="gramStart"/>
      <w:r w:rsidRPr="00AD2D8C">
        <w:rPr>
          <w:i w:val="0"/>
          <w:color w:val="000000"/>
          <w:sz w:val="28"/>
          <w:szCs w:val="28"/>
        </w:rPr>
        <w:t>(Это особенно эффективно для российских банков, имеющих не</w:t>
      </w:r>
      <w:r w:rsidRPr="00AD2D8C">
        <w:rPr>
          <w:i w:val="0"/>
          <w:color w:val="000000"/>
          <w:sz w:val="28"/>
          <w:szCs w:val="28"/>
        </w:rPr>
        <w:softHyphen/>
        <w:t>большое число валютных платежей.</w:t>
      </w:r>
      <w:proofErr w:type="gramEnd"/>
      <w:r w:rsidRPr="00AD2D8C">
        <w:rPr>
          <w:i w:val="0"/>
          <w:color w:val="000000"/>
          <w:sz w:val="28"/>
          <w:szCs w:val="28"/>
        </w:rPr>
        <w:t xml:space="preserve"> </w:t>
      </w:r>
      <w:proofErr w:type="gramStart"/>
      <w:r w:rsidRPr="00AD2D8C">
        <w:rPr>
          <w:i w:val="0"/>
          <w:color w:val="000000"/>
          <w:sz w:val="28"/>
          <w:szCs w:val="28"/>
        </w:rPr>
        <w:t xml:space="preserve">Они могут организовать групповое подключение к </w:t>
      </w:r>
      <w:r w:rsidRPr="00AD2D8C">
        <w:rPr>
          <w:i w:val="0"/>
          <w:color w:val="000000"/>
          <w:sz w:val="28"/>
          <w:szCs w:val="28"/>
          <w:lang w:val="en-US"/>
        </w:rPr>
        <w:t>SWIFT</w:t>
      </w:r>
      <w:r w:rsidRPr="00AD2D8C">
        <w:rPr>
          <w:i w:val="0"/>
          <w:color w:val="000000"/>
          <w:sz w:val="28"/>
          <w:szCs w:val="28"/>
        </w:rPr>
        <w:t>.)</w:t>
      </w:r>
      <w:proofErr w:type="gramEnd"/>
    </w:p>
    <w:p w:rsidR="00901B8E" w:rsidRPr="00AD2D8C" w:rsidRDefault="00901B8E" w:rsidP="00402F67">
      <w:pPr>
        <w:pStyle w:val="14"/>
        <w:shd w:val="clear" w:color="auto" w:fill="FFFFFF"/>
        <w:ind w:firstLine="567"/>
        <w:jc w:val="both"/>
        <w:rPr>
          <w:i w:val="0"/>
          <w:sz w:val="28"/>
          <w:szCs w:val="28"/>
        </w:rPr>
      </w:pPr>
      <w:r w:rsidRPr="00AD2D8C">
        <w:rPr>
          <w:color w:val="000000"/>
          <w:sz w:val="28"/>
          <w:szCs w:val="28"/>
        </w:rPr>
        <w:t>Во-вторых,</w:t>
      </w:r>
      <w:r w:rsidRPr="00AD2D8C">
        <w:rPr>
          <w:i w:val="0"/>
          <w:color w:val="000000"/>
          <w:sz w:val="28"/>
          <w:szCs w:val="28"/>
        </w:rPr>
        <w:t xml:space="preserve"> это ориентация банков на открытые компьютерные систе</w:t>
      </w:r>
      <w:r w:rsidRPr="00AD2D8C">
        <w:rPr>
          <w:i w:val="0"/>
          <w:color w:val="000000"/>
          <w:sz w:val="28"/>
          <w:szCs w:val="28"/>
        </w:rPr>
        <w:softHyphen/>
        <w:t xml:space="preserve">мы, работающие под управлением операционной системы </w:t>
      </w:r>
      <w:r w:rsidRPr="00AD2D8C">
        <w:rPr>
          <w:i w:val="0"/>
          <w:color w:val="000000"/>
          <w:sz w:val="28"/>
          <w:szCs w:val="28"/>
          <w:lang w:val="en-US"/>
        </w:rPr>
        <w:t>UNIX</w:t>
      </w:r>
      <w:r w:rsidRPr="00AD2D8C">
        <w:rPr>
          <w:i w:val="0"/>
          <w:color w:val="000000"/>
          <w:sz w:val="28"/>
          <w:szCs w:val="28"/>
        </w:rPr>
        <w:t>, что по</w:t>
      </w:r>
      <w:r w:rsidRPr="00AD2D8C">
        <w:rPr>
          <w:i w:val="0"/>
          <w:color w:val="000000"/>
          <w:sz w:val="28"/>
          <w:szCs w:val="28"/>
        </w:rPr>
        <w:softHyphen/>
        <w:t xml:space="preserve">зволяет, </w:t>
      </w:r>
      <w:r w:rsidRPr="00AD2D8C">
        <w:rPr>
          <w:i w:val="0"/>
          <w:color w:val="000000"/>
          <w:sz w:val="28"/>
          <w:szCs w:val="28"/>
        </w:rPr>
        <w:lastRenderedPageBreak/>
        <w:t>естественно, объединять в единые вычислительные комплексы оборудование различных производителей. Это устраняет зависимость от одного поставщика и позволяет отслеживать все новации компьютерного мира в целях обеспечения конкурентоспособности своей компьютерной системы.</w:t>
      </w:r>
    </w:p>
    <w:p w:rsidR="00901B8E" w:rsidRPr="00AD2D8C" w:rsidRDefault="00901B8E" w:rsidP="00402F67">
      <w:pPr>
        <w:pStyle w:val="14"/>
        <w:shd w:val="clear" w:color="auto" w:fill="FFFFFF"/>
        <w:ind w:firstLine="567"/>
        <w:jc w:val="both"/>
        <w:rPr>
          <w:i w:val="0"/>
          <w:sz w:val="28"/>
          <w:szCs w:val="28"/>
        </w:rPr>
      </w:pPr>
      <w:r w:rsidRPr="00AD2D8C">
        <w:rPr>
          <w:color w:val="000000"/>
          <w:sz w:val="28"/>
          <w:szCs w:val="28"/>
        </w:rPr>
        <w:t>Третье</w:t>
      </w:r>
      <w:r w:rsidRPr="00AD2D8C">
        <w:rPr>
          <w:i w:val="0"/>
          <w:color w:val="000000"/>
          <w:sz w:val="28"/>
          <w:szCs w:val="28"/>
        </w:rPr>
        <w:t xml:space="preserve"> направление - интеграция различных </w:t>
      </w:r>
      <w:proofErr w:type="gramStart"/>
      <w:r w:rsidRPr="00AD2D8C">
        <w:rPr>
          <w:i w:val="0"/>
          <w:color w:val="000000"/>
          <w:sz w:val="28"/>
          <w:szCs w:val="28"/>
        </w:rPr>
        <w:t>офисный</w:t>
      </w:r>
      <w:proofErr w:type="gramEnd"/>
      <w:r w:rsidRPr="00AD2D8C">
        <w:rPr>
          <w:i w:val="0"/>
          <w:color w:val="000000"/>
          <w:sz w:val="28"/>
          <w:szCs w:val="28"/>
        </w:rPr>
        <w:t xml:space="preserve"> программ и ком</w:t>
      </w:r>
      <w:r w:rsidRPr="00AD2D8C">
        <w:rPr>
          <w:i w:val="0"/>
          <w:color w:val="000000"/>
          <w:sz w:val="28"/>
          <w:szCs w:val="28"/>
        </w:rPr>
        <w:softHyphen/>
        <w:t>пьютерных систем. Время передачи данных между компьютерами на магнитных лентах и дискетах давно прошло. Сейчас данные передаются в режиме реального времени, что позволяет каждому компьютеру, вклю</w:t>
      </w:r>
      <w:r w:rsidRPr="00AD2D8C">
        <w:rPr>
          <w:i w:val="0"/>
          <w:color w:val="000000"/>
          <w:sz w:val="28"/>
          <w:szCs w:val="28"/>
        </w:rPr>
        <w:softHyphen/>
        <w:t xml:space="preserve">ченному в этот процесс, стать частью единой системы. Как видно из сказанного выше, потребность безболезненного объединения существующей банковской системы и интерфейса с сетью </w:t>
      </w:r>
      <w:r w:rsidRPr="00AD2D8C">
        <w:rPr>
          <w:i w:val="0"/>
          <w:color w:val="000000"/>
          <w:sz w:val="28"/>
          <w:szCs w:val="28"/>
          <w:lang w:val="en-US"/>
        </w:rPr>
        <w:t>SWIFT</w:t>
      </w:r>
      <w:r w:rsidRPr="00AD2D8C">
        <w:rPr>
          <w:i w:val="0"/>
          <w:color w:val="000000"/>
          <w:sz w:val="28"/>
          <w:szCs w:val="28"/>
        </w:rPr>
        <w:t xml:space="preserve"> становится самым важ</w:t>
      </w:r>
      <w:r w:rsidRPr="00AD2D8C">
        <w:rPr>
          <w:i w:val="0"/>
          <w:color w:val="000000"/>
          <w:sz w:val="28"/>
          <w:szCs w:val="28"/>
        </w:rPr>
        <w:softHyphen/>
        <w:t>ным аргументом выбора.</w:t>
      </w:r>
    </w:p>
    <w:p w:rsidR="00E47201" w:rsidRDefault="00E47201" w:rsidP="00402F67">
      <w:pPr>
        <w:pStyle w:val="14"/>
        <w:shd w:val="clear" w:color="auto" w:fill="FFFFFF"/>
        <w:ind w:firstLine="567"/>
        <w:jc w:val="both"/>
        <w:rPr>
          <w:i w:val="0"/>
          <w:color w:val="000000"/>
          <w:sz w:val="28"/>
          <w:szCs w:val="28"/>
        </w:rPr>
      </w:pP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xml:space="preserve">Все больше пользователей разрабатывают распределенные системы, базирующиеся на локальных компьютерных сетях, таких, как </w:t>
      </w:r>
      <w:r w:rsidRPr="00AD2D8C">
        <w:rPr>
          <w:i w:val="0"/>
          <w:color w:val="000000"/>
          <w:sz w:val="28"/>
          <w:szCs w:val="28"/>
          <w:lang w:val="en-US"/>
        </w:rPr>
        <w:t>Ethernet</w:t>
      </w:r>
      <w:r w:rsidRPr="00AD2D8C">
        <w:rPr>
          <w:i w:val="0"/>
          <w:color w:val="000000"/>
          <w:sz w:val="28"/>
          <w:szCs w:val="28"/>
        </w:rPr>
        <w:t xml:space="preserve"> и </w:t>
      </w:r>
      <w:proofErr w:type="spellStart"/>
      <w:r w:rsidRPr="00AD2D8C">
        <w:rPr>
          <w:i w:val="0"/>
          <w:color w:val="000000"/>
          <w:sz w:val="28"/>
          <w:szCs w:val="28"/>
          <w:lang w:val="en-US"/>
        </w:rPr>
        <w:t>TokenRing</w:t>
      </w:r>
      <w:proofErr w:type="spellEnd"/>
      <w:r w:rsidRPr="00AD2D8C">
        <w:rPr>
          <w:i w:val="0"/>
          <w:color w:val="000000"/>
          <w:sz w:val="28"/>
          <w:szCs w:val="28"/>
        </w:rPr>
        <w:t>. Для этих целей единственным полностью открытым интерфей</w:t>
      </w:r>
      <w:r w:rsidRPr="00AD2D8C">
        <w:rPr>
          <w:i w:val="0"/>
          <w:color w:val="000000"/>
          <w:sz w:val="28"/>
          <w:szCs w:val="28"/>
        </w:rPr>
        <w:softHyphen/>
        <w:t xml:space="preserve">сом является система </w:t>
      </w:r>
      <w:r w:rsidRPr="00AD2D8C">
        <w:rPr>
          <w:i w:val="0"/>
          <w:color w:val="000000"/>
          <w:sz w:val="28"/>
          <w:szCs w:val="28"/>
          <w:lang w:val="en-US"/>
        </w:rPr>
        <w:t>TIP</w:t>
      </w:r>
      <w:r w:rsidRPr="00AD2D8C">
        <w:rPr>
          <w:i w:val="0"/>
          <w:color w:val="000000"/>
          <w:sz w:val="28"/>
          <w:szCs w:val="28"/>
        </w:rPr>
        <w:t>/</w:t>
      </w:r>
      <w:r w:rsidRPr="00AD2D8C">
        <w:rPr>
          <w:i w:val="0"/>
          <w:color w:val="000000"/>
          <w:sz w:val="28"/>
          <w:szCs w:val="28"/>
          <w:lang w:val="en-US"/>
        </w:rPr>
        <w:t>SWIFT</w:t>
      </w:r>
      <w:r w:rsidRPr="00AD2D8C">
        <w:rPr>
          <w:i w:val="0"/>
          <w:color w:val="000000"/>
          <w:sz w:val="28"/>
          <w:szCs w:val="28"/>
        </w:rPr>
        <w:t xml:space="preserve">, разработанная компанией </w:t>
      </w:r>
      <w:proofErr w:type="spellStart"/>
      <w:r w:rsidRPr="00AD2D8C">
        <w:rPr>
          <w:i w:val="0"/>
          <w:color w:val="000000"/>
          <w:sz w:val="28"/>
          <w:szCs w:val="28"/>
          <w:lang w:val="en-US"/>
        </w:rPr>
        <w:t>Telematic</w:t>
      </w:r>
      <w:proofErr w:type="spellEnd"/>
      <w:r w:rsidRPr="00AD2D8C">
        <w:rPr>
          <w:i w:val="0"/>
          <w:color w:val="000000"/>
          <w:sz w:val="28"/>
          <w:szCs w:val="28"/>
        </w:rPr>
        <w:t xml:space="preserve"> </w:t>
      </w:r>
      <w:proofErr w:type="spellStart"/>
      <w:r w:rsidRPr="00AD2D8C">
        <w:rPr>
          <w:i w:val="0"/>
          <w:color w:val="000000"/>
          <w:sz w:val="28"/>
          <w:szCs w:val="28"/>
          <w:lang w:val="en-US"/>
        </w:rPr>
        <w:t>In</w:t>
      </w:r>
      <w:r w:rsidRPr="00AD2D8C">
        <w:rPr>
          <w:i w:val="0"/>
          <w:color w:val="000000"/>
          <w:sz w:val="28"/>
          <w:szCs w:val="28"/>
        </w:rPr>
        <w:softHyphen/>
      </w:r>
      <w:r w:rsidRPr="00AD2D8C">
        <w:rPr>
          <w:i w:val="0"/>
          <w:color w:val="000000"/>
          <w:sz w:val="28"/>
          <w:szCs w:val="28"/>
          <w:lang w:val="en-US"/>
        </w:rPr>
        <w:t>formation</w:t>
      </w:r>
      <w:proofErr w:type="spellEnd"/>
      <w:r w:rsidRPr="00AD2D8C">
        <w:rPr>
          <w:i w:val="0"/>
          <w:color w:val="000000"/>
          <w:sz w:val="28"/>
          <w:szCs w:val="28"/>
        </w:rPr>
        <w:t xml:space="preserve"> </w:t>
      </w:r>
      <w:r w:rsidRPr="00AD2D8C">
        <w:rPr>
          <w:i w:val="0"/>
          <w:color w:val="000000"/>
          <w:sz w:val="28"/>
          <w:szCs w:val="28"/>
          <w:lang w:val="en-US"/>
        </w:rPr>
        <w:t>System</w:t>
      </w:r>
      <w:r w:rsidRPr="00AD2D8C">
        <w:rPr>
          <w:i w:val="0"/>
          <w:color w:val="000000"/>
          <w:sz w:val="28"/>
          <w:szCs w:val="28"/>
        </w:rPr>
        <w:t xml:space="preserve"> (</w:t>
      </w:r>
      <w:r w:rsidRPr="00AD2D8C">
        <w:rPr>
          <w:i w:val="0"/>
          <w:color w:val="000000"/>
          <w:sz w:val="28"/>
          <w:szCs w:val="28"/>
          <w:lang w:val="en-US"/>
        </w:rPr>
        <w:t>AG</w:t>
      </w:r>
      <w:r w:rsidRPr="00AD2D8C">
        <w:rPr>
          <w:i w:val="0"/>
          <w:color w:val="000000"/>
          <w:sz w:val="28"/>
          <w:szCs w:val="28"/>
        </w:rPr>
        <w:t>) (Швейцария).</w:t>
      </w:r>
    </w:p>
    <w:p w:rsidR="00E47201" w:rsidRDefault="00901B8E" w:rsidP="00402F67">
      <w:pPr>
        <w:pStyle w:val="14"/>
        <w:shd w:val="clear" w:color="auto" w:fill="FFFFFF"/>
        <w:ind w:firstLine="567"/>
        <w:jc w:val="both"/>
        <w:rPr>
          <w:i w:val="0"/>
          <w:sz w:val="28"/>
          <w:szCs w:val="28"/>
        </w:rPr>
      </w:pPr>
      <w:r w:rsidRPr="00AD2D8C">
        <w:rPr>
          <w:i w:val="0"/>
          <w:color w:val="000000"/>
          <w:sz w:val="28"/>
          <w:szCs w:val="28"/>
        </w:rPr>
        <w:t xml:space="preserve">Многие банки во всем мире объявили о переходе на </w:t>
      </w:r>
      <w:r w:rsidRPr="00AD2D8C">
        <w:rPr>
          <w:i w:val="0"/>
          <w:color w:val="000000"/>
          <w:sz w:val="28"/>
          <w:szCs w:val="28"/>
          <w:lang w:val="en-US"/>
        </w:rPr>
        <w:t>UNIX</w:t>
      </w:r>
      <w:r w:rsidRPr="00AD2D8C">
        <w:rPr>
          <w:i w:val="0"/>
          <w:color w:val="000000"/>
          <w:sz w:val="28"/>
          <w:szCs w:val="28"/>
        </w:rPr>
        <w:t>. При этом основной проблемой является стыковка современных банковских программ на основе реляционных баз данных с системами межбанковских расчетов.</w:t>
      </w:r>
      <w:r w:rsidRPr="00AD2D8C">
        <w:rPr>
          <w:i w:val="0"/>
          <w:sz w:val="28"/>
          <w:szCs w:val="28"/>
        </w:rPr>
        <w:t xml:space="preserve"> </w:t>
      </w:r>
    </w:p>
    <w:p w:rsidR="00402F67" w:rsidRDefault="00901B8E" w:rsidP="00402F67">
      <w:pPr>
        <w:pStyle w:val="14"/>
        <w:shd w:val="clear" w:color="auto" w:fill="FFFFFF"/>
        <w:ind w:firstLine="567"/>
        <w:jc w:val="both"/>
        <w:rPr>
          <w:i w:val="0"/>
          <w:color w:val="000000"/>
          <w:sz w:val="28"/>
          <w:szCs w:val="28"/>
        </w:rPr>
      </w:pPr>
      <w:proofErr w:type="gramStart"/>
      <w:r w:rsidRPr="00AD2D8C">
        <w:rPr>
          <w:i w:val="0"/>
          <w:color w:val="000000"/>
          <w:sz w:val="28"/>
          <w:szCs w:val="28"/>
        </w:rPr>
        <w:t xml:space="preserve">Программа </w:t>
      </w:r>
      <w:r w:rsidRPr="00AD2D8C">
        <w:rPr>
          <w:i w:val="0"/>
          <w:color w:val="000000"/>
          <w:sz w:val="28"/>
          <w:szCs w:val="28"/>
          <w:lang w:val="en-US"/>
        </w:rPr>
        <w:t>MERVA</w:t>
      </w:r>
      <w:r w:rsidRPr="00AD2D8C">
        <w:rPr>
          <w:i w:val="0"/>
          <w:color w:val="000000"/>
          <w:sz w:val="28"/>
          <w:szCs w:val="28"/>
        </w:rPr>
        <w:t xml:space="preserve">/370, разработанная германским отделением </w:t>
      </w:r>
      <w:r w:rsidRPr="00AD2D8C">
        <w:rPr>
          <w:i w:val="0"/>
          <w:color w:val="000000"/>
          <w:sz w:val="28"/>
          <w:szCs w:val="28"/>
          <w:lang w:val="en-US"/>
        </w:rPr>
        <w:t>IBM</w:t>
      </w:r>
      <w:r w:rsidRPr="00AD2D8C">
        <w:rPr>
          <w:i w:val="0"/>
          <w:color w:val="000000"/>
          <w:sz w:val="28"/>
          <w:szCs w:val="28"/>
        </w:rPr>
        <w:t xml:space="preserve"> во Франкфурте, базируется на компьютерах </w:t>
      </w:r>
      <w:r w:rsidRPr="00AD2D8C">
        <w:rPr>
          <w:i w:val="0"/>
          <w:color w:val="000000"/>
          <w:sz w:val="28"/>
          <w:szCs w:val="28"/>
          <w:lang w:val="en-US"/>
        </w:rPr>
        <w:t>IBM</w:t>
      </w:r>
      <w:r w:rsidRPr="00AD2D8C">
        <w:rPr>
          <w:i w:val="0"/>
          <w:color w:val="000000"/>
          <w:sz w:val="28"/>
          <w:szCs w:val="28"/>
        </w:rPr>
        <w:t>/370 и предназначена в основном для банков, которые исконно ориентированы на продукцию фир</w:t>
      </w:r>
      <w:r w:rsidRPr="00AD2D8C">
        <w:rPr>
          <w:i w:val="0"/>
          <w:color w:val="000000"/>
          <w:sz w:val="28"/>
          <w:szCs w:val="28"/>
        </w:rPr>
        <w:softHyphen/>
        <w:t xml:space="preserve">мы </w:t>
      </w:r>
      <w:r w:rsidRPr="00AD2D8C">
        <w:rPr>
          <w:i w:val="0"/>
          <w:color w:val="000000"/>
          <w:sz w:val="28"/>
          <w:szCs w:val="28"/>
          <w:lang w:val="en-US"/>
        </w:rPr>
        <w:t>IBM</w:t>
      </w:r>
      <w:r w:rsidRPr="00AD2D8C">
        <w:rPr>
          <w:i w:val="0"/>
          <w:color w:val="000000"/>
          <w:sz w:val="28"/>
          <w:szCs w:val="28"/>
        </w:rPr>
        <w:t xml:space="preserve"> и не спешат заменять оборудование 70-х гг. </w:t>
      </w:r>
      <w:r w:rsidRPr="00AD2D8C">
        <w:rPr>
          <w:i w:val="0"/>
          <w:color w:val="000000"/>
          <w:sz w:val="28"/>
          <w:szCs w:val="28"/>
          <w:lang w:val="en-US"/>
        </w:rPr>
        <w:t>MERVA</w:t>
      </w:r>
      <w:r w:rsidRPr="00AD2D8C">
        <w:rPr>
          <w:i w:val="0"/>
          <w:color w:val="000000"/>
          <w:sz w:val="28"/>
          <w:szCs w:val="28"/>
        </w:rPr>
        <w:t>/2, разрабо</w:t>
      </w:r>
      <w:r w:rsidRPr="00AD2D8C">
        <w:rPr>
          <w:i w:val="0"/>
          <w:color w:val="000000"/>
          <w:sz w:val="28"/>
          <w:szCs w:val="28"/>
        </w:rPr>
        <w:softHyphen/>
        <w:t>танная под операционную систему OS/2, должна была стать альтернатив</w:t>
      </w:r>
      <w:r w:rsidRPr="00AD2D8C">
        <w:rPr>
          <w:i w:val="0"/>
          <w:color w:val="000000"/>
          <w:sz w:val="28"/>
          <w:szCs w:val="28"/>
        </w:rPr>
        <w:softHyphen/>
        <w:t xml:space="preserve">ной, опираясь на оборудование </w:t>
      </w:r>
      <w:r w:rsidRPr="00AD2D8C">
        <w:rPr>
          <w:i w:val="0"/>
          <w:color w:val="000000"/>
          <w:sz w:val="28"/>
          <w:szCs w:val="28"/>
          <w:lang w:val="en-US"/>
        </w:rPr>
        <w:t>ST</w:t>
      </w:r>
      <w:r w:rsidRPr="00AD2D8C">
        <w:rPr>
          <w:i w:val="0"/>
          <w:color w:val="000000"/>
          <w:sz w:val="28"/>
          <w:szCs w:val="28"/>
        </w:rPr>
        <w:t>-200, используемое в качестве комму</w:t>
      </w:r>
      <w:r w:rsidRPr="00AD2D8C">
        <w:rPr>
          <w:i w:val="0"/>
          <w:color w:val="000000"/>
          <w:sz w:val="28"/>
          <w:szCs w:val="28"/>
        </w:rPr>
        <w:softHyphen/>
        <w:t>никационного процессора для больших ЭВМ.</w:t>
      </w:r>
      <w:proofErr w:type="gramEnd"/>
      <w:r w:rsidRPr="00AD2D8C">
        <w:rPr>
          <w:i w:val="0"/>
          <w:color w:val="000000"/>
          <w:sz w:val="28"/>
          <w:szCs w:val="28"/>
        </w:rPr>
        <w:t xml:space="preserve"> </w:t>
      </w:r>
      <w:r w:rsidR="00E47201">
        <w:rPr>
          <w:i w:val="0"/>
          <w:color w:val="000000"/>
          <w:sz w:val="28"/>
          <w:szCs w:val="28"/>
        </w:rPr>
        <w:t xml:space="preserve">   </w:t>
      </w:r>
      <w:r w:rsidRPr="00AD2D8C">
        <w:rPr>
          <w:i w:val="0"/>
          <w:color w:val="000000"/>
          <w:sz w:val="28"/>
          <w:szCs w:val="28"/>
        </w:rPr>
        <w:t xml:space="preserve">Однако этот проект не был развернут из-за нежелания партнеров </w:t>
      </w:r>
      <w:r w:rsidRPr="00AD2D8C">
        <w:rPr>
          <w:i w:val="0"/>
          <w:color w:val="000000"/>
          <w:sz w:val="28"/>
          <w:szCs w:val="28"/>
          <w:lang w:val="en-US"/>
        </w:rPr>
        <w:t>IBM</w:t>
      </w:r>
      <w:r w:rsidRPr="00AD2D8C">
        <w:rPr>
          <w:i w:val="0"/>
          <w:color w:val="000000"/>
          <w:sz w:val="28"/>
          <w:szCs w:val="28"/>
        </w:rPr>
        <w:t xml:space="preserve"> по банковским программам </w:t>
      </w:r>
      <w:proofErr w:type="gramStart"/>
      <w:r w:rsidRPr="00AD2D8C">
        <w:rPr>
          <w:i w:val="0"/>
          <w:color w:val="000000"/>
          <w:sz w:val="28"/>
          <w:szCs w:val="28"/>
        </w:rPr>
        <w:t>разрывать</w:t>
      </w:r>
      <w:proofErr w:type="gramEnd"/>
      <w:r w:rsidRPr="00AD2D8C">
        <w:rPr>
          <w:i w:val="0"/>
          <w:color w:val="000000"/>
          <w:sz w:val="28"/>
          <w:szCs w:val="28"/>
        </w:rPr>
        <w:t xml:space="preserve"> свои контракты с компанией </w:t>
      </w:r>
      <w:r w:rsidRPr="00AD2D8C">
        <w:rPr>
          <w:i w:val="0"/>
          <w:color w:val="000000"/>
          <w:sz w:val="28"/>
          <w:szCs w:val="28"/>
          <w:lang w:val="en-US"/>
        </w:rPr>
        <w:t>SWIFT</w:t>
      </w:r>
      <w:r w:rsidRPr="00AD2D8C">
        <w:rPr>
          <w:i w:val="0"/>
          <w:color w:val="000000"/>
          <w:sz w:val="28"/>
          <w:szCs w:val="28"/>
        </w:rPr>
        <w:t xml:space="preserve"> </w:t>
      </w:r>
      <w:r w:rsidRPr="00AD2D8C">
        <w:rPr>
          <w:i w:val="0"/>
          <w:color w:val="000000"/>
          <w:sz w:val="28"/>
          <w:szCs w:val="28"/>
          <w:lang w:val="en-US"/>
        </w:rPr>
        <w:t>Terminal</w:t>
      </w:r>
      <w:r w:rsidRPr="00AD2D8C">
        <w:rPr>
          <w:i w:val="0"/>
          <w:color w:val="000000"/>
          <w:sz w:val="28"/>
          <w:szCs w:val="28"/>
        </w:rPr>
        <w:t xml:space="preserve"> </w:t>
      </w:r>
      <w:r w:rsidRPr="00AD2D8C">
        <w:rPr>
          <w:i w:val="0"/>
          <w:color w:val="000000"/>
          <w:sz w:val="28"/>
          <w:szCs w:val="28"/>
          <w:lang w:val="en-US"/>
        </w:rPr>
        <w:t>Service</w:t>
      </w:r>
      <w:r w:rsidRPr="00AD2D8C">
        <w:rPr>
          <w:i w:val="0"/>
          <w:color w:val="000000"/>
          <w:sz w:val="28"/>
          <w:szCs w:val="28"/>
        </w:rPr>
        <w:t xml:space="preserve"> (</w:t>
      </w:r>
      <w:r w:rsidRPr="00AD2D8C">
        <w:rPr>
          <w:i w:val="0"/>
          <w:color w:val="000000"/>
          <w:sz w:val="28"/>
          <w:szCs w:val="28"/>
          <w:lang w:val="en-US"/>
        </w:rPr>
        <w:t>STS</w:t>
      </w:r>
      <w:r w:rsidRPr="00AD2D8C">
        <w:rPr>
          <w:i w:val="0"/>
          <w:color w:val="000000"/>
          <w:sz w:val="28"/>
          <w:szCs w:val="28"/>
        </w:rPr>
        <w:t xml:space="preserve">). </w:t>
      </w:r>
      <w:proofErr w:type="gramStart"/>
      <w:r w:rsidRPr="00AD2D8C">
        <w:rPr>
          <w:i w:val="0"/>
          <w:color w:val="000000"/>
          <w:sz w:val="28"/>
          <w:szCs w:val="28"/>
        </w:rPr>
        <w:t xml:space="preserve">Новейшая третья версия пакета </w:t>
      </w:r>
      <w:r w:rsidRPr="00AD2D8C">
        <w:rPr>
          <w:i w:val="0"/>
          <w:color w:val="000000"/>
          <w:sz w:val="28"/>
          <w:szCs w:val="28"/>
          <w:lang w:val="en-US"/>
        </w:rPr>
        <w:t>MERVA</w:t>
      </w:r>
      <w:r w:rsidRPr="00AD2D8C">
        <w:rPr>
          <w:i w:val="0"/>
          <w:color w:val="000000"/>
          <w:sz w:val="28"/>
          <w:szCs w:val="28"/>
        </w:rPr>
        <w:t xml:space="preserve">/2 была объявлена к продаже с конца ноября </w:t>
      </w:r>
      <w:smartTag w:uri="urn:schemas-microsoft-com:office:smarttags" w:element="metricconverter">
        <w:smartTagPr>
          <w:attr w:name="ProductID" w:val="1993 г"/>
        </w:smartTagPr>
        <w:r w:rsidRPr="00AD2D8C">
          <w:rPr>
            <w:i w:val="0"/>
            <w:color w:val="000000"/>
            <w:sz w:val="28"/>
            <w:szCs w:val="28"/>
          </w:rPr>
          <w:t>1993 г</w:t>
        </w:r>
      </w:smartTag>
      <w:r w:rsidRPr="00AD2D8C">
        <w:rPr>
          <w:i w:val="0"/>
          <w:color w:val="000000"/>
          <w:sz w:val="28"/>
          <w:szCs w:val="28"/>
        </w:rPr>
        <w:t>. Она представляет собой универсальную межбанков</w:t>
      </w:r>
      <w:r w:rsidRPr="00AD2D8C">
        <w:rPr>
          <w:i w:val="0"/>
          <w:color w:val="000000"/>
          <w:sz w:val="28"/>
          <w:szCs w:val="28"/>
        </w:rPr>
        <w:softHyphen/>
        <w:t xml:space="preserve">скую телекоммуникационную систему, которая осуществляет не только интерфейс с сетью </w:t>
      </w:r>
      <w:r w:rsidRPr="00AD2D8C">
        <w:rPr>
          <w:i w:val="0"/>
          <w:color w:val="000000"/>
          <w:sz w:val="28"/>
          <w:szCs w:val="28"/>
          <w:lang w:val="en-US"/>
        </w:rPr>
        <w:t>SWIFT</w:t>
      </w:r>
      <w:r w:rsidRPr="00AD2D8C">
        <w:rPr>
          <w:i w:val="0"/>
          <w:color w:val="000000"/>
          <w:sz w:val="28"/>
          <w:szCs w:val="28"/>
        </w:rPr>
        <w:t>, но и является инструментом для подготовки и обработки сообщений, а также обеспечивает связь с банками, не состоя</w:t>
      </w:r>
      <w:r w:rsidRPr="00AD2D8C">
        <w:rPr>
          <w:i w:val="0"/>
          <w:color w:val="000000"/>
          <w:sz w:val="28"/>
          <w:szCs w:val="28"/>
        </w:rPr>
        <w:softHyphen/>
        <w:t xml:space="preserve">щими в </w:t>
      </w:r>
      <w:r w:rsidRPr="00AD2D8C">
        <w:rPr>
          <w:i w:val="0"/>
          <w:color w:val="000000"/>
          <w:sz w:val="28"/>
          <w:szCs w:val="28"/>
          <w:lang w:val="en-US"/>
        </w:rPr>
        <w:t>SWIFT</w:t>
      </w:r>
      <w:r w:rsidRPr="00AD2D8C">
        <w:rPr>
          <w:i w:val="0"/>
          <w:color w:val="000000"/>
          <w:sz w:val="28"/>
          <w:szCs w:val="28"/>
        </w:rPr>
        <w:t xml:space="preserve">, посредством </w:t>
      </w:r>
      <w:proofErr w:type="spellStart"/>
      <w:r w:rsidRPr="00AD2D8C">
        <w:rPr>
          <w:i w:val="0"/>
          <w:color w:val="000000"/>
          <w:sz w:val="28"/>
          <w:szCs w:val="28"/>
        </w:rPr>
        <w:t>телекс-сети</w:t>
      </w:r>
      <w:proofErr w:type="spellEnd"/>
      <w:r w:rsidRPr="00AD2D8C">
        <w:rPr>
          <w:i w:val="0"/>
          <w:color w:val="000000"/>
          <w:sz w:val="28"/>
          <w:szCs w:val="28"/>
        </w:rPr>
        <w:t>.</w:t>
      </w:r>
      <w:proofErr w:type="gramEnd"/>
      <w:r w:rsidRPr="00AD2D8C">
        <w:rPr>
          <w:i w:val="0"/>
          <w:color w:val="000000"/>
          <w:sz w:val="28"/>
          <w:szCs w:val="28"/>
        </w:rPr>
        <w:t xml:space="preserve"> </w:t>
      </w:r>
      <w:proofErr w:type="gramStart"/>
      <w:r w:rsidRPr="00AD2D8C">
        <w:rPr>
          <w:i w:val="0"/>
          <w:color w:val="000000"/>
          <w:sz w:val="28"/>
          <w:szCs w:val="28"/>
          <w:lang w:val="en-US"/>
        </w:rPr>
        <w:t>MERVA</w:t>
      </w:r>
      <w:r w:rsidRPr="00AD2D8C">
        <w:rPr>
          <w:i w:val="0"/>
          <w:color w:val="000000"/>
          <w:sz w:val="28"/>
          <w:szCs w:val="28"/>
        </w:rPr>
        <w:t xml:space="preserve"> имеет достаточно </w:t>
      </w:r>
      <w:proofErr w:type="spellStart"/>
      <w:r w:rsidRPr="00AD2D8C">
        <w:rPr>
          <w:i w:val="0"/>
          <w:color w:val="000000"/>
          <w:sz w:val="28"/>
          <w:szCs w:val="28"/>
        </w:rPr>
        <w:t>высо</w:t>
      </w:r>
      <w:proofErr w:type="spellEnd"/>
      <w:r w:rsidRPr="00AD2D8C">
        <w:rPr>
          <w:i w:val="0"/>
          <w:color w:val="000000"/>
          <w:sz w:val="28"/>
          <w:szCs w:val="28"/>
        </w:rPr>
        <w:t>-, кий потолок сообщений - более 1200 в час, удобный интерфейс пользова</w:t>
      </w:r>
      <w:r w:rsidRPr="00AD2D8C">
        <w:rPr>
          <w:i w:val="0"/>
          <w:color w:val="000000"/>
          <w:sz w:val="28"/>
          <w:szCs w:val="28"/>
        </w:rPr>
        <w:softHyphen/>
        <w:t>теля и гибкую внутреннюю архитектуру.</w:t>
      </w:r>
      <w:proofErr w:type="gramEnd"/>
      <w:r w:rsidRPr="00AD2D8C">
        <w:rPr>
          <w:i w:val="0"/>
          <w:color w:val="000000"/>
          <w:sz w:val="28"/>
          <w:szCs w:val="28"/>
        </w:rPr>
        <w:t xml:space="preserve"> Ее легко переконфигурировать под конкретные потребности пользователя. С помощью </w:t>
      </w:r>
      <w:r w:rsidRPr="00AD2D8C">
        <w:rPr>
          <w:i w:val="0"/>
          <w:color w:val="000000"/>
          <w:sz w:val="28"/>
          <w:szCs w:val="28"/>
          <w:lang w:val="en-US"/>
        </w:rPr>
        <w:t>MERVA</w:t>
      </w:r>
      <w:r w:rsidRPr="00AD2D8C">
        <w:rPr>
          <w:i w:val="0"/>
          <w:color w:val="000000"/>
          <w:sz w:val="28"/>
          <w:szCs w:val="28"/>
        </w:rPr>
        <w:t xml:space="preserve">/2 банк получает возможность подключать к </w:t>
      </w:r>
      <w:r w:rsidRPr="00AD2D8C">
        <w:rPr>
          <w:i w:val="0"/>
          <w:color w:val="000000"/>
          <w:sz w:val="28"/>
          <w:szCs w:val="28"/>
          <w:lang w:val="en-US"/>
        </w:rPr>
        <w:t>SWIFT</w:t>
      </w:r>
      <w:r w:rsidRPr="00AD2D8C">
        <w:rPr>
          <w:i w:val="0"/>
          <w:color w:val="000000"/>
          <w:sz w:val="28"/>
          <w:szCs w:val="28"/>
        </w:rPr>
        <w:t xml:space="preserve"> свои филиалы, расположен</w:t>
      </w:r>
      <w:r w:rsidRPr="00AD2D8C">
        <w:rPr>
          <w:i w:val="0"/>
          <w:color w:val="000000"/>
          <w:sz w:val="28"/>
          <w:szCs w:val="28"/>
        </w:rPr>
        <w:softHyphen/>
        <w:t>ные в любой точке мира, например, через головной офис, при этом физи</w:t>
      </w:r>
      <w:r w:rsidRPr="00AD2D8C">
        <w:rPr>
          <w:i w:val="0"/>
          <w:color w:val="000000"/>
          <w:sz w:val="28"/>
          <w:szCs w:val="28"/>
        </w:rPr>
        <w:softHyphen/>
        <w:t xml:space="preserve">ческое подключение к </w:t>
      </w:r>
      <w:r w:rsidRPr="00AD2D8C">
        <w:rPr>
          <w:i w:val="0"/>
          <w:color w:val="000000"/>
          <w:sz w:val="28"/>
          <w:szCs w:val="28"/>
          <w:lang w:val="en-US"/>
        </w:rPr>
        <w:t>SWIFT</w:t>
      </w:r>
      <w:r w:rsidRPr="00AD2D8C">
        <w:rPr>
          <w:i w:val="0"/>
          <w:color w:val="000000"/>
          <w:sz w:val="28"/>
          <w:szCs w:val="28"/>
        </w:rPr>
        <w:t xml:space="preserve"> достаточно иметь только головному банку. При необходимости </w:t>
      </w:r>
      <w:r w:rsidRPr="00AD2D8C">
        <w:rPr>
          <w:i w:val="0"/>
          <w:color w:val="000000"/>
          <w:sz w:val="28"/>
          <w:szCs w:val="28"/>
          <w:lang w:val="en-US"/>
        </w:rPr>
        <w:t>MERVA</w:t>
      </w:r>
      <w:r w:rsidRPr="00AD2D8C">
        <w:rPr>
          <w:i w:val="0"/>
          <w:color w:val="000000"/>
          <w:sz w:val="28"/>
          <w:szCs w:val="28"/>
        </w:rPr>
        <w:t xml:space="preserve">/2 может быть </w:t>
      </w:r>
      <w:proofErr w:type="gramStart"/>
      <w:r w:rsidRPr="00AD2D8C">
        <w:rPr>
          <w:i w:val="0"/>
          <w:color w:val="000000"/>
          <w:sz w:val="28"/>
          <w:szCs w:val="28"/>
        </w:rPr>
        <w:t>подключена</w:t>
      </w:r>
      <w:proofErr w:type="gramEnd"/>
      <w:r w:rsidRPr="00AD2D8C">
        <w:rPr>
          <w:i w:val="0"/>
          <w:color w:val="000000"/>
          <w:sz w:val="28"/>
          <w:szCs w:val="28"/>
        </w:rPr>
        <w:t xml:space="preserve"> к банковской сис</w:t>
      </w:r>
      <w:r w:rsidRPr="00AD2D8C">
        <w:rPr>
          <w:i w:val="0"/>
          <w:color w:val="000000"/>
          <w:sz w:val="28"/>
          <w:szCs w:val="28"/>
        </w:rPr>
        <w:softHyphen/>
        <w:t xml:space="preserve">теме на базе компьютеров AS/400, </w:t>
      </w:r>
      <w:r w:rsidRPr="00AD2D8C">
        <w:rPr>
          <w:i w:val="0"/>
          <w:color w:val="000000"/>
          <w:sz w:val="28"/>
          <w:szCs w:val="28"/>
          <w:lang w:val="en-US"/>
        </w:rPr>
        <w:t>RS</w:t>
      </w:r>
      <w:r w:rsidRPr="00AD2D8C">
        <w:rPr>
          <w:i w:val="0"/>
          <w:color w:val="000000"/>
          <w:sz w:val="28"/>
          <w:szCs w:val="28"/>
        </w:rPr>
        <w:t>/6000 (имеются стандартные интер</w:t>
      </w:r>
      <w:r w:rsidRPr="00AD2D8C">
        <w:rPr>
          <w:i w:val="0"/>
          <w:color w:val="000000"/>
          <w:sz w:val="28"/>
          <w:szCs w:val="28"/>
        </w:rPr>
        <w:softHyphen/>
        <w:t xml:space="preserve">фейсы) или любой другой. </w:t>
      </w:r>
    </w:p>
    <w:p w:rsidR="00402F67" w:rsidRDefault="00901B8E" w:rsidP="00402F67">
      <w:pPr>
        <w:pStyle w:val="14"/>
        <w:shd w:val="clear" w:color="auto" w:fill="FFFFFF"/>
        <w:ind w:firstLine="567"/>
        <w:jc w:val="both"/>
        <w:rPr>
          <w:i w:val="0"/>
          <w:color w:val="000000"/>
          <w:sz w:val="28"/>
          <w:szCs w:val="28"/>
        </w:rPr>
      </w:pPr>
      <w:r w:rsidRPr="00AD2D8C">
        <w:rPr>
          <w:i w:val="0"/>
          <w:color w:val="000000"/>
          <w:sz w:val="28"/>
          <w:szCs w:val="28"/>
        </w:rPr>
        <w:t>В состав системы входит интерфейс приклад</w:t>
      </w:r>
      <w:r w:rsidRPr="00AD2D8C">
        <w:rPr>
          <w:i w:val="0"/>
          <w:color w:val="000000"/>
          <w:sz w:val="28"/>
          <w:szCs w:val="28"/>
        </w:rPr>
        <w:softHyphen/>
        <w:t xml:space="preserve">ного программирования, который позволяет объединить </w:t>
      </w:r>
      <w:r w:rsidRPr="00AD2D8C">
        <w:rPr>
          <w:i w:val="0"/>
          <w:color w:val="000000"/>
          <w:sz w:val="28"/>
          <w:szCs w:val="28"/>
          <w:lang w:val="en-US"/>
        </w:rPr>
        <w:t>MERVA</w:t>
      </w:r>
      <w:r w:rsidRPr="00AD2D8C">
        <w:rPr>
          <w:i w:val="0"/>
          <w:color w:val="000000"/>
          <w:sz w:val="28"/>
          <w:szCs w:val="28"/>
        </w:rPr>
        <w:t>/2 с про</w:t>
      </w:r>
      <w:r w:rsidRPr="00AD2D8C">
        <w:rPr>
          <w:i w:val="0"/>
          <w:color w:val="000000"/>
          <w:sz w:val="28"/>
          <w:szCs w:val="28"/>
        </w:rPr>
        <w:softHyphen/>
        <w:t xml:space="preserve">извольной банковской </w:t>
      </w:r>
      <w:r w:rsidRPr="00AD2D8C">
        <w:rPr>
          <w:i w:val="0"/>
          <w:color w:val="000000"/>
          <w:sz w:val="28"/>
          <w:szCs w:val="28"/>
        </w:rPr>
        <w:lastRenderedPageBreak/>
        <w:t xml:space="preserve">системой. Одной из новых возможностей пакета является поддержка стандарта </w:t>
      </w:r>
      <w:r w:rsidRPr="00AD2D8C">
        <w:rPr>
          <w:i w:val="0"/>
          <w:color w:val="000000"/>
          <w:sz w:val="28"/>
          <w:szCs w:val="28"/>
          <w:lang w:val="en-US"/>
        </w:rPr>
        <w:t>USE</w:t>
      </w:r>
      <w:r w:rsidRPr="00AD2D8C">
        <w:rPr>
          <w:i w:val="0"/>
          <w:color w:val="000000"/>
          <w:sz w:val="28"/>
          <w:szCs w:val="28"/>
        </w:rPr>
        <w:t xml:space="preserve"> (</w:t>
      </w:r>
      <w:r w:rsidRPr="00AD2D8C">
        <w:rPr>
          <w:i w:val="0"/>
          <w:color w:val="000000"/>
          <w:sz w:val="28"/>
          <w:szCs w:val="28"/>
          <w:lang w:val="en-US"/>
        </w:rPr>
        <w:t>User</w:t>
      </w:r>
      <w:r w:rsidRPr="00AD2D8C">
        <w:rPr>
          <w:i w:val="0"/>
          <w:color w:val="000000"/>
          <w:sz w:val="28"/>
          <w:szCs w:val="28"/>
        </w:rPr>
        <w:t xml:space="preserve"> </w:t>
      </w:r>
      <w:r w:rsidRPr="00AD2D8C">
        <w:rPr>
          <w:i w:val="0"/>
          <w:color w:val="000000"/>
          <w:sz w:val="28"/>
          <w:szCs w:val="28"/>
          <w:lang w:val="en-US"/>
        </w:rPr>
        <w:t>Security</w:t>
      </w:r>
      <w:r w:rsidRPr="00AD2D8C">
        <w:rPr>
          <w:i w:val="0"/>
          <w:color w:val="000000"/>
          <w:sz w:val="28"/>
          <w:szCs w:val="28"/>
        </w:rPr>
        <w:t xml:space="preserve"> </w:t>
      </w:r>
      <w:r w:rsidRPr="00AD2D8C">
        <w:rPr>
          <w:i w:val="0"/>
          <w:color w:val="000000"/>
          <w:sz w:val="28"/>
          <w:szCs w:val="28"/>
          <w:lang w:val="en-US"/>
        </w:rPr>
        <w:t>Enhancement</w:t>
      </w:r>
      <w:r w:rsidRPr="00AD2D8C">
        <w:rPr>
          <w:i w:val="0"/>
          <w:color w:val="000000"/>
          <w:sz w:val="28"/>
          <w:szCs w:val="28"/>
        </w:rPr>
        <w:t xml:space="preserve">) (1994г.). Именно на системе </w:t>
      </w:r>
      <w:r w:rsidRPr="00AD2D8C">
        <w:rPr>
          <w:i w:val="0"/>
          <w:color w:val="000000"/>
          <w:sz w:val="28"/>
          <w:szCs w:val="28"/>
          <w:lang w:val="en-US"/>
        </w:rPr>
        <w:t>MERVA</w:t>
      </w:r>
      <w:r w:rsidRPr="00AD2D8C">
        <w:rPr>
          <w:i w:val="0"/>
          <w:color w:val="000000"/>
          <w:sz w:val="28"/>
          <w:szCs w:val="28"/>
        </w:rPr>
        <w:t xml:space="preserve">/2 в начале сентября 1993г. были проведены первые сеансы с использованием стандарта </w:t>
      </w:r>
      <w:r w:rsidRPr="00AD2D8C">
        <w:rPr>
          <w:i w:val="0"/>
          <w:color w:val="000000"/>
          <w:sz w:val="28"/>
          <w:szCs w:val="28"/>
          <w:lang w:val="en-US"/>
        </w:rPr>
        <w:t>USE</w:t>
      </w:r>
      <w:r w:rsidRPr="00AD2D8C">
        <w:rPr>
          <w:i w:val="0"/>
          <w:color w:val="000000"/>
          <w:sz w:val="28"/>
          <w:szCs w:val="28"/>
        </w:rPr>
        <w:t>, который поддерживает технологию автоматического обмена ключами между банками и ограни</w:t>
      </w:r>
      <w:r w:rsidRPr="00AD2D8C">
        <w:rPr>
          <w:i w:val="0"/>
          <w:color w:val="000000"/>
          <w:sz w:val="28"/>
          <w:szCs w:val="28"/>
        </w:rPr>
        <w:softHyphen/>
        <w:t xml:space="preserve">чивает доступ к системе с помощью карточек. </w:t>
      </w:r>
    </w:p>
    <w:p w:rsidR="00E47201" w:rsidRDefault="00901B8E" w:rsidP="00402F67">
      <w:pPr>
        <w:pStyle w:val="14"/>
        <w:shd w:val="clear" w:color="auto" w:fill="FFFFFF"/>
        <w:ind w:firstLine="567"/>
        <w:jc w:val="both"/>
        <w:rPr>
          <w:i w:val="0"/>
          <w:color w:val="000000"/>
          <w:sz w:val="28"/>
          <w:szCs w:val="28"/>
        </w:rPr>
      </w:pPr>
      <w:r w:rsidRPr="00AD2D8C">
        <w:rPr>
          <w:i w:val="0"/>
          <w:color w:val="000000"/>
          <w:sz w:val="28"/>
          <w:szCs w:val="28"/>
        </w:rPr>
        <w:t>Также следует отметить возможность внедрения системы клиринговых расчетов при помощи ком</w:t>
      </w:r>
      <w:r w:rsidRPr="00AD2D8C">
        <w:rPr>
          <w:i w:val="0"/>
          <w:color w:val="000000"/>
          <w:sz w:val="28"/>
          <w:szCs w:val="28"/>
        </w:rPr>
        <w:softHyphen/>
        <w:t xml:space="preserve">понента, обеспечивающего поддержку системы </w:t>
      </w:r>
      <w:r w:rsidR="00771533">
        <w:rPr>
          <w:i w:val="0"/>
          <w:color w:val="000000"/>
          <w:sz w:val="28"/>
          <w:szCs w:val="28"/>
        </w:rPr>
        <w:t xml:space="preserve"> </w:t>
      </w:r>
      <w:r w:rsidRPr="00AD2D8C">
        <w:rPr>
          <w:i w:val="0"/>
          <w:color w:val="000000"/>
          <w:sz w:val="28"/>
          <w:szCs w:val="28"/>
          <w:lang w:val="en-US"/>
        </w:rPr>
        <w:t>PREMIUM</w:t>
      </w:r>
      <w:r w:rsidRPr="00AD2D8C">
        <w:rPr>
          <w:i w:val="0"/>
          <w:color w:val="000000"/>
          <w:sz w:val="28"/>
          <w:szCs w:val="28"/>
        </w:rPr>
        <w:t>, разработан</w:t>
      </w:r>
      <w:r w:rsidRPr="00AD2D8C">
        <w:rPr>
          <w:i w:val="0"/>
          <w:color w:val="000000"/>
          <w:sz w:val="28"/>
          <w:szCs w:val="28"/>
        </w:rPr>
        <w:softHyphen/>
        <w:t xml:space="preserve">ной </w:t>
      </w:r>
      <w:r w:rsidRPr="00AD2D8C">
        <w:rPr>
          <w:i w:val="0"/>
          <w:color w:val="000000"/>
          <w:sz w:val="28"/>
          <w:szCs w:val="28"/>
          <w:lang w:val="en-US"/>
        </w:rPr>
        <w:t>SWIFT</w:t>
      </w:r>
      <w:r w:rsidRPr="00AD2D8C">
        <w:rPr>
          <w:i w:val="0"/>
          <w:color w:val="000000"/>
          <w:sz w:val="28"/>
          <w:szCs w:val="28"/>
        </w:rPr>
        <w:t xml:space="preserve">. </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xml:space="preserve">В мире комплексы </w:t>
      </w:r>
      <w:r w:rsidRPr="00AD2D8C">
        <w:rPr>
          <w:i w:val="0"/>
          <w:color w:val="000000"/>
          <w:sz w:val="28"/>
          <w:szCs w:val="28"/>
          <w:lang w:val="en-US"/>
        </w:rPr>
        <w:t>MERVA</w:t>
      </w:r>
      <w:r w:rsidRPr="00AD2D8C">
        <w:rPr>
          <w:i w:val="0"/>
          <w:color w:val="000000"/>
          <w:sz w:val="28"/>
          <w:szCs w:val="28"/>
        </w:rPr>
        <w:t xml:space="preserve"> установлены в более чем 15% банков - членов </w:t>
      </w:r>
      <w:r w:rsidRPr="00AD2D8C">
        <w:rPr>
          <w:i w:val="0"/>
          <w:color w:val="000000"/>
          <w:sz w:val="28"/>
          <w:szCs w:val="28"/>
          <w:lang w:val="en-US"/>
        </w:rPr>
        <w:t>SWIFT</w:t>
      </w:r>
      <w:r w:rsidRPr="00AD2D8C">
        <w:rPr>
          <w:i w:val="0"/>
          <w:color w:val="000000"/>
          <w:sz w:val="28"/>
          <w:szCs w:val="28"/>
        </w:rPr>
        <w:t xml:space="preserve">, однако на долю интерфейсов </w:t>
      </w:r>
      <w:r w:rsidRPr="00AD2D8C">
        <w:rPr>
          <w:i w:val="0"/>
          <w:color w:val="000000"/>
          <w:sz w:val="28"/>
          <w:szCs w:val="28"/>
          <w:lang w:val="en-US"/>
        </w:rPr>
        <w:t>MERVA</w:t>
      </w:r>
      <w:r w:rsidRPr="00AD2D8C">
        <w:rPr>
          <w:i w:val="0"/>
          <w:color w:val="000000"/>
          <w:sz w:val="28"/>
          <w:szCs w:val="28"/>
        </w:rPr>
        <w:t xml:space="preserve"> приходится около 50% сообщений, проходящих через сеть </w:t>
      </w:r>
      <w:r w:rsidRPr="00AD2D8C">
        <w:rPr>
          <w:i w:val="0"/>
          <w:color w:val="000000"/>
          <w:sz w:val="28"/>
          <w:szCs w:val="28"/>
          <w:lang w:val="en-US"/>
        </w:rPr>
        <w:t>SWIFT</w:t>
      </w:r>
      <w:r w:rsidRPr="00AD2D8C">
        <w:rPr>
          <w:i w:val="0"/>
          <w:color w:val="000000"/>
          <w:sz w:val="28"/>
          <w:szCs w:val="28"/>
        </w:rPr>
        <w:t>. В качестве аппа</w:t>
      </w:r>
      <w:r w:rsidRPr="00AD2D8C">
        <w:rPr>
          <w:i w:val="0"/>
          <w:color w:val="000000"/>
          <w:sz w:val="28"/>
          <w:szCs w:val="28"/>
        </w:rPr>
        <w:softHyphen/>
        <w:t xml:space="preserve">ратной базы используется одиночный компьютер </w:t>
      </w:r>
      <w:r w:rsidRPr="00AD2D8C">
        <w:rPr>
          <w:i w:val="0"/>
          <w:color w:val="000000"/>
          <w:sz w:val="28"/>
          <w:szCs w:val="28"/>
          <w:lang w:val="en-US"/>
        </w:rPr>
        <w:t>IBM</w:t>
      </w:r>
      <w:r w:rsidRPr="00AD2D8C">
        <w:rPr>
          <w:i w:val="0"/>
          <w:color w:val="000000"/>
          <w:sz w:val="28"/>
          <w:szCs w:val="28"/>
        </w:rPr>
        <w:t xml:space="preserve"> PS/2 либо локаль</w:t>
      </w:r>
      <w:r w:rsidRPr="00AD2D8C">
        <w:rPr>
          <w:i w:val="0"/>
          <w:color w:val="000000"/>
          <w:sz w:val="28"/>
          <w:szCs w:val="28"/>
        </w:rPr>
        <w:softHyphen/>
        <w:t xml:space="preserve">ная сеть </w:t>
      </w:r>
      <w:r w:rsidRPr="00AD2D8C">
        <w:rPr>
          <w:i w:val="0"/>
          <w:color w:val="000000"/>
          <w:sz w:val="28"/>
          <w:szCs w:val="28"/>
          <w:lang w:val="en-US"/>
        </w:rPr>
        <w:t>Ethernet</w:t>
      </w:r>
      <w:r w:rsidRPr="00AD2D8C">
        <w:rPr>
          <w:i w:val="0"/>
          <w:color w:val="000000"/>
          <w:sz w:val="28"/>
          <w:szCs w:val="28"/>
        </w:rPr>
        <w:t xml:space="preserve"> или </w:t>
      </w:r>
      <w:proofErr w:type="spellStart"/>
      <w:r w:rsidRPr="00AD2D8C">
        <w:rPr>
          <w:i w:val="0"/>
          <w:color w:val="000000"/>
          <w:sz w:val="28"/>
          <w:szCs w:val="28"/>
          <w:lang w:val="en-US"/>
        </w:rPr>
        <w:t>TokenRing</w:t>
      </w:r>
      <w:proofErr w:type="spellEnd"/>
      <w:r w:rsidRPr="00AD2D8C">
        <w:rPr>
          <w:i w:val="0"/>
          <w:color w:val="000000"/>
          <w:sz w:val="28"/>
          <w:szCs w:val="28"/>
        </w:rPr>
        <w:t xml:space="preserve"> с компьютерами PS/2.</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xml:space="preserve">Система взаимодействия со </w:t>
      </w:r>
      <w:r w:rsidRPr="00AD2D8C">
        <w:rPr>
          <w:i w:val="0"/>
          <w:color w:val="000000"/>
          <w:sz w:val="28"/>
          <w:szCs w:val="28"/>
          <w:lang w:val="en-US"/>
        </w:rPr>
        <w:t>SWIFT</w:t>
      </w:r>
      <w:r w:rsidRPr="00AD2D8C">
        <w:rPr>
          <w:i w:val="0"/>
          <w:color w:val="000000"/>
          <w:sz w:val="28"/>
          <w:szCs w:val="28"/>
        </w:rPr>
        <w:t xml:space="preserve"> - </w:t>
      </w:r>
      <w:r w:rsidRPr="00AD2D8C">
        <w:rPr>
          <w:i w:val="0"/>
          <w:color w:val="000000"/>
          <w:sz w:val="28"/>
          <w:szCs w:val="28"/>
          <w:lang w:val="en-US"/>
        </w:rPr>
        <w:t>SAFE</w:t>
      </w:r>
      <w:r w:rsidRPr="00AD2D8C">
        <w:rPr>
          <w:i w:val="0"/>
          <w:color w:val="000000"/>
          <w:sz w:val="28"/>
          <w:szCs w:val="28"/>
        </w:rPr>
        <w:t xml:space="preserve"> фирмы </w:t>
      </w:r>
      <w:r w:rsidRPr="00AD2D8C">
        <w:rPr>
          <w:i w:val="0"/>
          <w:color w:val="000000"/>
          <w:sz w:val="28"/>
          <w:szCs w:val="28"/>
          <w:lang w:val="en-US"/>
        </w:rPr>
        <w:t>WANG</w:t>
      </w:r>
      <w:r w:rsidRPr="00AD2D8C">
        <w:rPr>
          <w:i w:val="0"/>
          <w:color w:val="000000"/>
          <w:sz w:val="28"/>
          <w:szCs w:val="28"/>
        </w:rPr>
        <w:t>, успешно продававшаяся в Латинской Америке и Азии, получает все меньшее фи</w:t>
      </w:r>
      <w:r w:rsidRPr="00AD2D8C">
        <w:rPr>
          <w:i w:val="0"/>
          <w:color w:val="000000"/>
          <w:sz w:val="28"/>
          <w:szCs w:val="28"/>
        </w:rPr>
        <w:softHyphen/>
        <w:t>нансирование для своего развития из-за внутренних проблем.</w:t>
      </w:r>
      <w:r w:rsidRPr="00AD2D8C">
        <w:rPr>
          <w:i w:val="0"/>
          <w:sz w:val="28"/>
          <w:szCs w:val="28"/>
        </w:rPr>
        <w:t xml:space="preserve"> </w:t>
      </w:r>
      <w:r w:rsidRPr="00AD2D8C">
        <w:rPr>
          <w:i w:val="0"/>
          <w:color w:val="000000"/>
          <w:sz w:val="28"/>
          <w:szCs w:val="28"/>
        </w:rPr>
        <w:t xml:space="preserve">Фирма </w:t>
      </w:r>
      <w:proofErr w:type="spellStart"/>
      <w:r w:rsidRPr="00AD2D8C">
        <w:rPr>
          <w:i w:val="0"/>
          <w:color w:val="000000"/>
          <w:sz w:val="28"/>
          <w:szCs w:val="28"/>
          <w:lang w:val="en-US"/>
        </w:rPr>
        <w:t>Manof</w:t>
      </w:r>
      <w:proofErr w:type="spellEnd"/>
      <w:r w:rsidRPr="00AD2D8C">
        <w:rPr>
          <w:i w:val="0"/>
          <w:color w:val="000000"/>
          <w:sz w:val="28"/>
          <w:szCs w:val="28"/>
        </w:rPr>
        <w:t xml:space="preserve"> предлагает интересные системы для взаимодействия со </w:t>
      </w:r>
      <w:r w:rsidRPr="00AD2D8C">
        <w:rPr>
          <w:i w:val="0"/>
          <w:color w:val="000000"/>
          <w:sz w:val="28"/>
          <w:szCs w:val="28"/>
          <w:lang w:val="en-US"/>
        </w:rPr>
        <w:t>SWIFT</w:t>
      </w:r>
      <w:r w:rsidRPr="00AD2D8C">
        <w:rPr>
          <w:i w:val="0"/>
          <w:color w:val="000000"/>
          <w:sz w:val="28"/>
          <w:szCs w:val="28"/>
        </w:rPr>
        <w:t xml:space="preserve">, ориентированные на большие компьютеры </w:t>
      </w:r>
      <w:r w:rsidRPr="00AD2D8C">
        <w:rPr>
          <w:i w:val="0"/>
          <w:color w:val="000000"/>
          <w:sz w:val="28"/>
          <w:szCs w:val="28"/>
          <w:lang w:val="en-US"/>
        </w:rPr>
        <w:t>IBM</w:t>
      </w:r>
      <w:r w:rsidRPr="00AD2D8C">
        <w:rPr>
          <w:i w:val="0"/>
          <w:color w:val="000000"/>
          <w:sz w:val="28"/>
          <w:szCs w:val="28"/>
        </w:rPr>
        <w:t xml:space="preserve">: </w:t>
      </w:r>
      <w:proofErr w:type="gramStart"/>
      <w:r w:rsidRPr="00AD2D8C">
        <w:rPr>
          <w:i w:val="0"/>
          <w:color w:val="000000"/>
          <w:sz w:val="28"/>
          <w:szCs w:val="28"/>
          <w:lang w:val="en-US"/>
        </w:rPr>
        <w:t>MBS</w:t>
      </w:r>
      <w:r w:rsidRPr="00AD2D8C">
        <w:rPr>
          <w:i w:val="0"/>
          <w:color w:val="000000"/>
          <w:sz w:val="28"/>
          <w:szCs w:val="28"/>
        </w:rPr>
        <w:t xml:space="preserve"> на </w:t>
      </w:r>
      <w:r w:rsidRPr="00AD2D8C">
        <w:rPr>
          <w:i w:val="0"/>
          <w:color w:val="000000"/>
          <w:sz w:val="28"/>
          <w:szCs w:val="28"/>
          <w:lang w:val="en-US"/>
        </w:rPr>
        <w:t>IBM</w:t>
      </w:r>
      <w:r w:rsidRPr="00AD2D8C">
        <w:rPr>
          <w:i w:val="0"/>
          <w:color w:val="000000"/>
          <w:sz w:val="28"/>
          <w:szCs w:val="28"/>
        </w:rPr>
        <w:t xml:space="preserve"> </w:t>
      </w:r>
      <w:r w:rsidRPr="00AD2D8C">
        <w:rPr>
          <w:i w:val="0"/>
          <w:color w:val="000000"/>
          <w:sz w:val="28"/>
          <w:szCs w:val="28"/>
          <w:lang w:val="en-US"/>
        </w:rPr>
        <w:t>Series</w:t>
      </w:r>
      <w:r w:rsidRPr="00AD2D8C">
        <w:rPr>
          <w:i w:val="0"/>
          <w:color w:val="000000"/>
          <w:sz w:val="28"/>
          <w:szCs w:val="28"/>
        </w:rPr>
        <w:t xml:space="preserve">/1 и новый продукт </w:t>
      </w:r>
      <w:r w:rsidRPr="00AD2D8C">
        <w:rPr>
          <w:i w:val="0"/>
          <w:color w:val="000000"/>
          <w:sz w:val="28"/>
          <w:szCs w:val="28"/>
          <w:lang w:val="en-US"/>
        </w:rPr>
        <w:t>MINT</w:t>
      </w:r>
      <w:r w:rsidRPr="00AD2D8C">
        <w:rPr>
          <w:i w:val="0"/>
          <w:color w:val="000000"/>
          <w:sz w:val="28"/>
          <w:szCs w:val="28"/>
        </w:rPr>
        <w:t xml:space="preserve">, рассчитанный на </w:t>
      </w:r>
      <w:r w:rsidRPr="00AD2D8C">
        <w:rPr>
          <w:i w:val="0"/>
          <w:color w:val="000000"/>
          <w:sz w:val="28"/>
          <w:szCs w:val="28"/>
          <w:lang w:val="en-US"/>
        </w:rPr>
        <w:t>IBM</w:t>
      </w:r>
      <w:r w:rsidRPr="00AD2D8C">
        <w:rPr>
          <w:i w:val="0"/>
          <w:color w:val="000000"/>
          <w:sz w:val="28"/>
          <w:szCs w:val="28"/>
        </w:rPr>
        <w:t xml:space="preserve"> </w:t>
      </w:r>
      <w:r w:rsidRPr="00AD2D8C">
        <w:rPr>
          <w:i w:val="0"/>
          <w:color w:val="000000"/>
          <w:sz w:val="28"/>
          <w:szCs w:val="28"/>
          <w:lang w:val="en-US"/>
        </w:rPr>
        <w:t>Stratus</w:t>
      </w:r>
      <w:r w:rsidRPr="00AD2D8C">
        <w:rPr>
          <w:i w:val="0"/>
          <w:color w:val="000000"/>
          <w:sz w:val="28"/>
          <w:szCs w:val="28"/>
        </w:rPr>
        <w:t xml:space="preserve"> или </w:t>
      </w:r>
      <w:r w:rsidRPr="00AD2D8C">
        <w:rPr>
          <w:i w:val="0"/>
          <w:color w:val="000000"/>
          <w:sz w:val="28"/>
          <w:szCs w:val="28"/>
          <w:lang w:val="en-US"/>
        </w:rPr>
        <w:t>S</w:t>
      </w:r>
      <w:r w:rsidRPr="00AD2D8C">
        <w:rPr>
          <w:i w:val="0"/>
          <w:color w:val="000000"/>
          <w:sz w:val="28"/>
          <w:szCs w:val="28"/>
        </w:rPr>
        <w:t>/88.</w:t>
      </w:r>
      <w:proofErr w:type="gramEnd"/>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xml:space="preserve">Фирма </w:t>
      </w:r>
      <w:proofErr w:type="spellStart"/>
      <w:r w:rsidRPr="00AD2D8C">
        <w:rPr>
          <w:i w:val="0"/>
          <w:color w:val="000000"/>
          <w:sz w:val="28"/>
          <w:szCs w:val="28"/>
          <w:lang w:val="en-US"/>
        </w:rPr>
        <w:t>Logica</w:t>
      </w:r>
      <w:proofErr w:type="spellEnd"/>
      <w:r w:rsidRPr="00AD2D8C">
        <w:rPr>
          <w:i w:val="0"/>
          <w:color w:val="000000"/>
          <w:sz w:val="28"/>
          <w:szCs w:val="28"/>
        </w:rPr>
        <w:t xml:space="preserve"> разрабатывает пакет </w:t>
      </w:r>
      <w:proofErr w:type="spellStart"/>
      <w:r w:rsidRPr="00AD2D8C">
        <w:rPr>
          <w:i w:val="0"/>
          <w:color w:val="000000"/>
          <w:sz w:val="28"/>
          <w:szCs w:val="28"/>
          <w:lang w:val="en-US"/>
        </w:rPr>
        <w:t>Fastwire</w:t>
      </w:r>
      <w:proofErr w:type="spellEnd"/>
      <w:r w:rsidRPr="00AD2D8C">
        <w:rPr>
          <w:i w:val="0"/>
          <w:color w:val="000000"/>
          <w:sz w:val="28"/>
          <w:szCs w:val="28"/>
        </w:rPr>
        <w:t xml:space="preserve"> для компьютеров компа</w:t>
      </w:r>
      <w:r w:rsidRPr="00AD2D8C">
        <w:rPr>
          <w:i w:val="0"/>
          <w:color w:val="000000"/>
          <w:sz w:val="28"/>
          <w:szCs w:val="28"/>
        </w:rPr>
        <w:softHyphen/>
        <w:t xml:space="preserve">нии </w:t>
      </w:r>
      <w:r w:rsidRPr="00AD2D8C">
        <w:rPr>
          <w:i w:val="0"/>
          <w:color w:val="000000"/>
          <w:sz w:val="28"/>
          <w:szCs w:val="28"/>
          <w:lang w:val="en-US"/>
        </w:rPr>
        <w:t>Digital</w:t>
      </w:r>
      <w:r w:rsidRPr="00AD2D8C">
        <w:rPr>
          <w:i w:val="0"/>
          <w:color w:val="000000"/>
          <w:sz w:val="28"/>
          <w:szCs w:val="28"/>
        </w:rPr>
        <w:t xml:space="preserve">, а ее филиал </w:t>
      </w:r>
      <w:r w:rsidRPr="00AD2D8C">
        <w:rPr>
          <w:i w:val="0"/>
          <w:color w:val="000000"/>
          <w:sz w:val="28"/>
          <w:szCs w:val="28"/>
          <w:lang w:val="en-US"/>
        </w:rPr>
        <w:t>Data</w:t>
      </w:r>
      <w:r w:rsidRPr="00AD2D8C">
        <w:rPr>
          <w:i w:val="0"/>
          <w:color w:val="000000"/>
          <w:sz w:val="28"/>
          <w:szCs w:val="28"/>
        </w:rPr>
        <w:t xml:space="preserve"> </w:t>
      </w:r>
      <w:r w:rsidRPr="00AD2D8C">
        <w:rPr>
          <w:i w:val="0"/>
          <w:color w:val="000000"/>
          <w:sz w:val="28"/>
          <w:szCs w:val="28"/>
          <w:lang w:val="en-US"/>
        </w:rPr>
        <w:t>Architects</w:t>
      </w:r>
      <w:r w:rsidRPr="00AD2D8C">
        <w:rPr>
          <w:i w:val="0"/>
          <w:color w:val="000000"/>
          <w:sz w:val="28"/>
          <w:szCs w:val="28"/>
        </w:rPr>
        <w:t xml:space="preserve"> - пакет </w:t>
      </w:r>
      <w:r w:rsidRPr="00AD2D8C">
        <w:rPr>
          <w:i w:val="0"/>
          <w:color w:val="000000"/>
          <w:sz w:val="28"/>
          <w:szCs w:val="28"/>
          <w:lang w:val="en-US"/>
        </w:rPr>
        <w:t>Bess</w:t>
      </w:r>
      <w:r w:rsidRPr="00AD2D8C">
        <w:rPr>
          <w:i w:val="0"/>
          <w:color w:val="000000"/>
          <w:sz w:val="28"/>
          <w:szCs w:val="28"/>
        </w:rPr>
        <w:t xml:space="preserve"> для компьютеров ком</w:t>
      </w:r>
      <w:r w:rsidRPr="00AD2D8C">
        <w:rPr>
          <w:i w:val="0"/>
          <w:color w:val="000000"/>
          <w:sz w:val="28"/>
          <w:szCs w:val="28"/>
        </w:rPr>
        <w:softHyphen/>
        <w:t xml:space="preserve">пании </w:t>
      </w:r>
      <w:r w:rsidRPr="00AD2D8C">
        <w:rPr>
          <w:i w:val="0"/>
          <w:color w:val="000000"/>
          <w:sz w:val="28"/>
          <w:szCs w:val="28"/>
          <w:lang w:val="en-US"/>
        </w:rPr>
        <w:t>Tandem</w:t>
      </w:r>
      <w:r w:rsidRPr="00AD2D8C">
        <w:rPr>
          <w:i w:val="0"/>
          <w:color w:val="000000"/>
          <w:sz w:val="28"/>
          <w:szCs w:val="28"/>
        </w:rPr>
        <w:t>, достаточно экзотичных, особенно для российского рынка. Оба интерфейса используют единое программное ядро.</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xml:space="preserve">Система </w:t>
      </w:r>
      <w:r w:rsidRPr="00AD2D8C">
        <w:rPr>
          <w:i w:val="0"/>
          <w:color w:val="000000"/>
          <w:sz w:val="28"/>
          <w:szCs w:val="28"/>
          <w:lang w:val="en-US"/>
        </w:rPr>
        <w:t>TIP</w:t>
      </w:r>
      <w:r w:rsidRPr="00AD2D8C">
        <w:rPr>
          <w:i w:val="0"/>
          <w:color w:val="000000"/>
          <w:sz w:val="28"/>
          <w:szCs w:val="28"/>
        </w:rPr>
        <w:t>/</w:t>
      </w:r>
      <w:r w:rsidRPr="00AD2D8C">
        <w:rPr>
          <w:i w:val="0"/>
          <w:color w:val="000000"/>
          <w:sz w:val="28"/>
          <w:szCs w:val="28"/>
          <w:lang w:val="en-US"/>
        </w:rPr>
        <w:t>SWIFT</w:t>
      </w:r>
      <w:r w:rsidRPr="00AD2D8C">
        <w:rPr>
          <w:i w:val="0"/>
          <w:color w:val="000000"/>
          <w:sz w:val="28"/>
          <w:szCs w:val="28"/>
        </w:rPr>
        <w:t xml:space="preserve">, разработанная фирмой </w:t>
      </w:r>
      <w:proofErr w:type="spellStart"/>
      <w:r w:rsidRPr="00AD2D8C">
        <w:rPr>
          <w:i w:val="0"/>
          <w:color w:val="000000"/>
          <w:sz w:val="28"/>
          <w:szCs w:val="28"/>
          <w:lang w:val="en-US"/>
        </w:rPr>
        <w:t>Telematic</w:t>
      </w:r>
      <w:proofErr w:type="spellEnd"/>
      <w:r w:rsidRPr="00AD2D8C">
        <w:rPr>
          <w:i w:val="0"/>
          <w:color w:val="000000"/>
          <w:sz w:val="28"/>
          <w:szCs w:val="28"/>
        </w:rPr>
        <w:t xml:space="preserve"> </w:t>
      </w:r>
      <w:r w:rsidRPr="00AD2D8C">
        <w:rPr>
          <w:i w:val="0"/>
          <w:color w:val="000000"/>
          <w:sz w:val="28"/>
          <w:szCs w:val="28"/>
          <w:lang w:val="en-US"/>
        </w:rPr>
        <w:t>Information</w:t>
      </w:r>
      <w:r w:rsidRPr="00AD2D8C">
        <w:rPr>
          <w:i w:val="0"/>
          <w:color w:val="000000"/>
          <w:sz w:val="28"/>
          <w:szCs w:val="28"/>
        </w:rPr>
        <w:t xml:space="preserve"> </w:t>
      </w:r>
      <w:r w:rsidRPr="00AD2D8C">
        <w:rPr>
          <w:i w:val="0"/>
          <w:color w:val="000000"/>
          <w:sz w:val="28"/>
          <w:szCs w:val="28"/>
          <w:lang w:val="en-US"/>
        </w:rPr>
        <w:t>Sys</w:t>
      </w:r>
      <w:r w:rsidRPr="00AD2D8C">
        <w:rPr>
          <w:i w:val="0"/>
          <w:color w:val="000000"/>
          <w:sz w:val="28"/>
          <w:szCs w:val="28"/>
        </w:rPr>
        <w:softHyphen/>
      </w:r>
      <w:proofErr w:type="spellStart"/>
      <w:r w:rsidRPr="00AD2D8C">
        <w:rPr>
          <w:i w:val="0"/>
          <w:color w:val="000000"/>
          <w:sz w:val="28"/>
          <w:szCs w:val="28"/>
          <w:lang w:val="en-US"/>
        </w:rPr>
        <w:t>tems</w:t>
      </w:r>
      <w:proofErr w:type="spellEnd"/>
      <w:r w:rsidRPr="00AD2D8C">
        <w:rPr>
          <w:i w:val="0"/>
          <w:color w:val="000000"/>
          <w:sz w:val="28"/>
          <w:szCs w:val="28"/>
        </w:rPr>
        <w:t xml:space="preserve"> из Швейцарии, позволяет строить интерфейс между банковскими программами, работающими под управлением операционной системы </w:t>
      </w:r>
      <w:r w:rsidRPr="00AD2D8C">
        <w:rPr>
          <w:i w:val="0"/>
          <w:color w:val="000000"/>
          <w:sz w:val="28"/>
          <w:szCs w:val="28"/>
          <w:lang w:val="en-US"/>
        </w:rPr>
        <w:t>UNIX</w:t>
      </w:r>
      <w:r w:rsidRPr="00AD2D8C">
        <w:rPr>
          <w:i w:val="0"/>
          <w:color w:val="000000"/>
          <w:sz w:val="28"/>
          <w:szCs w:val="28"/>
        </w:rPr>
        <w:t xml:space="preserve">, в локальных сетях </w:t>
      </w:r>
      <w:r w:rsidRPr="00AD2D8C">
        <w:rPr>
          <w:i w:val="0"/>
          <w:color w:val="000000"/>
          <w:sz w:val="28"/>
          <w:szCs w:val="28"/>
          <w:lang w:val="en-US"/>
        </w:rPr>
        <w:t>Ethernet</w:t>
      </w:r>
      <w:r w:rsidRPr="00AD2D8C">
        <w:rPr>
          <w:i w:val="0"/>
          <w:color w:val="000000"/>
          <w:sz w:val="28"/>
          <w:szCs w:val="28"/>
        </w:rPr>
        <w:t xml:space="preserve"> или </w:t>
      </w:r>
      <w:proofErr w:type="spellStart"/>
      <w:r w:rsidRPr="00AD2D8C">
        <w:rPr>
          <w:i w:val="0"/>
          <w:color w:val="000000"/>
          <w:sz w:val="28"/>
          <w:szCs w:val="28"/>
          <w:lang w:val="en-US"/>
        </w:rPr>
        <w:t>TokenRing</w:t>
      </w:r>
      <w:proofErr w:type="spellEnd"/>
      <w:r w:rsidRPr="00AD2D8C">
        <w:rPr>
          <w:i w:val="0"/>
          <w:color w:val="000000"/>
          <w:sz w:val="28"/>
          <w:szCs w:val="28"/>
        </w:rPr>
        <w:t xml:space="preserve">. </w:t>
      </w:r>
      <w:r w:rsidRPr="00AD2D8C">
        <w:rPr>
          <w:i w:val="0"/>
          <w:color w:val="000000"/>
          <w:sz w:val="28"/>
          <w:szCs w:val="28"/>
          <w:lang w:val="en-US"/>
        </w:rPr>
        <w:t>TIP</w:t>
      </w:r>
      <w:r w:rsidRPr="00AD2D8C">
        <w:rPr>
          <w:i w:val="0"/>
          <w:color w:val="000000"/>
          <w:sz w:val="28"/>
          <w:szCs w:val="28"/>
        </w:rPr>
        <w:t>/</w:t>
      </w:r>
      <w:r w:rsidRPr="00AD2D8C">
        <w:rPr>
          <w:i w:val="0"/>
          <w:color w:val="000000"/>
          <w:sz w:val="28"/>
          <w:szCs w:val="28"/>
          <w:lang w:val="en-US"/>
        </w:rPr>
        <w:t>SWIFT</w:t>
      </w:r>
      <w:r w:rsidRPr="00AD2D8C">
        <w:rPr>
          <w:i w:val="0"/>
          <w:color w:val="000000"/>
          <w:sz w:val="28"/>
          <w:szCs w:val="28"/>
        </w:rPr>
        <w:t xml:space="preserve"> </w:t>
      </w:r>
      <w:proofErr w:type="gramStart"/>
      <w:r w:rsidRPr="00AD2D8C">
        <w:rPr>
          <w:i w:val="0"/>
          <w:color w:val="000000"/>
          <w:sz w:val="28"/>
          <w:szCs w:val="28"/>
        </w:rPr>
        <w:t>разработана .</w:t>
      </w:r>
      <w:proofErr w:type="gramEnd"/>
      <w:r w:rsidRPr="00AD2D8C">
        <w:rPr>
          <w:i w:val="0"/>
          <w:color w:val="000000"/>
          <w:sz w:val="28"/>
          <w:szCs w:val="28"/>
        </w:rPr>
        <w:t xml:space="preserve"> для </w:t>
      </w:r>
      <w:r w:rsidRPr="00AD2D8C">
        <w:rPr>
          <w:i w:val="0"/>
          <w:color w:val="000000"/>
          <w:sz w:val="28"/>
          <w:szCs w:val="28"/>
          <w:lang w:val="en-US"/>
        </w:rPr>
        <w:t>UNIX</w:t>
      </w:r>
      <w:r w:rsidRPr="00AD2D8C">
        <w:rPr>
          <w:i w:val="0"/>
          <w:color w:val="000000"/>
          <w:sz w:val="28"/>
          <w:szCs w:val="28"/>
        </w:rPr>
        <w:t xml:space="preserve">-машин, таких фирм, как </w:t>
      </w:r>
      <w:r w:rsidRPr="00AD2D8C">
        <w:rPr>
          <w:i w:val="0"/>
          <w:color w:val="000000"/>
          <w:sz w:val="28"/>
          <w:szCs w:val="28"/>
          <w:lang w:val="en-US"/>
        </w:rPr>
        <w:t>Hewlett</w:t>
      </w:r>
      <w:r w:rsidRPr="00AD2D8C">
        <w:rPr>
          <w:i w:val="0"/>
          <w:color w:val="000000"/>
          <w:sz w:val="28"/>
          <w:szCs w:val="28"/>
        </w:rPr>
        <w:t>-</w:t>
      </w:r>
      <w:r w:rsidRPr="00AD2D8C">
        <w:rPr>
          <w:i w:val="0"/>
          <w:color w:val="000000"/>
          <w:sz w:val="28"/>
          <w:szCs w:val="28"/>
          <w:lang w:val="en-US"/>
        </w:rPr>
        <w:t>Packard</w:t>
      </w:r>
      <w:r w:rsidRPr="00AD2D8C">
        <w:rPr>
          <w:i w:val="0"/>
          <w:color w:val="000000"/>
          <w:sz w:val="28"/>
          <w:szCs w:val="28"/>
        </w:rPr>
        <w:t>-</w:t>
      </w:r>
      <w:r w:rsidRPr="00AD2D8C">
        <w:rPr>
          <w:i w:val="0"/>
          <w:color w:val="000000"/>
          <w:sz w:val="28"/>
          <w:szCs w:val="28"/>
          <w:lang w:val="en-US"/>
        </w:rPr>
        <w:t>HP</w:t>
      </w:r>
      <w:r w:rsidRPr="00AD2D8C">
        <w:rPr>
          <w:i w:val="0"/>
          <w:color w:val="000000"/>
          <w:sz w:val="28"/>
          <w:szCs w:val="28"/>
        </w:rPr>
        <w:t xml:space="preserve">9000/800, </w:t>
      </w:r>
      <w:r w:rsidRPr="00AD2D8C">
        <w:rPr>
          <w:i w:val="0"/>
          <w:color w:val="000000"/>
          <w:sz w:val="28"/>
          <w:szCs w:val="28"/>
          <w:lang w:val="en-US"/>
        </w:rPr>
        <w:t>IBM</w:t>
      </w:r>
      <w:r w:rsidRPr="00AD2D8C">
        <w:rPr>
          <w:i w:val="0"/>
          <w:color w:val="000000"/>
          <w:sz w:val="28"/>
          <w:szCs w:val="28"/>
        </w:rPr>
        <w:t>-</w:t>
      </w:r>
      <w:r w:rsidRPr="00AD2D8C">
        <w:rPr>
          <w:i w:val="0"/>
          <w:color w:val="000000"/>
          <w:sz w:val="28"/>
          <w:szCs w:val="28"/>
          <w:lang w:val="en-US"/>
        </w:rPr>
        <w:t>RS</w:t>
      </w:r>
      <w:r w:rsidRPr="00AD2D8C">
        <w:rPr>
          <w:i w:val="0"/>
          <w:color w:val="000000"/>
          <w:sz w:val="28"/>
          <w:szCs w:val="28"/>
        </w:rPr>
        <w:t xml:space="preserve">6000, </w:t>
      </w:r>
      <w:r w:rsidRPr="00AD2D8C">
        <w:rPr>
          <w:i w:val="0"/>
          <w:color w:val="000000"/>
          <w:sz w:val="28"/>
          <w:szCs w:val="28"/>
          <w:lang w:val="en-US"/>
        </w:rPr>
        <w:t>SUN</w:t>
      </w:r>
      <w:r w:rsidRPr="00AD2D8C">
        <w:rPr>
          <w:i w:val="0"/>
          <w:color w:val="000000"/>
          <w:sz w:val="28"/>
          <w:szCs w:val="28"/>
        </w:rPr>
        <w:t>-</w:t>
      </w:r>
      <w:proofErr w:type="spellStart"/>
      <w:r w:rsidRPr="00AD2D8C">
        <w:rPr>
          <w:i w:val="0"/>
          <w:color w:val="000000"/>
          <w:sz w:val="28"/>
          <w:szCs w:val="28"/>
          <w:lang w:val="en-US"/>
        </w:rPr>
        <w:t>Sparc</w:t>
      </w:r>
      <w:proofErr w:type="spellEnd"/>
      <w:r w:rsidRPr="00AD2D8C">
        <w:rPr>
          <w:i w:val="0"/>
          <w:color w:val="000000"/>
          <w:sz w:val="28"/>
          <w:szCs w:val="28"/>
        </w:rPr>
        <w:t xml:space="preserve">, </w:t>
      </w:r>
      <w:r w:rsidRPr="00AD2D8C">
        <w:rPr>
          <w:i w:val="0"/>
          <w:color w:val="000000"/>
          <w:sz w:val="28"/>
          <w:szCs w:val="28"/>
          <w:lang w:val="en-US"/>
        </w:rPr>
        <w:t>Motorola</w:t>
      </w:r>
      <w:r w:rsidRPr="00AD2D8C">
        <w:rPr>
          <w:i w:val="0"/>
          <w:color w:val="000000"/>
          <w:sz w:val="28"/>
          <w:szCs w:val="28"/>
        </w:rPr>
        <w:t xml:space="preserve"> серии 3000 и 8000, </w:t>
      </w:r>
      <w:r w:rsidRPr="00AD2D8C">
        <w:rPr>
          <w:i w:val="0"/>
          <w:color w:val="000000"/>
          <w:sz w:val="28"/>
          <w:szCs w:val="28"/>
          <w:lang w:val="en-US"/>
        </w:rPr>
        <w:t>Siemens</w:t>
      </w:r>
      <w:r w:rsidRPr="00AD2D8C">
        <w:rPr>
          <w:i w:val="0"/>
          <w:color w:val="000000"/>
          <w:sz w:val="28"/>
          <w:szCs w:val="28"/>
        </w:rPr>
        <w:t>-</w:t>
      </w:r>
      <w:r w:rsidRPr="00AD2D8C">
        <w:rPr>
          <w:i w:val="0"/>
          <w:color w:val="000000"/>
          <w:sz w:val="28"/>
          <w:szCs w:val="28"/>
          <w:lang w:val="en-US"/>
        </w:rPr>
        <w:t>Nixdorf</w:t>
      </w:r>
      <w:r w:rsidRPr="00AD2D8C">
        <w:rPr>
          <w:i w:val="0"/>
          <w:color w:val="000000"/>
          <w:sz w:val="28"/>
          <w:szCs w:val="28"/>
        </w:rPr>
        <w:t>-МХЗОО.</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xml:space="preserve">Первоначально система </w:t>
      </w:r>
      <w:r w:rsidRPr="00AD2D8C">
        <w:rPr>
          <w:i w:val="0"/>
          <w:color w:val="000000"/>
          <w:sz w:val="28"/>
          <w:szCs w:val="28"/>
          <w:lang w:val="en-US"/>
        </w:rPr>
        <w:t>SWIFT</w:t>
      </w:r>
      <w:r w:rsidRPr="00AD2D8C">
        <w:rPr>
          <w:i w:val="0"/>
          <w:color w:val="000000"/>
          <w:sz w:val="28"/>
          <w:szCs w:val="28"/>
        </w:rPr>
        <w:t xml:space="preserve"> ориентировалась только на работу с телеграфными и телефонными линиями. Программы управления телексной связью, которая и сегодня остается важнейшим типом связи, встроены в интерфейсы </w:t>
      </w:r>
      <w:r w:rsidRPr="00AD2D8C">
        <w:rPr>
          <w:i w:val="0"/>
          <w:color w:val="000000"/>
          <w:sz w:val="28"/>
          <w:szCs w:val="28"/>
          <w:lang w:val="en-US"/>
        </w:rPr>
        <w:t>SWIFT</w:t>
      </w:r>
      <w:r w:rsidRPr="00AD2D8C">
        <w:rPr>
          <w:i w:val="0"/>
          <w:color w:val="000000"/>
          <w:sz w:val="28"/>
          <w:szCs w:val="28"/>
        </w:rPr>
        <w:t xml:space="preserve">. В настоящее время ведутся работы по подключению факсимильной связи. В </w:t>
      </w:r>
      <w:smartTag w:uri="urn:schemas-microsoft-com:office:smarttags" w:element="metricconverter">
        <w:smartTagPr>
          <w:attr w:name="ProductID" w:val="1980 г"/>
        </w:smartTagPr>
        <w:r w:rsidRPr="00AD2D8C">
          <w:rPr>
            <w:i w:val="0"/>
            <w:color w:val="000000"/>
            <w:sz w:val="28"/>
            <w:szCs w:val="28"/>
          </w:rPr>
          <w:t>1980 г</w:t>
        </w:r>
      </w:smartTag>
      <w:r w:rsidRPr="00AD2D8C">
        <w:rPr>
          <w:i w:val="0"/>
          <w:color w:val="000000"/>
          <w:sz w:val="28"/>
          <w:szCs w:val="28"/>
        </w:rPr>
        <w:t xml:space="preserve">. была создана компания </w:t>
      </w:r>
      <w:r w:rsidRPr="00AD2D8C">
        <w:rPr>
          <w:i w:val="0"/>
          <w:color w:val="000000"/>
          <w:sz w:val="28"/>
          <w:szCs w:val="28"/>
          <w:lang w:val="en-US"/>
        </w:rPr>
        <w:t>STS</w:t>
      </w:r>
      <w:r w:rsidRPr="00AD2D8C">
        <w:rPr>
          <w:i w:val="0"/>
          <w:color w:val="000000"/>
          <w:sz w:val="28"/>
          <w:szCs w:val="28"/>
        </w:rPr>
        <w:t xml:space="preserve"> (</w:t>
      </w:r>
      <w:r w:rsidRPr="00AD2D8C">
        <w:rPr>
          <w:i w:val="0"/>
          <w:color w:val="000000"/>
          <w:sz w:val="28"/>
          <w:szCs w:val="28"/>
          <w:lang w:val="en-US"/>
        </w:rPr>
        <w:t>SWIFT</w:t>
      </w:r>
      <w:r w:rsidRPr="00AD2D8C">
        <w:rPr>
          <w:i w:val="0"/>
          <w:color w:val="000000"/>
          <w:sz w:val="28"/>
          <w:szCs w:val="28"/>
        </w:rPr>
        <w:t xml:space="preserve"> </w:t>
      </w:r>
      <w:proofErr w:type="spellStart"/>
      <w:r w:rsidRPr="00AD2D8C">
        <w:rPr>
          <w:i w:val="0"/>
          <w:color w:val="000000"/>
          <w:sz w:val="28"/>
          <w:szCs w:val="28"/>
          <w:lang w:val="en-US"/>
        </w:rPr>
        <w:t>Termi</w:t>
      </w:r>
      <w:proofErr w:type="spellEnd"/>
      <w:r w:rsidRPr="00AD2D8C">
        <w:rPr>
          <w:i w:val="0"/>
          <w:color w:val="000000"/>
          <w:sz w:val="28"/>
          <w:szCs w:val="28"/>
        </w:rPr>
        <w:softHyphen/>
      </w:r>
      <w:proofErr w:type="spellStart"/>
      <w:r w:rsidRPr="00AD2D8C">
        <w:rPr>
          <w:i w:val="0"/>
          <w:color w:val="000000"/>
          <w:sz w:val="28"/>
          <w:szCs w:val="28"/>
          <w:lang w:val="en-US"/>
        </w:rPr>
        <w:t>nal</w:t>
      </w:r>
      <w:proofErr w:type="spellEnd"/>
      <w:r w:rsidRPr="00AD2D8C">
        <w:rPr>
          <w:i w:val="0"/>
          <w:color w:val="000000"/>
          <w:sz w:val="28"/>
          <w:szCs w:val="28"/>
        </w:rPr>
        <w:t xml:space="preserve"> </w:t>
      </w:r>
      <w:r w:rsidRPr="00AD2D8C">
        <w:rPr>
          <w:i w:val="0"/>
          <w:color w:val="000000"/>
          <w:sz w:val="28"/>
          <w:szCs w:val="28"/>
          <w:lang w:val="en-US"/>
        </w:rPr>
        <w:t>Service</w:t>
      </w:r>
      <w:r w:rsidRPr="00AD2D8C">
        <w:rPr>
          <w:i w:val="0"/>
          <w:color w:val="000000"/>
          <w:sz w:val="28"/>
          <w:szCs w:val="28"/>
        </w:rPr>
        <w:t>), которая и разработала программно-технические комплексы нескольких уровней.</w:t>
      </w:r>
    </w:p>
    <w:p w:rsidR="00402F67" w:rsidRDefault="00901B8E" w:rsidP="00901B8E">
      <w:pPr>
        <w:pStyle w:val="14"/>
        <w:shd w:val="clear" w:color="auto" w:fill="FFFFFF"/>
        <w:ind w:firstLine="720"/>
        <w:jc w:val="both"/>
        <w:rPr>
          <w:i w:val="0"/>
          <w:color w:val="000000"/>
          <w:sz w:val="28"/>
          <w:szCs w:val="28"/>
        </w:rPr>
      </w:pPr>
      <w:r w:rsidRPr="00AD2D8C">
        <w:rPr>
          <w:i w:val="0"/>
          <w:color w:val="000000"/>
          <w:sz w:val="28"/>
          <w:szCs w:val="28"/>
        </w:rPr>
        <w:t xml:space="preserve">Терминальный комплекс </w:t>
      </w:r>
      <w:r w:rsidRPr="00AD2D8C">
        <w:rPr>
          <w:i w:val="0"/>
          <w:color w:val="000000"/>
          <w:sz w:val="28"/>
          <w:szCs w:val="28"/>
          <w:lang w:val="en-US"/>
        </w:rPr>
        <w:t>ST</w:t>
      </w:r>
      <w:r w:rsidRPr="00AD2D8C">
        <w:rPr>
          <w:i w:val="0"/>
          <w:color w:val="000000"/>
          <w:sz w:val="28"/>
          <w:szCs w:val="28"/>
        </w:rPr>
        <w:t>-200 обеспечивает только прием и переда</w:t>
      </w:r>
      <w:r w:rsidRPr="00AD2D8C">
        <w:rPr>
          <w:i w:val="0"/>
          <w:color w:val="000000"/>
          <w:sz w:val="28"/>
          <w:szCs w:val="28"/>
        </w:rPr>
        <w:softHyphen/>
        <w:t>чу сообщений. Комплекс рекомендуется для небольших банков (10 сооб</w:t>
      </w:r>
      <w:r w:rsidRPr="00AD2D8C">
        <w:rPr>
          <w:i w:val="0"/>
          <w:color w:val="000000"/>
          <w:sz w:val="28"/>
          <w:szCs w:val="28"/>
        </w:rPr>
        <w:softHyphen/>
        <w:t xml:space="preserve">щений в день), включает две машины </w:t>
      </w:r>
      <w:r w:rsidRPr="00AD2D8C">
        <w:rPr>
          <w:i w:val="0"/>
          <w:color w:val="000000"/>
          <w:sz w:val="28"/>
          <w:szCs w:val="28"/>
          <w:lang w:val="en-US"/>
        </w:rPr>
        <w:t>UNISYS</w:t>
      </w:r>
      <w:r w:rsidRPr="00AD2D8C">
        <w:rPr>
          <w:i w:val="0"/>
          <w:color w:val="000000"/>
          <w:sz w:val="28"/>
          <w:szCs w:val="28"/>
        </w:rPr>
        <w:t xml:space="preserve"> и один </w:t>
      </w:r>
      <w:proofErr w:type="spellStart"/>
      <w:r w:rsidRPr="00AD2D8C">
        <w:rPr>
          <w:i w:val="0"/>
          <w:color w:val="000000"/>
          <w:sz w:val="28"/>
          <w:szCs w:val="28"/>
        </w:rPr>
        <w:t>стриммер</w:t>
      </w:r>
      <w:proofErr w:type="spellEnd"/>
      <w:r w:rsidRPr="00AD2D8C">
        <w:rPr>
          <w:i w:val="0"/>
          <w:color w:val="000000"/>
          <w:sz w:val="28"/>
          <w:szCs w:val="28"/>
        </w:rPr>
        <w:t xml:space="preserve"> (в Москве это оборудование поставляется фирмой ЮНИМАС). В настоящее время </w:t>
      </w:r>
      <w:r w:rsidRPr="00AD2D8C">
        <w:rPr>
          <w:i w:val="0"/>
          <w:color w:val="000000"/>
          <w:sz w:val="28"/>
          <w:szCs w:val="28"/>
          <w:lang w:val="en-US"/>
        </w:rPr>
        <w:t>ST</w:t>
      </w:r>
      <w:r w:rsidRPr="00AD2D8C">
        <w:rPr>
          <w:i w:val="0"/>
          <w:color w:val="000000"/>
          <w:sz w:val="28"/>
          <w:szCs w:val="28"/>
        </w:rPr>
        <w:t>-200, хотя и был усовершенствован, исчерпал возможности компьюте</w:t>
      </w:r>
      <w:r w:rsidRPr="00AD2D8C">
        <w:rPr>
          <w:i w:val="0"/>
          <w:color w:val="000000"/>
          <w:sz w:val="28"/>
          <w:szCs w:val="28"/>
        </w:rPr>
        <w:softHyphen/>
        <w:t xml:space="preserve">ра </w:t>
      </w:r>
      <w:r w:rsidRPr="00AD2D8C">
        <w:rPr>
          <w:i w:val="0"/>
          <w:color w:val="000000"/>
          <w:sz w:val="28"/>
          <w:szCs w:val="28"/>
          <w:lang w:val="en-US"/>
        </w:rPr>
        <w:t>UNISYS</w:t>
      </w:r>
      <w:r w:rsidRPr="00AD2D8C">
        <w:rPr>
          <w:i w:val="0"/>
          <w:color w:val="000000"/>
          <w:sz w:val="28"/>
          <w:szCs w:val="28"/>
        </w:rPr>
        <w:t xml:space="preserve"> </w:t>
      </w:r>
      <w:r w:rsidRPr="00AD2D8C">
        <w:rPr>
          <w:i w:val="0"/>
          <w:color w:val="000000"/>
          <w:sz w:val="28"/>
          <w:szCs w:val="28"/>
          <w:lang w:val="en-US"/>
        </w:rPr>
        <w:t>B</w:t>
      </w:r>
      <w:r w:rsidRPr="00AD2D8C">
        <w:rPr>
          <w:i w:val="0"/>
          <w:color w:val="000000"/>
          <w:sz w:val="28"/>
          <w:szCs w:val="28"/>
        </w:rPr>
        <w:t>-</w:t>
      </w:r>
      <w:r w:rsidRPr="00AD2D8C">
        <w:rPr>
          <w:i w:val="0"/>
          <w:color w:val="000000"/>
          <w:sz w:val="28"/>
          <w:szCs w:val="28"/>
          <w:lang w:val="en-US"/>
        </w:rPr>
        <w:t>series</w:t>
      </w:r>
      <w:r w:rsidRPr="00AD2D8C">
        <w:rPr>
          <w:i w:val="0"/>
          <w:color w:val="000000"/>
          <w:sz w:val="28"/>
          <w:szCs w:val="28"/>
        </w:rPr>
        <w:t>.</w:t>
      </w:r>
      <w:r w:rsidRPr="00AD2D8C">
        <w:rPr>
          <w:i w:val="0"/>
          <w:sz w:val="28"/>
          <w:szCs w:val="28"/>
        </w:rPr>
        <w:t xml:space="preserve"> </w:t>
      </w:r>
      <w:proofErr w:type="gramStart"/>
      <w:r w:rsidRPr="00AD2D8C">
        <w:rPr>
          <w:i w:val="0"/>
          <w:color w:val="000000"/>
          <w:sz w:val="28"/>
          <w:szCs w:val="28"/>
          <w:lang w:val="en-US"/>
        </w:rPr>
        <w:t>ST</w:t>
      </w:r>
      <w:r w:rsidRPr="00AD2D8C">
        <w:rPr>
          <w:i w:val="0"/>
          <w:color w:val="000000"/>
          <w:sz w:val="28"/>
          <w:szCs w:val="28"/>
        </w:rPr>
        <w:t xml:space="preserve">-400 рекомендуется для больших банков и дает возможность работы в </w:t>
      </w:r>
      <w:r w:rsidRPr="00AD2D8C">
        <w:rPr>
          <w:i w:val="0"/>
          <w:color w:val="000000"/>
          <w:sz w:val="28"/>
          <w:szCs w:val="28"/>
          <w:lang w:val="en-US"/>
        </w:rPr>
        <w:t>SWIFT</w:t>
      </w:r>
      <w:r w:rsidRPr="00AD2D8C">
        <w:rPr>
          <w:i w:val="0"/>
          <w:color w:val="000000"/>
          <w:sz w:val="28"/>
          <w:szCs w:val="28"/>
        </w:rPr>
        <w:t xml:space="preserve"> на телексных сетях.</w:t>
      </w:r>
      <w:proofErr w:type="gramEnd"/>
      <w:r w:rsidRPr="00AD2D8C">
        <w:rPr>
          <w:i w:val="0"/>
          <w:color w:val="000000"/>
          <w:sz w:val="28"/>
          <w:szCs w:val="28"/>
        </w:rPr>
        <w:t xml:space="preserve"> </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xml:space="preserve">Он позволяет подсоединять программные средства собственной </w:t>
      </w:r>
      <w:r w:rsidRPr="00AD2D8C">
        <w:rPr>
          <w:i w:val="0"/>
          <w:color w:val="000000"/>
          <w:sz w:val="28"/>
          <w:szCs w:val="28"/>
        </w:rPr>
        <w:lastRenderedPageBreak/>
        <w:t xml:space="preserve">разработки (например, </w:t>
      </w:r>
      <w:r w:rsidRPr="00AD2D8C">
        <w:rPr>
          <w:i w:val="0"/>
          <w:color w:val="000000"/>
          <w:sz w:val="28"/>
          <w:szCs w:val="28"/>
          <w:lang w:val="en-US"/>
        </w:rPr>
        <w:t>MERVA</w:t>
      </w:r>
      <w:r w:rsidRPr="00AD2D8C">
        <w:rPr>
          <w:i w:val="0"/>
          <w:color w:val="000000"/>
          <w:sz w:val="28"/>
          <w:szCs w:val="28"/>
        </w:rPr>
        <w:t xml:space="preserve"> </w:t>
      </w:r>
      <w:r w:rsidRPr="00AD2D8C">
        <w:rPr>
          <w:i w:val="0"/>
          <w:color w:val="000000"/>
          <w:sz w:val="28"/>
          <w:szCs w:val="28"/>
          <w:lang w:val="en-US"/>
        </w:rPr>
        <w:t>IBM</w:t>
      </w:r>
      <w:r w:rsidRPr="00AD2D8C">
        <w:rPr>
          <w:i w:val="0"/>
          <w:color w:val="000000"/>
          <w:sz w:val="28"/>
          <w:szCs w:val="28"/>
        </w:rPr>
        <w:t>), включаться в локальные или национальные сети (</w:t>
      </w:r>
      <w:r w:rsidRPr="00AD2D8C">
        <w:rPr>
          <w:i w:val="0"/>
          <w:color w:val="000000"/>
          <w:sz w:val="28"/>
          <w:szCs w:val="28"/>
          <w:lang w:val="en-US"/>
        </w:rPr>
        <w:t>CHIPS</w:t>
      </w:r>
      <w:r w:rsidRPr="00AD2D8C">
        <w:rPr>
          <w:i w:val="0"/>
          <w:color w:val="000000"/>
          <w:sz w:val="28"/>
          <w:szCs w:val="28"/>
        </w:rPr>
        <w:t xml:space="preserve"> - США; </w:t>
      </w:r>
      <w:r w:rsidRPr="00AD2D8C">
        <w:rPr>
          <w:i w:val="0"/>
          <w:color w:val="000000"/>
          <w:sz w:val="28"/>
          <w:szCs w:val="28"/>
          <w:lang w:val="en-US"/>
        </w:rPr>
        <w:t>FEDWARE</w:t>
      </w:r>
      <w:r w:rsidRPr="00AD2D8C">
        <w:rPr>
          <w:i w:val="0"/>
          <w:color w:val="000000"/>
          <w:sz w:val="28"/>
          <w:szCs w:val="28"/>
        </w:rPr>
        <w:t xml:space="preserve"> - США; </w:t>
      </w:r>
      <w:r w:rsidRPr="00AD2D8C">
        <w:rPr>
          <w:i w:val="0"/>
          <w:color w:val="000000"/>
          <w:sz w:val="28"/>
          <w:szCs w:val="28"/>
          <w:lang w:val="en-US"/>
        </w:rPr>
        <w:t>SIC</w:t>
      </w:r>
      <w:r w:rsidRPr="00AD2D8C">
        <w:rPr>
          <w:i w:val="0"/>
          <w:color w:val="000000"/>
          <w:sz w:val="28"/>
          <w:szCs w:val="28"/>
        </w:rPr>
        <w:t xml:space="preserve"> - Швейцария; </w:t>
      </w:r>
      <w:r w:rsidRPr="00AD2D8C">
        <w:rPr>
          <w:i w:val="0"/>
          <w:color w:val="000000"/>
          <w:sz w:val="28"/>
          <w:szCs w:val="28"/>
          <w:lang w:val="en-US"/>
        </w:rPr>
        <w:t>SAGITTAIRE</w:t>
      </w:r>
      <w:r w:rsidRPr="00AD2D8C">
        <w:rPr>
          <w:i w:val="0"/>
          <w:color w:val="000000"/>
          <w:sz w:val="28"/>
          <w:szCs w:val="28"/>
        </w:rPr>
        <w:t xml:space="preserve"> - Франция; </w:t>
      </w:r>
      <w:r w:rsidRPr="00AD2D8C">
        <w:rPr>
          <w:i w:val="0"/>
          <w:color w:val="000000"/>
          <w:sz w:val="28"/>
          <w:szCs w:val="28"/>
          <w:lang w:val="en-US"/>
        </w:rPr>
        <w:t>CHAPS</w:t>
      </w:r>
      <w:r w:rsidRPr="00AD2D8C">
        <w:rPr>
          <w:i w:val="0"/>
          <w:color w:val="000000"/>
          <w:sz w:val="28"/>
          <w:szCs w:val="28"/>
        </w:rPr>
        <w:t xml:space="preserve"> - Великобритания и </w:t>
      </w:r>
      <w:proofErr w:type="spellStart"/>
      <w:proofErr w:type="gramStart"/>
      <w:r w:rsidRPr="00AD2D8C">
        <w:rPr>
          <w:i w:val="0"/>
          <w:color w:val="000000"/>
          <w:sz w:val="28"/>
          <w:szCs w:val="28"/>
        </w:rPr>
        <w:t>др</w:t>
      </w:r>
      <w:proofErr w:type="spellEnd"/>
      <w:proofErr w:type="gramEnd"/>
      <w:r w:rsidRPr="00AD2D8C">
        <w:rPr>
          <w:i w:val="0"/>
          <w:color w:val="000000"/>
          <w:sz w:val="28"/>
          <w:szCs w:val="28"/>
        </w:rPr>
        <w:t xml:space="preserve">). </w:t>
      </w:r>
      <w:proofErr w:type="gramStart"/>
      <w:r w:rsidRPr="00AD2D8C">
        <w:rPr>
          <w:i w:val="0"/>
          <w:color w:val="000000"/>
          <w:sz w:val="28"/>
          <w:szCs w:val="28"/>
          <w:lang w:val="en-US"/>
        </w:rPr>
        <w:t>ST</w:t>
      </w:r>
      <w:r w:rsidRPr="00AD2D8C">
        <w:rPr>
          <w:i w:val="0"/>
          <w:color w:val="000000"/>
          <w:sz w:val="28"/>
          <w:szCs w:val="28"/>
        </w:rPr>
        <w:t xml:space="preserve">-400 может работать на всех моделях ЭВМ семейства </w:t>
      </w:r>
      <w:r w:rsidRPr="00AD2D8C">
        <w:rPr>
          <w:i w:val="0"/>
          <w:color w:val="000000"/>
          <w:sz w:val="28"/>
          <w:szCs w:val="28"/>
          <w:lang w:val="en-US"/>
        </w:rPr>
        <w:t>VAX</w:t>
      </w:r>
      <w:r w:rsidRPr="00AD2D8C">
        <w:rPr>
          <w:i w:val="0"/>
          <w:color w:val="000000"/>
          <w:sz w:val="28"/>
          <w:szCs w:val="28"/>
        </w:rPr>
        <w:t xml:space="preserve"> 11.</w:t>
      </w:r>
      <w:proofErr w:type="gramEnd"/>
      <w:r w:rsidRPr="00AD2D8C">
        <w:rPr>
          <w:i w:val="0"/>
          <w:color w:val="000000"/>
          <w:sz w:val="28"/>
          <w:szCs w:val="28"/>
        </w:rPr>
        <w:t xml:space="preserve"> Он обеспечивает автоматический прием сообщений и их передачу, рассылку информации по адресам, подготовку отчетов и выполнение аудита. Уро</w:t>
      </w:r>
      <w:r w:rsidRPr="00AD2D8C">
        <w:rPr>
          <w:i w:val="0"/>
          <w:color w:val="000000"/>
          <w:sz w:val="28"/>
          <w:szCs w:val="28"/>
        </w:rPr>
        <w:softHyphen/>
        <w:t xml:space="preserve">вень безопасности данных в </w:t>
      </w:r>
      <w:r w:rsidRPr="00AD2D8C">
        <w:rPr>
          <w:i w:val="0"/>
          <w:color w:val="000000"/>
          <w:sz w:val="28"/>
          <w:szCs w:val="28"/>
          <w:lang w:val="en-US"/>
        </w:rPr>
        <w:t>ST</w:t>
      </w:r>
      <w:r w:rsidRPr="00AD2D8C">
        <w:rPr>
          <w:i w:val="0"/>
          <w:color w:val="000000"/>
          <w:sz w:val="28"/>
          <w:szCs w:val="28"/>
        </w:rPr>
        <w:t xml:space="preserve">-400 выражается пределом допустимых потерь, который составляет 4% (в </w:t>
      </w:r>
      <w:r w:rsidRPr="00AD2D8C">
        <w:rPr>
          <w:i w:val="0"/>
          <w:color w:val="000000"/>
          <w:sz w:val="28"/>
          <w:szCs w:val="28"/>
          <w:lang w:val="en-US"/>
        </w:rPr>
        <w:t>ST</w:t>
      </w:r>
      <w:r w:rsidRPr="00AD2D8C">
        <w:rPr>
          <w:i w:val="0"/>
          <w:color w:val="000000"/>
          <w:sz w:val="28"/>
          <w:szCs w:val="28"/>
        </w:rPr>
        <w:t xml:space="preserve">-200 он равен 24%). Комплекс </w:t>
      </w:r>
      <w:r w:rsidRPr="00AD2D8C">
        <w:rPr>
          <w:i w:val="0"/>
          <w:color w:val="000000"/>
          <w:sz w:val="28"/>
          <w:szCs w:val="28"/>
          <w:lang w:val="en-US"/>
        </w:rPr>
        <w:t>ST</w:t>
      </w:r>
      <w:r w:rsidRPr="00AD2D8C">
        <w:rPr>
          <w:i w:val="0"/>
          <w:color w:val="000000"/>
          <w:sz w:val="28"/>
          <w:szCs w:val="28"/>
        </w:rPr>
        <w:t>-400 позволяет строить систему, содержащую оболочку, генератор докумен</w:t>
      </w:r>
      <w:r w:rsidRPr="00AD2D8C">
        <w:rPr>
          <w:i w:val="0"/>
          <w:color w:val="000000"/>
          <w:sz w:val="28"/>
          <w:szCs w:val="28"/>
        </w:rPr>
        <w:softHyphen/>
        <w:t>тов и электронную почту (Х.400).</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Оболочка следит за тем, чтобы операции выполнялись согласно вве</w:t>
      </w:r>
      <w:r w:rsidRPr="00AD2D8C">
        <w:rPr>
          <w:i w:val="0"/>
          <w:color w:val="000000"/>
          <w:sz w:val="28"/>
          <w:szCs w:val="28"/>
        </w:rPr>
        <w:softHyphen/>
        <w:t>денным инструкциям.</w:t>
      </w:r>
      <w:r w:rsidRPr="00AD2D8C">
        <w:rPr>
          <w:i w:val="0"/>
          <w:sz w:val="28"/>
          <w:szCs w:val="28"/>
        </w:rPr>
        <w:t xml:space="preserve"> </w:t>
      </w:r>
      <w:r w:rsidRPr="00AD2D8C">
        <w:rPr>
          <w:i w:val="0"/>
          <w:color w:val="000000"/>
          <w:sz w:val="28"/>
          <w:szCs w:val="28"/>
        </w:rPr>
        <w:t>Генератор документов позволяет использовать конверторы докумен</w:t>
      </w:r>
      <w:r w:rsidRPr="00AD2D8C">
        <w:rPr>
          <w:i w:val="0"/>
          <w:color w:val="000000"/>
          <w:sz w:val="28"/>
          <w:szCs w:val="28"/>
        </w:rPr>
        <w:softHyphen/>
        <w:t>тов для приведения их к стандартному виду.</w:t>
      </w:r>
    </w:p>
    <w:p w:rsidR="00402F67" w:rsidRDefault="00901B8E" w:rsidP="00901B8E">
      <w:pPr>
        <w:pStyle w:val="14"/>
        <w:shd w:val="clear" w:color="auto" w:fill="FFFFFF"/>
        <w:ind w:firstLine="720"/>
        <w:jc w:val="both"/>
        <w:rPr>
          <w:i w:val="0"/>
          <w:color w:val="000000"/>
          <w:sz w:val="28"/>
          <w:szCs w:val="28"/>
        </w:rPr>
      </w:pPr>
      <w:r w:rsidRPr="00AD2D8C">
        <w:rPr>
          <w:i w:val="0"/>
          <w:color w:val="000000"/>
          <w:sz w:val="28"/>
          <w:szCs w:val="28"/>
        </w:rPr>
        <w:t xml:space="preserve">Наиболее простая система - на базе </w:t>
      </w:r>
      <w:r w:rsidRPr="00AD2D8C">
        <w:rPr>
          <w:i w:val="0"/>
          <w:color w:val="000000"/>
          <w:sz w:val="28"/>
          <w:szCs w:val="28"/>
          <w:lang w:val="en-US"/>
        </w:rPr>
        <w:t>ST</w:t>
      </w:r>
      <w:r w:rsidRPr="00AD2D8C">
        <w:rPr>
          <w:i w:val="0"/>
          <w:color w:val="000000"/>
          <w:sz w:val="28"/>
          <w:szCs w:val="28"/>
        </w:rPr>
        <w:t>-500, где в качестве управляю</w:t>
      </w:r>
      <w:r w:rsidRPr="00AD2D8C">
        <w:rPr>
          <w:i w:val="0"/>
          <w:color w:val="000000"/>
          <w:sz w:val="28"/>
          <w:szCs w:val="28"/>
        </w:rPr>
        <w:softHyphen/>
        <w:t xml:space="preserve">щих центров могут быть использованы большие ЭВМ типа </w:t>
      </w:r>
      <w:r w:rsidRPr="00AD2D8C">
        <w:rPr>
          <w:i w:val="0"/>
          <w:color w:val="000000"/>
          <w:sz w:val="28"/>
          <w:szCs w:val="28"/>
          <w:lang w:val="en-US"/>
        </w:rPr>
        <w:t>IBM</w:t>
      </w:r>
      <w:r w:rsidRPr="00AD2D8C">
        <w:rPr>
          <w:i w:val="0"/>
          <w:color w:val="000000"/>
          <w:sz w:val="28"/>
          <w:szCs w:val="28"/>
        </w:rPr>
        <w:t>-370. Та</w:t>
      </w:r>
      <w:r w:rsidRPr="00AD2D8C">
        <w:rPr>
          <w:i w:val="0"/>
          <w:color w:val="000000"/>
          <w:sz w:val="28"/>
          <w:szCs w:val="28"/>
        </w:rPr>
        <w:softHyphen/>
        <w:t>кая технология требует больших расходов (в 2-3 раза выше, чем при ис</w:t>
      </w:r>
      <w:r w:rsidRPr="00AD2D8C">
        <w:rPr>
          <w:i w:val="0"/>
          <w:color w:val="000000"/>
          <w:sz w:val="28"/>
          <w:szCs w:val="28"/>
        </w:rPr>
        <w:softHyphen/>
        <w:t xml:space="preserve">пользовании других вариантов) на обслуживание и телекоммуникации. Насыщенная технология на базе </w:t>
      </w:r>
      <w:r w:rsidRPr="00AD2D8C">
        <w:rPr>
          <w:i w:val="0"/>
          <w:color w:val="000000"/>
          <w:sz w:val="28"/>
          <w:szCs w:val="28"/>
          <w:lang w:val="en-US"/>
        </w:rPr>
        <w:t>ST</w:t>
      </w:r>
      <w:r w:rsidRPr="00AD2D8C">
        <w:rPr>
          <w:i w:val="0"/>
          <w:color w:val="000000"/>
          <w:sz w:val="28"/>
          <w:szCs w:val="28"/>
        </w:rPr>
        <w:t>-500 с различными устройствами, по</w:t>
      </w:r>
      <w:r w:rsidRPr="00AD2D8C">
        <w:rPr>
          <w:i w:val="0"/>
          <w:color w:val="000000"/>
          <w:sz w:val="28"/>
          <w:szCs w:val="28"/>
        </w:rPr>
        <w:softHyphen/>
        <w:t xml:space="preserve">зволяющими преобразовывать формы документов, также опирается на централизованную обработку на базе компьютеров </w:t>
      </w:r>
      <w:r w:rsidRPr="00AD2D8C">
        <w:rPr>
          <w:i w:val="0"/>
          <w:color w:val="000000"/>
          <w:sz w:val="28"/>
          <w:szCs w:val="28"/>
          <w:lang w:val="en-US"/>
        </w:rPr>
        <w:t>IBM</w:t>
      </w:r>
      <w:r w:rsidRPr="00AD2D8C">
        <w:rPr>
          <w:i w:val="0"/>
          <w:color w:val="000000"/>
          <w:sz w:val="28"/>
          <w:szCs w:val="28"/>
        </w:rPr>
        <w:t xml:space="preserve"> и </w:t>
      </w:r>
      <w:r w:rsidRPr="00AD2D8C">
        <w:rPr>
          <w:i w:val="0"/>
          <w:color w:val="000000"/>
          <w:sz w:val="28"/>
          <w:szCs w:val="28"/>
          <w:lang w:val="en-US"/>
        </w:rPr>
        <w:t>UNISYS</w:t>
      </w:r>
      <w:r w:rsidRPr="00AD2D8C">
        <w:rPr>
          <w:i w:val="0"/>
          <w:color w:val="000000"/>
          <w:sz w:val="28"/>
          <w:szCs w:val="28"/>
        </w:rPr>
        <w:t>, а так</w:t>
      </w:r>
      <w:r w:rsidRPr="00AD2D8C">
        <w:rPr>
          <w:i w:val="0"/>
          <w:color w:val="000000"/>
          <w:sz w:val="28"/>
          <w:szCs w:val="28"/>
        </w:rPr>
        <w:softHyphen/>
        <w:t xml:space="preserve">же на передачу данных методом коммуникации каналов. </w:t>
      </w:r>
    </w:p>
    <w:p w:rsidR="00402F67" w:rsidRDefault="00901B8E" w:rsidP="00402F67">
      <w:pPr>
        <w:pStyle w:val="14"/>
        <w:shd w:val="clear" w:color="auto" w:fill="FFFFFF"/>
        <w:ind w:firstLine="567"/>
        <w:jc w:val="both"/>
        <w:rPr>
          <w:i w:val="0"/>
          <w:color w:val="000000"/>
          <w:sz w:val="28"/>
          <w:szCs w:val="28"/>
        </w:rPr>
      </w:pPr>
      <w:proofErr w:type="gramStart"/>
      <w:r w:rsidRPr="00AD2D8C">
        <w:rPr>
          <w:i w:val="0"/>
          <w:color w:val="000000"/>
          <w:sz w:val="28"/>
          <w:szCs w:val="28"/>
          <w:lang w:val="en-US"/>
        </w:rPr>
        <w:t>ST</w:t>
      </w:r>
      <w:r w:rsidRPr="00AD2D8C">
        <w:rPr>
          <w:i w:val="0"/>
          <w:color w:val="000000"/>
          <w:sz w:val="28"/>
          <w:szCs w:val="28"/>
        </w:rPr>
        <w:t xml:space="preserve">-500 уходит с рынка из-за снятия в </w:t>
      </w:r>
      <w:smartTag w:uri="urn:schemas-microsoft-com:office:smarttags" w:element="metricconverter">
        <w:smartTagPr>
          <w:attr w:name="ProductID" w:val="1994 г"/>
        </w:smartTagPr>
        <w:r w:rsidRPr="00AD2D8C">
          <w:rPr>
            <w:i w:val="0"/>
            <w:color w:val="000000"/>
            <w:sz w:val="28"/>
            <w:szCs w:val="28"/>
          </w:rPr>
          <w:t>1994 г</w:t>
        </w:r>
      </w:smartTag>
      <w:r w:rsidRPr="00AD2D8C">
        <w:rPr>
          <w:i w:val="0"/>
          <w:color w:val="000000"/>
          <w:sz w:val="28"/>
          <w:szCs w:val="28"/>
        </w:rPr>
        <w:t xml:space="preserve">. компьютеров </w:t>
      </w:r>
      <w:r w:rsidRPr="00AD2D8C">
        <w:rPr>
          <w:i w:val="0"/>
          <w:color w:val="000000"/>
          <w:sz w:val="28"/>
          <w:szCs w:val="28"/>
          <w:lang w:val="en-US"/>
        </w:rPr>
        <w:t>IBM</w:t>
      </w:r>
      <w:r w:rsidRPr="00AD2D8C">
        <w:rPr>
          <w:i w:val="0"/>
          <w:color w:val="000000"/>
          <w:sz w:val="28"/>
          <w:szCs w:val="28"/>
        </w:rPr>
        <w:t xml:space="preserve"> </w:t>
      </w:r>
      <w:r w:rsidRPr="00AD2D8C">
        <w:rPr>
          <w:i w:val="0"/>
          <w:color w:val="000000"/>
          <w:sz w:val="28"/>
          <w:szCs w:val="28"/>
          <w:lang w:val="en-US"/>
        </w:rPr>
        <w:t>Series</w:t>
      </w:r>
      <w:r w:rsidRPr="00AD2D8C">
        <w:rPr>
          <w:i w:val="0"/>
          <w:color w:val="000000"/>
          <w:sz w:val="28"/>
          <w:szCs w:val="28"/>
        </w:rPr>
        <w:t>/1 с производства и сервисного обслуживания.</w:t>
      </w:r>
      <w:proofErr w:type="gramEnd"/>
      <w:r w:rsidRPr="00AD2D8C">
        <w:rPr>
          <w:i w:val="0"/>
          <w:color w:val="000000"/>
          <w:sz w:val="28"/>
          <w:szCs w:val="28"/>
        </w:rPr>
        <w:t xml:space="preserve"> Другая компания, также созданная в рам</w:t>
      </w:r>
      <w:r w:rsidRPr="00AD2D8C">
        <w:rPr>
          <w:i w:val="0"/>
          <w:color w:val="000000"/>
          <w:sz w:val="28"/>
          <w:szCs w:val="28"/>
        </w:rPr>
        <w:softHyphen/>
        <w:t xml:space="preserve">ках </w:t>
      </w:r>
      <w:r w:rsidRPr="00AD2D8C">
        <w:rPr>
          <w:i w:val="0"/>
          <w:color w:val="000000"/>
          <w:sz w:val="28"/>
          <w:szCs w:val="28"/>
          <w:lang w:val="en-US"/>
        </w:rPr>
        <w:t>SWIFT</w:t>
      </w:r>
      <w:r w:rsidRPr="00AD2D8C">
        <w:rPr>
          <w:i w:val="0"/>
          <w:color w:val="000000"/>
          <w:sz w:val="28"/>
          <w:szCs w:val="28"/>
        </w:rPr>
        <w:t xml:space="preserve">, - </w:t>
      </w:r>
      <w:r w:rsidRPr="00AD2D8C">
        <w:rPr>
          <w:i w:val="0"/>
          <w:color w:val="000000"/>
          <w:sz w:val="28"/>
          <w:szCs w:val="28"/>
          <w:lang w:val="en-US"/>
        </w:rPr>
        <w:t>SSP</w:t>
      </w:r>
      <w:r w:rsidRPr="00AD2D8C">
        <w:rPr>
          <w:i w:val="0"/>
          <w:color w:val="000000"/>
          <w:sz w:val="28"/>
          <w:szCs w:val="28"/>
        </w:rPr>
        <w:t xml:space="preserve"> (</w:t>
      </w:r>
      <w:r w:rsidRPr="00AD2D8C">
        <w:rPr>
          <w:i w:val="0"/>
          <w:color w:val="000000"/>
          <w:sz w:val="28"/>
          <w:szCs w:val="28"/>
          <w:lang w:val="en-US"/>
        </w:rPr>
        <w:t>SWIFT</w:t>
      </w:r>
      <w:r w:rsidRPr="00AD2D8C">
        <w:rPr>
          <w:i w:val="0"/>
          <w:color w:val="000000"/>
          <w:sz w:val="28"/>
          <w:szCs w:val="28"/>
        </w:rPr>
        <w:t xml:space="preserve"> </w:t>
      </w:r>
      <w:r w:rsidRPr="00AD2D8C">
        <w:rPr>
          <w:i w:val="0"/>
          <w:color w:val="000000"/>
          <w:sz w:val="28"/>
          <w:szCs w:val="28"/>
          <w:lang w:val="en-US"/>
        </w:rPr>
        <w:t>Service</w:t>
      </w:r>
      <w:r w:rsidRPr="00AD2D8C">
        <w:rPr>
          <w:i w:val="0"/>
          <w:color w:val="000000"/>
          <w:sz w:val="28"/>
          <w:szCs w:val="28"/>
        </w:rPr>
        <w:t xml:space="preserve"> </w:t>
      </w:r>
      <w:r w:rsidRPr="00AD2D8C">
        <w:rPr>
          <w:i w:val="0"/>
          <w:color w:val="000000"/>
          <w:sz w:val="28"/>
          <w:szCs w:val="28"/>
          <w:lang w:val="en-US"/>
        </w:rPr>
        <w:t>Partner</w:t>
      </w:r>
      <w:r w:rsidRPr="00AD2D8C">
        <w:rPr>
          <w:i w:val="0"/>
          <w:color w:val="000000"/>
          <w:sz w:val="28"/>
          <w:szCs w:val="28"/>
        </w:rPr>
        <w:t>) обеспечивает сервис для вы</w:t>
      </w:r>
      <w:r w:rsidRPr="00AD2D8C">
        <w:rPr>
          <w:i w:val="0"/>
          <w:color w:val="000000"/>
          <w:sz w:val="28"/>
          <w:szCs w:val="28"/>
        </w:rPr>
        <w:softHyphen/>
        <w:t xml:space="preserve">полнения расчетов в </w:t>
      </w:r>
      <w:r w:rsidRPr="00AD2D8C">
        <w:rPr>
          <w:i w:val="0"/>
          <w:color w:val="000000"/>
          <w:sz w:val="28"/>
          <w:szCs w:val="28"/>
          <w:lang w:val="en-US"/>
        </w:rPr>
        <w:t>ECU</w:t>
      </w:r>
      <w:r w:rsidRPr="00AD2D8C">
        <w:rPr>
          <w:i w:val="0"/>
          <w:color w:val="000000"/>
          <w:sz w:val="28"/>
          <w:szCs w:val="28"/>
        </w:rPr>
        <w:t xml:space="preserve"> (</w:t>
      </w:r>
      <w:r w:rsidRPr="00AD2D8C">
        <w:rPr>
          <w:i w:val="0"/>
          <w:color w:val="000000"/>
          <w:sz w:val="28"/>
          <w:szCs w:val="28"/>
          <w:lang w:val="en-US"/>
        </w:rPr>
        <w:t>European</w:t>
      </w:r>
      <w:r w:rsidRPr="00AD2D8C">
        <w:rPr>
          <w:i w:val="0"/>
          <w:color w:val="000000"/>
          <w:sz w:val="28"/>
          <w:szCs w:val="28"/>
        </w:rPr>
        <w:t xml:space="preserve"> </w:t>
      </w:r>
      <w:r w:rsidRPr="00AD2D8C">
        <w:rPr>
          <w:i w:val="0"/>
          <w:color w:val="000000"/>
          <w:sz w:val="28"/>
          <w:szCs w:val="28"/>
          <w:lang w:val="en-US"/>
        </w:rPr>
        <w:t>Currency</w:t>
      </w:r>
      <w:r w:rsidRPr="00AD2D8C">
        <w:rPr>
          <w:i w:val="0"/>
          <w:color w:val="000000"/>
          <w:sz w:val="28"/>
          <w:szCs w:val="28"/>
        </w:rPr>
        <w:t xml:space="preserve"> </w:t>
      </w:r>
      <w:r w:rsidRPr="00AD2D8C">
        <w:rPr>
          <w:i w:val="0"/>
          <w:color w:val="000000"/>
          <w:sz w:val="28"/>
          <w:szCs w:val="28"/>
          <w:lang w:val="en-US"/>
        </w:rPr>
        <w:t>Units</w:t>
      </w:r>
      <w:r w:rsidRPr="00AD2D8C">
        <w:rPr>
          <w:i w:val="0"/>
          <w:color w:val="000000"/>
          <w:sz w:val="28"/>
          <w:szCs w:val="28"/>
        </w:rPr>
        <w:t>). Помимо этого ос</w:t>
      </w:r>
      <w:r w:rsidRPr="00AD2D8C">
        <w:rPr>
          <w:i w:val="0"/>
          <w:color w:val="000000"/>
          <w:sz w:val="28"/>
          <w:szCs w:val="28"/>
        </w:rPr>
        <w:softHyphen/>
        <w:t xml:space="preserve">новная ассоциация, занимающаяся системами оценки банковских рисков </w:t>
      </w:r>
      <w:r w:rsidRPr="00AD2D8C">
        <w:rPr>
          <w:i w:val="0"/>
          <w:color w:val="000000"/>
          <w:sz w:val="28"/>
          <w:szCs w:val="28"/>
          <w:lang w:val="en-US"/>
        </w:rPr>
        <w:t>SHARP</w:t>
      </w:r>
      <w:r w:rsidRPr="00AD2D8C">
        <w:rPr>
          <w:i w:val="0"/>
          <w:color w:val="000000"/>
          <w:sz w:val="28"/>
          <w:szCs w:val="28"/>
        </w:rPr>
        <w:t xml:space="preserve">, совместно с </w:t>
      </w:r>
      <w:r w:rsidRPr="00AD2D8C">
        <w:rPr>
          <w:i w:val="0"/>
          <w:color w:val="000000"/>
          <w:sz w:val="28"/>
          <w:szCs w:val="28"/>
          <w:lang w:val="en-US"/>
        </w:rPr>
        <w:t>SSP</w:t>
      </w:r>
      <w:r w:rsidRPr="00AD2D8C">
        <w:rPr>
          <w:i w:val="0"/>
          <w:color w:val="000000"/>
          <w:sz w:val="28"/>
          <w:szCs w:val="28"/>
        </w:rPr>
        <w:t xml:space="preserve"> поставляет систему </w:t>
      </w:r>
      <w:r w:rsidRPr="00AD2D8C">
        <w:rPr>
          <w:i w:val="0"/>
          <w:color w:val="000000"/>
          <w:sz w:val="28"/>
          <w:szCs w:val="28"/>
          <w:lang w:val="en-US"/>
        </w:rPr>
        <w:t>STREAM</w:t>
      </w:r>
      <w:r w:rsidRPr="00AD2D8C">
        <w:rPr>
          <w:i w:val="0"/>
          <w:color w:val="000000"/>
          <w:sz w:val="28"/>
          <w:szCs w:val="28"/>
        </w:rPr>
        <w:t xml:space="preserve"> для контроля рис</w:t>
      </w:r>
      <w:r w:rsidRPr="00AD2D8C">
        <w:rPr>
          <w:i w:val="0"/>
          <w:color w:val="000000"/>
          <w:sz w:val="28"/>
          <w:szCs w:val="28"/>
        </w:rPr>
        <w:softHyphen/>
        <w:t>ков, связанных с международной торговлей. В Швейцарии (</w:t>
      </w:r>
      <w:r w:rsidRPr="00AD2D8C">
        <w:rPr>
          <w:i w:val="0"/>
          <w:color w:val="000000"/>
          <w:sz w:val="28"/>
          <w:szCs w:val="28"/>
          <w:lang w:val="en-US"/>
        </w:rPr>
        <w:t>Union</w:t>
      </w:r>
      <w:r w:rsidRPr="00AD2D8C">
        <w:rPr>
          <w:i w:val="0"/>
          <w:color w:val="000000"/>
          <w:sz w:val="28"/>
          <w:szCs w:val="28"/>
        </w:rPr>
        <w:t xml:space="preserve"> </w:t>
      </w:r>
      <w:r w:rsidRPr="00AD2D8C">
        <w:rPr>
          <w:i w:val="0"/>
          <w:color w:val="000000"/>
          <w:sz w:val="28"/>
          <w:szCs w:val="28"/>
          <w:lang w:val="en-US"/>
        </w:rPr>
        <w:t>Bank</w:t>
      </w:r>
      <w:r w:rsidRPr="00AD2D8C">
        <w:rPr>
          <w:i w:val="0"/>
          <w:color w:val="000000"/>
          <w:sz w:val="28"/>
          <w:szCs w:val="28"/>
        </w:rPr>
        <w:t xml:space="preserve"> </w:t>
      </w:r>
      <w:r w:rsidRPr="00AD2D8C">
        <w:rPr>
          <w:i w:val="0"/>
          <w:color w:val="000000"/>
          <w:sz w:val="28"/>
          <w:szCs w:val="28"/>
          <w:lang w:val="en-US"/>
        </w:rPr>
        <w:t>of</w:t>
      </w:r>
      <w:r w:rsidRPr="00AD2D8C">
        <w:rPr>
          <w:i w:val="0"/>
          <w:color w:val="000000"/>
          <w:sz w:val="28"/>
          <w:szCs w:val="28"/>
        </w:rPr>
        <w:t xml:space="preserve"> </w:t>
      </w:r>
      <w:proofErr w:type="spellStart"/>
      <w:r w:rsidRPr="00AD2D8C">
        <w:rPr>
          <w:i w:val="0"/>
          <w:color w:val="000000"/>
          <w:sz w:val="28"/>
          <w:szCs w:val="28"/>
          <w:lang w:val="en-US"/>
        </w:rPr>
        <w:t>Swizerland</w:t>
      </w:r>
      <w:proofErr w:type="spellEnd"/>
      <w:r w:rsidRPr="00AD2D8C">
        <w:rPr>
          <w:i w:val="0"/>
          <w:color w:val="000000"/>
          <w:sz w:val="28"/>
          <w:szCs w:val="28"/>
        </w:rPr>
        <w:t xml:space="preserve">) используется система </w:t>
      </w:r>
      <w:r w:rsidRPr="00AD2D8C">
        <w:rPr>
          <w:i w:val="0"/>
          <w:color w:val="000000"/>
          <w:sz w:val="28"/>
          <w:szCs w:val="28"/>
          <w:lang w:val="en-US"/>
        </w:rPr>
        <w:t>SPOT</w:t>
      </w:r>
      <w:r w:rsidRPr="00AD2D8C">
        <w:rPr>
          <w:i w:val="0"/>
          <w:color w:val="000000"/>
          <w:sz w:val="28"/>
          <w:szCs w:val="28"/>
        </w:rPr>
        <w:t>-</w:t>
      </w:r>
      <w:r w:rsidRPr="00AD2D8C">
        <w:rPr>
          <w:i w:val="0"/>
          <w:color w:val="000000"/>
          <w:sz w:val="28"/>
          <w:szCs w:val="28"/>
          <w:lang w:val="en-US"/>
        </w:rPr>
        <w:t>TOPAS</w:t>
      </w:r>
      <w:r w:rsidRPr="00AD2D8C">
        <w:rPr>
          <w:i w:val="0"/>
          <w:color w:val="000000"/>
          <w:sz w:val="28"/>
          <w:szCs w:val="28"/>
        </w:rPr>
        <w:t xml:space="preserve"> - финансово-расчет</w:t>
      </w:r>
      <w:r w:rsidRPr="00AD2D8C">
        <w:rPr>
          <w:i w:val="0"/>
          <w:color w:val="000000"/>
          <w:sz w:val="28"/>
          <w:szCs w:val="28"/>
        </w:rPr>
        <w:softHyphen/>
        <w:t xml:space="preserve">ный модуль для системы </w:t>
      </w:r>
      <w:r w:rsidRPr="00AD2D8C">
        <w:rPr>
          <w:i w:val="0"/>
          <w:color w:val="000000"/>
          <w:sz w:val="28"/>
          <w:szCs w:val="28"/>
          <w:lang w:val="en-US"/>
        </w:rPr>
        <w:t>SWIFT</w:t>
      </w:r>
      <w:r w:rsidRPr="00AD2D8C">
        <w:rPr>
          <w:i w:val="0"/>
          <w:color w:val="000000"/>
          <w:sz w:val="28"/>
          <w:szCs w:val="28"/>
        </w:rPr>
        <w:t xml:space="preserve"> *. В </w:t>
      </w:r>
      <w:smartTag w:uri="urn:schemas-microsoft-com:office:smarttags" w:element="metricconverter">
        <w:smartTagPr>
          <w:attr w:name="ProductID" w:val="1993 г"/>
        </w:smartTagPr>
        <w:r w:rsidRPr="00AD2D8C">
          <w:rPr>
            <w:i w:val="0"/>
            <w:color w:val="000000"/>
            <w:sz w:val="28"/>
            <w:szCs w:val="28"/>
          </w:rPr>
          <w:t>1993 г</w:t>
        </w:r>
      </w:smartTag>
      <w:r w:rsidRPr="00AD2D8C">
        <w:rPr>
          <w:i w:val="0"/>
          <w:color w:val="000000"/>
          <w:sz w:val="28"/>
          <w:szCs w:val="28"/>
        </w:rPr>
        <w:t xml:space="preserve">. </w:t>
      </w:r>
      <w:r w:rsidRPr="00AD2D8C">
        <w:rPr>
          <w:i w:val="0"/>
          <w:color w:val="000000"/>
          <w:sz w:val="28"/>
          <w:szCs w:val="28"/>
          <w:lang w:val="en-US"/>
        </w:rPr>
        <w:t>SWIFT</w:t>
      </w:r>
      <w:r w:rsidRPr="00AD2D8C">
        <w:rPr>
          <w:i w:val="0"/>
          <w:color w:val="000000"/>
          <w:sz w:val="28"/>
          <w:szCs w:val="28"/>
        </w:rPr>
        <w:t xml:space="preserve"> объявила о выпуске нового семейства финансовых интерфейсов, названных </w:t>
      </w:r>
      <w:proofErr w:type="spellStart"/>
      <w:r w:rsidRPr="00AD2D8C">
        <w:rPr>
          <w:i w:val="0"/>
          <w:color w:val="000000"/>
          <w:sz w:val="28"/>
          <w:szCs w:val="28"/>
          <w:lang w:val="en-US"/>
        </w:rPr>
        <w:t>SWIFTAlliance</w:t>
      </w:r>
      <w:proofErr w:type="spellEnd"/>
      <w:r w:rsidRPr="00AD2D8C">
        <w:rPr>
          <w:i w:val="0"/>
          <w:color w:val="000000"/>
          <w:sz w:val="28"/>
          <w:szCs w:val="28"/>
        </w:rPr>
        <w:t>.</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xml:space="preserve"> Продукт обеспечивает пользователям простоту </w:t>
      </w:r>
      <w:r w:rsidRPr="00AD2D8C">
        <w:rPr>
          <w:i w:val="0"/>
          <w:color w:val="000000"/>
          <w:sz w:val="28"/>
          <w:szCs w:val="28"/>
          <w:lang w:val="en-US"/>
        </w:rPr>
        <w:t>ST</w:t>
      </w:r>
      <w:r w:rsidRPr="00AD2D8C">
        <w:rPr>
          <w:i w:val="0"/>
          <w:color w:val="000000"/>
          <w:sz w:val="28"/>
          <w:szCs w:val="28"/>
        </w:rPr>
        <w:t xml:space="preserve">-200, </w:t>
      </w:r>
      <w:proofErr w:type="spellStart"/>
      <w:r w:rsidRPr="00AD2D8C">
        <w:rPr>
          <w:i w:val="0"/>
          <w:color w:val="000000"/>
          <w:sz w:val="28"/>
          <w:szCs w:val="28"/>
        </w:rPr>
        <w:t>масштабируе</w:t>
      </w:r>
      <w:r w:rsidRPr="00AD2D8C">
        <w:rPr>
          <w:i w:val="0"/>
          <w:color w:val="000000"/>
          <w:sz w:val="28"/>
          <w:szCs w:val="28"/>
        </w:rPr>
        <w:softHyphen/>
        <w:t>мость</w:t>
      </w:r>
      <w:proofErr w:type="spellEnd"/>
      <w:r w:rsidRPr="00AD2D8C">
        <w:rPr>
          <w:i w:val="0"/>
          <w:color w:val="000000"/>
          <w:sz w:val="28"/>
          <w:szCs w:val="28"/>
        </w:rPr>
        <w:t xml:space="preserve"> </w:t>
      </w:r>
      <w:r w:rsidRPr="00AD2D8C">
        <w:rPr>
          <w:i w:val="0"/>
          <w:color w:val="000000"/>
          <w:sz w:val="28"/>
          <w:szCs w:val="28"/>
          <w:lang w:val="en-US"/>
        </w:rPr>
        <w:t>ST</w:t>
      </w:r>
      <w:r w:rsidRPr="00AD2D8C">
        <w:rPr>
          <w:i w:val="0"/>
          <w:color w:val="000000"/>
          <w:sz w:val="28"/>
          <w:szCs w:val="28"/>
        </w:rPr>
        <w:t xml:space="preserve">-400 и возможности трафика </w:t>
      </w:r>
      <w:r w:rsidRPr="00AD2D8C">
        <w:rPr>
          <w:i w:val="0"/>
          <w:color w:val="000000"/>
          <w:sz w:val="28"/>
          <w:szCs w:val="28"/>
          <w:lang w:val="en-US"/>
        </w:rPr>
        <w:t>ST</w:t>
      </w:r>
      <w:r w:rsidRPr="00AD2D8C">
        <w:rPr>
          <w:i w:val="0"/>
          <w:color w:val="000000"/>
          <w:sz w:val="28"/>
          <w:szCs w:val="28"/>
        </w:rPr>
        <w:t xml:space="preserve">-500. Соответствие </w:t>
      </w:r>
      <w:r w:rsidRPr="00AD2D8C">
        <w:rPr>
          <w:i w:val="0"/>
          <w:color w:val="000000"/>
          <w:sz w:val="28"/>
          <w:szCs w:val="28"/>
          <w:lang w:val="en-US"/>
        </w:rPr>
        <w:t>SWIFT</w:t>
      </w:r>
      <w:r w:rsidR="00694798">
        <w:rPr>
          <w:i w:val="0"/>
          <w:color w:val="000000"/>
          <w:sz w:val="28"/>
          <w:szCs w:val="28"/>
        </w:rPr>
        <w:t xml:space="preserve"> </w:t>
      </w:r>
      <w:r w:rsidRPr="00AD2D8C">
        <w:rPr>
          <w:i w:val="0"/>
          <w:color w:val="000000"/>
          <w:sz w:val="28"/>
          <w:szCs w:val="28"/>
          <w:lang w:val="en-US"/>
        </w:rPr>
        <w:t>Alliance</w:t>
      </w:r>
      <w:r w:rsidRPr="00AD2D8C">
        <w:rPr>
          <w:i w:val="0"/>
          <w:color w:val="000000"/>
          <w:sz w:val="28"/>
          <w:szCs w:val="28"/>
        </w:rPr>
        <w:t xml:space="preserve"> стандартам открытых систем дает возможность облегчить интеграцию финансовых приложений в сеть </w:t>
      </w:r>
      <w:r w:rsidRPr="00AD2D8C">
        <w:rPr>
          <w:i w:val="0"/>
          <w:color w:val="000000"/>
          <w:sz w:val="28"/>
          <w:szCs w:val="28"/>
          <w:lang w:val="en-US"/>
        </w:rPr>
        <w:t>SWIFT</w:t>
      </w:r>
      <w:r w:rsidRPr="00AD2D8C">
        <w:rPr>
          <w:i w:val="0"/>
          <w:color w:val="000000"/>
          <w:sz w:val="28"/>
          <w:szCs w:val="28"/>
        </w:rPr>
        <w:t>, в другие национальные и частные финансовые сети.</w:t>
      </w:r>
    </w:p>
    <w:p w:rsidR="00901B8E" w:rsidRPr="00AD2D8C" w:rsidRDefault="00901B8E" w:rsidP="00901B8E">
      <w:pPr>
        <w:pStyle w:val="14"/>
        <w:shd w:val="clear" w:color="auto" w:fill="FFFFFF"/>
        <w:jc w:val="both"/>
        <w:rPr>
          <w:i w:val="0"/>
          <w:sz w:val="28"/>
          <w:szCs w:val="28"/>
        </w:rPr>
      </w:pPr>
      <w:r w:rsidRPr="00AD2D8C">
        <w:rPr>
          <w:i w:val="0"/>
          <w:color w:val="000000"/>
          <w:sz w:val="28"/>
          <w:szCs w:val="28"/>
        </w:rPr>
        <w:t xml:space="preserve">Кроме того, этот продукт обеспечивает интерфейс к системе </w:t>
      </w:r>
      <w:r w:rsidRPr="00AD2D8C">
        <w:rPr>
          <w:i w:val="0"/>
          <w:color w:val="000000"/>
          <w:sz w:val="28"/>
          <w:szCs w:val="28"/>
          <w:lang w:val="en-US"/>
        </w:rPr>
        <w:t>Interbank</w:t>
      </w:r>
      <w:r w:rsidRPr="00AD2D8C">
        <w:rPr>
          <w:i w:val="0"/>
          <w:color w:val="000000"/>
          <w:sz w:val="28"/>
          <w:szCs w:val="28"/>
        </w:rPr>
        <w:t xml:space="preserve"> </w:t>
      </w:r>
      <w:r w:rsidRPr="00AD2D8C">
        <w:rPr>
          <w:i w:val="0"/>
          <w:color w:val="000000"/>
          <w:sz w:val="28"/>
          <w:szCs w:val="28"/>
          <w:lang w:val="en-US"/>
        </w:rPr>
        <w:t>File</w:t>
      </w:r>
      <w:r w:rsidRPr="00AD2D8C">
        <w:rPr>
          <w:i w:val="0"/>
          <w:color w:val="000000"/>
          <w:sz w:val="28"/>
          <w:szCs w:val="28"/>
        </w:rPr>
        <w:t xml:space="preserve"> </w:t>
      </w:r>
      <w:r w:rsidRPr="00AD2D8C">
        <w:rPr>
          <w:i w:val="0"/>
          <w:color w:val="000000"/>
          <w:sz w:val="28"/>
          <w:szCs w:val="28"/>
          <w:lang w:val="en-US"/>
        </w:rPr>
        <w:t>Transfer</w:t>
      </w:r>
      <w:r w:rsidRPr="00AD2D8C">
        <w:rPr>
          <w:i w:val="0"/>
          <w:color w:val="000000"/>
          <w:sz w:val="28"/>
          <w:szCs w:val="28"/>
        </w:rPr>
        <w:t xml:space="preserve"> (</w:t>
      </w:r>
      <w:r w:rsidRPr="00AD2D8C">
        <w:rPr>
          <w:i w:val="0"/>
          <w:color w:val="000000"/>
          <w:sz w:val="28"/>
          <w:szCs w:val="28"/>
          <w:lang w:val="en-US"/>
        </w:rPr>
        <w:t>IFT</w:t>
      </w:r>
      <w:r w:rsidRPr="00AD2D8C">
        <w:rPr>
          <w:i w:val="0"/>
          <w:color w:val="000000"/>
          <w:sz w:val="28"/>
          <w:szCs w:val="28"/>
        </w:rPr>
        <w:t>), телексу и факсимильной связи.</w:t>
      </w:r>
    </w:p>
    <w:p w:rsidR="00901B8E" w:rsidRPr="00AD2D8C" w:rsidRDefault="00901B8E" w:rsidP="00402F67">
      <w:pPr>
        <w:pStyle w:val="14"/>
        <w:shd w:val="clear" w:color="auto" w:fill="FFFFFF"/>
        <w:ind w:firstLine="567"/>
        <w:jc w:val="both"/>
        <w:rPr>
          <w:i w:val="0"/>
          <w:sz w:val="28"/>
          <w:szCs w:val="28"/>
        </w:rPr>
      </w:pPr>
      <w:r w:rsidRPr="00AD2D8C">
        <w:rPr>
          <w:i w:val="0"/>
          <w:color w:val="000000"/>
          <w:sz w:val="28"/>
          <w:szCs w:val="28"/>
        </w:rPr>
        <w:t xml:space="preserve">Изначально семейство </w:t>
      </w:r>
      <w:r w:rsidRPr="00AD2D8C">
        <w:rPr>
          <w:i w:val="0"/>
          <w:color w:val="000000"/>
          <w:sz w:val="28"/>
          <w:szCs w:val="28"/>
          <w:lang w:val="en-US"/>
        </w:rPr>
        <w:t>SWIFT</w:t>
      </w:r>
      <w:r w:rsidR="00EF7B24">
        <w:rPr>
          <w:i w:val="0"/>
          <w:color w:val="000000"/>
          <w:sz w:val="28"/>
          <w:szCs w:val="28"/>
        </w:rPr>
        <w:t xml:space="preserve"> </w:t>
      </w:r>
      <w:r w:rsidRPr="00AD2D8C">
        <w:rPr>
          <w:i w:val="0"/>
          <w:color w:val="000000"/>
          <w:sz w:val="28"/>
          <w:szCs w:val="28"/>
          <w:lang w:val="en-US"/>
        </w:rPr>
        <w:t>Alliance</w:t>
      </w:r>
      <w:r w:rsidRPr="00AD2D8C">
        <w:rPr>
          <w:i w:val="0"/>
          <w:color w:val="000000"/>
          <w:sz w:val="28"/>
          <w:szCs w:val="28"/>
        </w:rPr>
        <w:t xml:space="preserve"> ориентировано на </w:t>
      </w:r>
      <w:r w:rsidRPr="00AD2D8C">
        <w:rPr>
          <w:i w:val="0"/>
          <w:color w:val="000000"/>
          <w:sz w:val="28"/>
          <w:szCs w:val="28"/>
          <w:lang w:val="en-US"/>
        </w:rPr>
        <w:t>IBM</w:t>
      </w:r>
      <w:r w:rsidRPr="00AD2D8C">
        <w:rPr>
          <w:i w:val="0"/>
          <w:color w:val="000000"/>
          <w:sz w:val="28"/>
          <w:szCs w:val="28"/>
        </w:rPr>
        <w:t xml:space="preserve"> </w:t>
      </w:r>
      <w:r w:rsidRPr="00AD2D8C">
        <w:rPr>
          <w:i w:val="0"/>
          <w:color w:val="000000"/>
          <w:sz w:val="28"/>
          <w:szCs w:val="28"/>
          <w:lang w:val="en-US"/>
        </w:rPr>
        <w:t>RISK</w:t>
      </w:r>
      <w:r w:rsidRPr="00AD2D8C">
        <w:rPr>
          <w:i w:val="0"/>
          <w:color w:val="000000"/>
          <w:sz w:val="28"/>
          <w:szCs w:val="28"/>
        </w:rPr>
        <w:t xml:space="preserve"> </w:t>
      </w:r>
      <w:r w:rsidRPr="00AD2D8C">
        <w:rPr>
          <w:i w:val="0"/>
          <w:color w:val="000000"/>
          <w:sz w:val="28"/>
          <w:szCs w:val="28"/>
          <w:lang w:val="en-US"/>
        </w:rPr>
        <w:t>System</w:t>
      </w:r>
      <w:r w:rsidRPr="00AD2D8C">
        <w:rPr>
          <w:i w:val="0"/>
          <w:color w:val="000000"/>
          <w:sz w:val="28"/>
          <w:szCs w:val="28"/>
        </w:rPr>
        <w:t xml:space="preserve">/6000. В ближайшем будущем намечен его перенос на платформы </w:t>
      </w:r>
      <w:r w:rsidRPr="00AD2D8C">
        <w:rPr>
          <w:i w:val="0"/>
          <w:color w:val="000000"/>
          <w:sz w:val="28"/>
          <w:szCs w:val="28"/>
          <w:lang w:val="en-US"/>
        </w:rPr>
        <w:t>Bull</w:t>
      </w:r>
      <w:r w:rsidRPr="00AD2D8C">
        <w:rPr>
          <w:i w:val="0"/>
          <w:color w:val="000000"/>
          <w:sz w:val="28"/>
          <w:szCs w:val="28"/>
        </w:rPr>
        <w:t xml:space="preserve">, </w:t>
      </w:r>
      <w:r w:rsidRPr="00AD2D8C">
        <w:rPr>
          <w:i w:val="0"/>
          <w:color w:val="000000"/>
          <w:sz w:val="28"/>
          <w:szCs w:val="28"/>
          <w:lang w:val="en-US"/>
        </w:rPr>
        <w:t>Digital</w:t>
      </w:r>
      <w:r w:rsidRPr="00AD2D8C">
        <w:rPr>
          <w:i w:val="0"/>
          <w:color w:val="000000"/>
          <w:sz w:val="28"/>
          <w:szCs w:val="28"/>
        </w:rPr>
        <w:t xml:space="preserve"> и </w:t>
      </w:r>
      <w:r w:rsidRPr="00AD2D8C">
        <w:rPr>
          <w:i w:val="0"/>
          <w:color w:val="000000"/>
          <w:sz w:val="28"/>
          <w:szCs w:val="28"/>
          <w:lang w:val="en-US"/>
        </w:rPr>
        <w:t>Hewlett</w:t>
      </w:r>
      <w:r w:rsidRPr="00AD2D8C">
        <w:rPr>
          <w:i w:val="0"/>
          <w:color w:val="000000"/>
          <w:sz w:val="28"/>
          <w:szCs w:val="28"/>
        </w:rPr>
        <w:t>-</w:t>
      </w:r>
      <w:r w:rsidRPr="00AD2D8C">
        <w:rPr>
          <w:i w:val="0"/>
          <w:color w:val="000000"/>
          <w:sz w:val="28"/>
          <w:szCs w:val="28"/>
          <w:lang w:val="en-US"/>
        </w:rPr>
        <w:t>Packard</w:t>
      </w:r>
      <w:r w:rsidRPr="00AD2D8C">
        <w:rPr>
          <w:i w:val="0"/>
          <w:color w:val="000000"/>
          <w:sz w:val="28"/>
          <w:szCs w:val="28"/>
        </w:rPr>
        <w:t>. Другие крупные производители компью</w:t>
      </w:r>
      <w:r w:rsidRPr="00AD2D8C">
        <w:rPr>
          <w:i w:val="0"/>
          <w:color w:val="000000"/>
          <w:sz w:val="28"/>
          <w:szCs w:val="28"/>
        </w:rPr>
        <w:softHyphen/>
        <w:t xml:space="preserve">терных платформ, такие, как </w:t>
      </w:r>
      <w:r w:rsidRPr="00AD2D8C">
        <w:rPr>
          <w:i w:val="0"/>
          <w:color w:val="000000"/>
          <w:sz w:val="28"/>
          <w:szCs w:val="28"/>
          <w:lang w:val="en-US"/>
        </w:rPr>
        <w:t>Sun</w:t>
      </w:r>
      <w:r w:rsidRPr="00AD2D8C">
        <w:rPr>
          <w:i w:val="0"/>
          <w:color w:val="000000"/>
          <w:sz w:val="28"/>
          <w:szCs w:val="28"/>
        </w:rPr>
        <w:t xml:space="preserve">, </w:t>
      </w:r>
      <w:r w:rsidRPr="00AD2D8C">
        <w:rPr>
          <w:i w:val="0"/>
          <w:color w:val="000000"/>
          <w:sz w:val="28"/>
          <w:szCs w:val="28"/>
          <w:lang w:val="en-US"/>
        </w:rPr>
        <w:t>Tandem</w:t>
      </w:r>
      <w:r w:rsidRPr="00AD2D8C">
        <w:rPr>
          <w:i w:val="0"/>
          <w:color w:val="000000"/>
          <w:sz w:val="28"/>
          <w:szCs w:val="28"/>
        </w:rPr>
        <w:t xml:space="preserve"> и </w:t>
      </w:r>
      <w:r w:rsidRPr="00AD2D8C">
        <w:rPr>
          <w:i w:val="0"/>
          <w:color w:val="000000"/>
          <w:sz w:val="28"/>
          <w:szCs w:val="28"/>
          <w:lang w:val="en-US"/>
        </w:rPr>
        <w:t>UNISYS</w:t>
      </w:r>
      <w:r w:rsidRPr="00AD2D8C">
        <w:rPr>
          <w:i w:val="0"/>
          <w:color w:val="000000"/>
          <w:sz w:val="28"/>
          <w:szCs w:val="28"/>
        </w:rPr>
        <w:t xml:space="preserve">, сейчас обсуждают со </w:t>
      </w:r>
      <w:r w:rsidRPr="00AD2D8C">
        <w:rPr>
          <w:i w:val="0"/>
          <w:color w:val="000000"/>
          <w:sz w:val="28"/>
          <w:szCs w:val="28"/>
          <w:lang w:val="en-US"/>
        </w:rPr>
        <w:t>SWIFT</w:t>
      </w:r>
      <w:r w:rsidRPr="00AD2D8C">
        <w:rPr>
          <w:i w:val="0"/>
          <w:color w:val="000000"/>
          <w:sz w:val="28"/>
          <w:szCs w:val="28"/>
        </w:rPr>
        <w:t xml:space="preserve"> эту возможность. Множество поставщиков финансовых приложе</w:t>
      </w:r>
      <w:r w:rsidRPr="00AD2D8C">
        <w:rPr>
          <w:i w:val="0"/>
          <w:color w:val="000000"/>
          <w:sz w:val="28"/>
          <w:szCs w:val="28"/>
        </w:rPr>
        <w:softHyphen/>
        <w:t>ний намереваются обеспечить</w:t>
      </w:r>
      <w:proofErr w:type="gramStart"/>
      <w:r w:rsidRPr="00AD2D8C">
        <w:rPr>
          <w:i w:val="0"/>
          <w:color w:val="000000"/>
          <w:sz w:val="28"/>
          <w:szCs w:val="28"/>
          <w:vertAlign w:val="superscript"/>
        </w:rPr>
        <w:t>1</w:t>
      </w:r>
      <w:proofErr w:type="gramEnd"/>
      <w:r w:rsidRPr="00AD2D8C">
        <w:rPr>
          <w:i w:val="0"/>
          <w:color w:val="000000"/>
          <w:sz w:val="28"/>
          <w:szCs w:val="28"/>
        </w:rPr>
        <w:t xml:space="preserve"> совместимость и интеграцию своих про</w:t>
      </w:r>
      <w:r w:rsidRPr="00AD2D8C">
        <w:rPr>
          <w:i w:val="0"/>
          <w:color w:val="000000"/>
          <w:sz w:val="28"/>
          <w:szCs w:val="28"/>
        </w:rPr>
        <w:softHyphen/>
        <w:t xml:space="preserve">дуктов с </w:t>
      </w:r>
      <w:proofErr w:type="spellStart"/>
      <w:r w:rsidRPr="00AD2D8C">
        <w:rPr>
          <w:i w:val="0"/>
          <w:color w:val="000000"/>
          <w:sz w:val="28"/>
          <w:szCs w:val="28"/>
          <w:lang w:val="en-US"/>
        </w:rPr>
        <w:t>SWIFTAlliance</w:t>
      </w:r>
      <w:proofErr w:type="spellEnd"/>
      <w:r w:rsidRPr="00AD2D8C">
        <w:rPr>
          <w:i w:val="0"/>
          <w:color w:val="000000"/>
          <w:sz w:val="28"/>
          <w:szCs w:val="28"/>
        </w:rPr>
        <w:t>. Среди них такие известные фирмы в области раз</w:t>
      </w:r>
      <w:r w:rsidRPr="00AD2D8C">
        <w:rPr>
          <w:i w:val="0"/>
          <w:color w:val="000000"/>
          <w:sz w:val="28"/>
          <w:szCs w:val="28"/>
        </w:rPr>
        <w:softHyphen/>
        <w:t xml:space="preserve">работки финансовых (в том числе банковских) приложений, как </w:t>
      </w:r>
      <w:r w:rsidRPr="00AD2D8C">
        <w:rPr>
          <w:i w:val="0"/>
          <w:color w:val="000000"/>
          <w:sz w:val="28"/>
          <w:szCs w:val="28"/>
          <w:lang w:val="en-US"/>
        </w:rPr>
        <w:t>BIS</w:t>
      </w:r>
      <w:r w:rsidRPr="00AD2D8C">
        <w:rPr>
          <w:i w:val="0"/>
          <w:color w:val="000000"/>
          <w:sz w:val="28"/>
          <w:szCs w:val="28"/>
        </w:rPr>
        <w:t xml:space="preserve">, </w:t>
      </w:r>
      <w:proofErr w:type="spellStart"/>
      <w:r w:rsidRPr="00AD2D8C">
        <w:rPr>
          <w:i w:val="0"/>
          <w:color w:val="000000"/>
          <w:sz w:val="28"/>
          <w:szCs w:val="28"/>
          <w:lang w:val="en-US"/>
        </w:rPr>
        <w:t>Biveroni</w:t>
      </w:r>
      <w:proofErr w:type="spellEnd"/>
      <w:r w:rsidRPr="00AD2D8C">
        <w:rPr>
          <w:i w:val="0"/>
          <w:color w:val="000000"/>
          <w:sz w:val="28"/>
          <w:szCs w:val="28"/>
        </w:rPr>
        <w:t xml:space="preserve">, </w:t>
      </w:r>
      <w:r w:rsidRPr="00AD2D8C">
        <w:rPr>
          <w:i w:val="0"/>
          <w:color w:val="000000"/>
          <w:sz w:val="28"/>
          <w:szCs w:val="28"/>
          <w:lang w:val="en-US"/>
        </w:rPr>
        <w:t>International</w:t>
      </w:r>
      <w:r w:rsidRPr="00AD2D8C">
        <w:rPr>
          <w:i w:val="0"/>
          <w:color w:val="000000"/>
          <w:sz w:val="28"/>
          <w:szCs w:val="28"/>
        </w:rPr>
        <w:t xml:space="preserve"> </w:t>
      </w:r>
      <w:r w:rsidRPr="00AD2D8C">
        <w:rPr>
          <w:i w:val="0"/>
          <w:color w:val="000000"/>
          <w:sz w:val="28"/>
          <w:szCs w:val="28"/>
          <w:lang w:val="en-US"/>
        </w:rPr>
        <w:t>Systems</w:t>
      </w:r>
      <w:r w:rsidRPr="00AD2D8C">
        <w:rPr>
          <w:i w:val="0"/>
          <w:color w:val="000000"/>
          <w:sz w:val="28"/>
          <w:szCs w:val="28"/>
        </w:rPr>
        <w:t xml:space="preserve">, </w:t>
      </w:r>
      <w:proofErr w:type="spellStart"/>
      <w:r w:rsidRPr="00AD2D8C">
        <w:rPr>
          <w:i w:val="0"/>
          <w:color w:val="000000"/>
          <w:sz w:val="28"/>
          <w:szCs w:val="28"/>
          <w:lang w:val="en-US"/>
        </w:rPr>
        <w:t>Kapiti</w:t>
      </w:r>
      <w:proofErr w:type="spellEnd"/>
      <w:r w:rsidRPr="00AD2D8C">
        <w:rPr>
          <w:i w:val="0"/>
          <w:color w:val="000000"/>
          <w:sz w:val="28"/>
          <w:szCs w:val="28"/>
        </w:rPr>
        <w:t xml:space="preserve">, </w:t>
      </w:r>
      <w:proofErr w:type="spellStart"/>
      <w:r w:rsidRPr="00AD2D8C">
        <w:rPr>
          <w:i w:val="0"/>
          <w:color w:val="000000"/>
          <w:sz w:val="28"/>
          <w:szCs w:val="28"/>
          <w:lang w:val="en-US"/>
        </w:rPr>
        <w:lastRenderedPageBreak/>
        <w:t>McDonnel</w:t>
      </w:r>
      <w:proofErr w:type="spellEnd"/>
      <w:r w:rsidRPr="00AD2D8C">
        <w:rPr>
          <w:i w:val="0"/>
          <w:color w:val="000000"/>
          <w:sz w:val="28"/>
          <w:szCs w:val="28"/>
        </w:rPr>
        <w:t xml:space="preserve"> </w:t>
      </w:r>
      <w:r w:rsidRPr="00AD2D8C">
        <w:rPr>
          <w:i w:val="0"/>
          <w:color w:val="000000"/>
          <w:sz w:val="28"/>
          <w:szCs w:val="28"/>
          <w:lang w:val="en-US"/>
        </w:rPr>
        <w:t>Douglas</w:t>
      </w:r>
      <w:r w:rsidRPr="00AD2D8C">
        <w:rPr>
          <w:i w:val="0"/>
          <w:color w:val="000000"/>
          <w:sz w:val="28"/>
          <w:szCs w:val="28"/>
        </w:rPr>
        <w:t xml:space="preserve"> </w:t>
      </w:r>
      <w:r w:rsidRPr="00AD2D8C">
        <w:rPr>
          <w:i w:val="0"/>
          <w:color w:val="000000"/>
          <w:sz w:val="28"/>
          <w:szCs w:val="28"/>
          <w:lang w:val="en-US"/>
        </w:rPr>
        <w:t>Information</w:t>
      </w:r>
      <w:r w:rsidRPr="00AD2D8C">
        <w:rPr>
          <w:i w:val="0"/>
          <w:color w:val="000000"/>
          <w:sz w:val="28"/>
          <w:szCs w:val="28"/>
        </w:rPr>
        <w:t xml:space="preserve"> </w:t>
      </w:r>
      <w:r w:rsidRPr="00AD2D8C">
        <w:rPr>
          <w:i w:val="0"/>
          <w:color w:val="000000"/>
          <w:sz w:val="28"/>
          <w:szCs w:val="28"/>
          <w:lang w:val="en-US"/>
        </w:rPr>
        <w:t>Sys</w:t>
      </w:r>
      <w:r w:rsidRPr="00AD2D8C">
        <w:rPr>
          <w:i w:val="0"/>
          <w:color w:val="000000"/>
          <w:sz w:val="28"/>
          <w:szCs w:val="28"/>
        </w:rPr>
        <w:softHyphen/>
      </w:r>
      <w:proofErr w:type="spellStart"/>
      <w:r w:rsidRPr="00AD2D8C">
        <w:rPr>
          <w:i w:val="0"/>
          <w:color w:val="000000"/>
          <w:sz w:val="28"/>
          <w:szCs w:val="28"/>
          <w:lang w:val="en-US"/>
        </w:rPr>
        <w:t>tems</w:t>
      </w:r>
      <w:proofErr w:type="spellEnd"/>
      <w:r w:rsidRPr="00AD2D8C">
        <w:rPr>
          <w:i w:val="0"/>
          <w:color w:val="000000"/>
          <w:sz w:val="28"/>
          <w:szCs w:val="28"/>
        </w:rPr>
        <w:t xml:space="preserve"> (</w:t>
      </w:r>
      <w:r w:rsidRPr="00AD2D8C">
        <w:rPr>
          <w:i w:val="0"/>
          <w:color w:val="000000"/>
          <w:sz w:val="28"/>
          <w:szCs w:val="28"/>
          <w:lang w:val="en-US"/>
        </w:rPr>
        <w:t>MDIS</w:t>
      </w:r>
      <w:r w:rsidRPr="00AD2D8C">
        <w:rPr>
          <w:i w:val="0"/>
          <w:color w:val="000000"/>
          <w:sz w:val="28"/>
          <w:szCs w:val="28"/>
        </w:rPr>
        <w:t xml:space="preserve">), </w:t>
      </w:r>
      <w:proofErr w:type="spellStart"/>
      <w:r w:rsidRPr="00AD2D8C">
        <w:rPr>
          <w:i w:val="0"/>
          <w:color w:val="000000"/>
          <w:sz w:val="28"/>
          <w:szCs w:val="28"/>
          <w:lang w:val="en-US"/>
        </w:rPr>
        <w:t>Montran</w:t>
      </w:r>
      <w:proofErr w:type="spellEnd"/>
      <w:r w:rsidRPr="00AD2D8C">
        <w:rPr>
          <w:i w:val="0"/>
          <w:color w:val="000000"/>
          <w:sz w:val="28"/>
          <w:szCs w:val="28"/>
        </w:rPr>
        <w:t xml:space="preserve">, </w:t>
      </w:r>
      <w:proofErr w:type="spellStart"/>
      <w:r w:rsidRPr="00AD2D8C">
        <w:rPr>
          <w:i w:val="0"/>
          <w:color w:val="000000"/>
          <w:sz w:val="28"/>
          <w:szCs w:val="28"/>
          <w:lang w:val="en-US"/>
        </w:rPr>
        <w:t>Provida</w:t>
      </w:r>
      <w:proofErr w:type="spellEnd"/>
      <w:r w:rsidRPr="00AD2D8C">
        <w:rPr>
          <w:i w:val="0"/>
          <w:color w:val="000000"/>
          <w:sz w:val="28"/>
          <w:szCs w:val="28"/>
        </w:rPr>
        <w:t xml:space="preserve"> и </w:t>
      </w:r>
      <w:r w:rsidRPr="00AD2D8C">
        <w:rPr>
          <w:i w:val="0"/>
          <w:color w:val="000000"/>
          <w:sz w:val="28"/>
          <w:szCs w:val="28"/>
          <w:lang w:val="en-US"/>
        </w:rPr>
        <w:t>Winter</w:t>
      </w:r>
      <w:r w:rsidRPr="00AD2D8C">
        <w:rPr>
          <w:i w:val="0"/>
          <w:color w:val="000000"/>
          <w:sz w:val="28"/>
          <w:szCs w:val="28"/>
        </w:rPr>
        <w:t>-</w:t>
      </w:r>
      <w:r w:rsidRPr="00AD2D8C">
        <w:rPr>
          <w:i w:val="0"/>
          <w:color w:val="000000"/>
          <w:sz w:val="28"/>
          <w:szCs w:val="28"/>
          <w:lang w:val="en-US"/>
        </w:rPr>
        <w:t>Partners</w:t>
      </w:r>
      <w:r w:rsidRPr="00AD2D8C">
        <w:rPr>
          <w:i w:val="0"/>
          <w:color w:val="000000"/>
          <w:sz w:val="28"/>
          <w:szCs w:val="28"/>
        </w:rPr>
        <w:t>.</w:t>
      </w:r>
    </w:p>
    <w:p w:rsidR="00901B8E" w:rsidRPr="00AD2D8C" w:rsidRDefault="00901B8E" w:rsidP="00402F67">
      <w:pPr>
        <w:pStyle w:val="14"/>
        <w:shd w:val="clear" w:color="auto" w:fill="FFFFFF"/>
        <w:ind w:firstLine="567"/>
        <w:jc w:val="both"/>
        <w:rPr>
          <w:i w:val="0"/>
          <w:color w:val="000000"/>
          <w:sz w:val="28"/>
          <w:szCs w:val="28"/>
        </w:rPr>
      </w:pPr>
      <w:r w:rsidRPr="00AD2D8C">
        <w:rPr>
          <w:i w:val="0"/>
          <w:color w:val="000000"/>
          <w:sz w:val="28"/>
          <w:szCs w:val="28"/>
        </w:rPr>
        <w:t>В последнее время получил широкое распространение мобильный про</w:t>
      </w:r>
      <w:r w:rsidRPr="00AD2D8C">
        <w:rPr>
          <w:i w:val="0"/>
          <w:color w:val="000000"/>
          <w:sz w:val="28"/>
          <w:szCs w:val="28"/>
        </w:rPr>
        <w:softHyphen/>
        <w:t xml:space="preserve">дукт, поддерживающий взаимодействие со </w:t>
      </w:r>
      <w:r w:rsidRPr="00AD2D8C">
        <w:rPr>
          <w:i w:val="0"/>
          <w:color w:val="000000"/>
          <w:sz w:val="28"/>
          <w:szCs w:val="28"/>
          <w:lang w:val="en-US"/>
        </w:rPr>
        <w:t>SWIFT</w:t>
      </w:r>
      <w:r w:rsidRPr="00AD2D8C">
        <w:rPr>
          <w:i w:val="0"/>
          <w:color w:val="000000"/>
          <w:sz w:val="28"/>
          <w:szCs w:val="28"/>
        </w:rPr>
        <w:t xml:space="preserve">, - </w:t>
      </w:r>
      <w:r w:rsidRPr="00AD2D8C">
        <w:rPr>
          <w:i w:val="0"/>
          <w:color w:val="000000"/>
          <w:sz w:val="28"/>
          <w:szCs w:val="28"/>
          <w:lang w:val="en-US"/>
        </w:rPr>
        <w:t>Turbo</w:t>
      </w:r>
      <w:r w:rsidRPr="00AD2D8C">
        <w:rPr>
          <w:i w:val="0"/>
          <w:color w:val="000000"/>
          <w:sz w:val="28"/>
          <w:szCs w:val="28"/>
        </w:rPr>
        <w:t xml:space="preserve"> </w:t>
      </w:r>
      <w:r w:rsidRPr="00AD2D8C">
        <w:rPr>
          <w:i w:val="0"/>
          <w:color w:val="000000"/>
          <w:sz w:val="28"/>
          <w:szCs w:val="28"/>
          <w:lang w:val="en-US"/>
        </w:rPr>
        <w:t>SWIFT</w:t>
      </w:r>
      <w:r w:rsidRPr="00AD2D8C">
        <w:rPr>
          <w:i w:val="0"/>
          <w:color w:val="000000"/>
          <w:sz w:val="28"/>
          <w:szCs w:val="28"/>
        </w:rPr>
        <w:t>.</w:t>
      </w:r>
      <w:r w:rsidRPr="00AD2D8C">
        <w:rPr>
          <w:i w:val="0"/>
          <w:sz w:val="28"/>
          <w:szCs w:val="28"/>
        </w:rPr>
        <w:t xml:space="preserve"> </w:t>
      </w:r>
      <w:r w:rsidRPr="00AD2D8C">
        <w:rPr>
          <w:i w:val="0"/>
          <w:color w:val="000000"/>
          <w:sz w:val="28"/>
          <w:szCs w:val="28"/>
        </w:rPr>
        <w:t>Система межбанковских расчетов обеспечивает выполнение следую</w:t>
      </w:r>
      <w:r w:rsidRPr="00AD2D8C">
        <w:rPr>
          <w:i w:val="0"/>
          <w:color w:val="000000"/>
          <w:sz w:val="28"/>
          <w:szCs w:val="28"/>
        </w:rPr>
        <w:softHyphen/>
        <w:t>щих категорий банковских операций</w:t>
      </w:r>
      <w:proofErr w:type="gramStart"/>
      <w:r w:rsidRPr="00AD2D8C">
        <w:rPr>
          <w:i w:val="0"/>
          <w:color w:val="000000"/>
          <w:sz w:val="28"/>
          <w:szCs w:val="28"/>
        </w:rPr>
        <w:t xml:space="preserve"> :</w:t>
      </w:r>
      <w:proofErr w:type="gramEnd"/>
      <w:r w:rsidRPr="00AD2D8C">
        <w:rPr>
          <w:i w:val="0"/>
          <w:color w:val="000000"/>
          <w:sz w:val="28"/>
          <w:szCs w:val="28"/>
        </w:rPr>
        <w:t xml:space="preserve"> </w:t>
      </w:r>
    </w:p>
    <w:p w:rsidR="00901B8E" w:rsidRPr="00AD2D8C" w:rsidRDefault="00402F67" w:rsidP="00402F67">
      <w:pPr>
        <w:pStyle w:val="14"/>
        <w:shd w:val="clear" w:color="auto" w:fill="FFFFFF"/>
        <w:snapToGrid/>
        <w:jc w:val="both"/>
        <w:rPr>
          <w:i w:val="0"/>
          <w:sz w:val="28"/>
          <w:szCs w:val="28"/>
        </w:rPr>
      </w:pPr>
      <w:r>
        <w:rPr>
          <w:i w:val="0"/>
          <w:color w:val="000000"/>
          <w:sz w:val="28"/>
          <w:szCs w:val="28"/>
        </w:rPr>
        <w:t xml:space="preserve">- </w:t>
      </w:r>
      <w:r w:rsidR="00901B8E" w:rsidRPr="00AD2D8C">
        <w:rPr>
          <w:i w:val="0"/>
          <w:color w:val="000000"/>
          <w:sz w:val="28"/>
          <w:szCs w:val="28"/>
        </w:rPr>
        <w:t>клиентские переводы;</w:t>
      </w:r>
    </w:p>
    <w:p w:rsidR="00E47201" w:rsidRDefault="00402F67" w:rsidP="00402F67">
      <w:pPr>
        <w:pStyle w:val="14"/>
        <w:shd w:val="clear" w:color="auto" w:fill="FFFFFF"/>
        <w:snapToGrid/>
        <w:jc w:val="both"/>
        <w:rPr>
          <w:i w:val="0"/>
          <w:color w:val="000000"/>
          <w:sz w:val="28"/>
          <w:szCs w:val="28"/>
        </w:rPr>
      </w:pPr>
      <w:r>
        <w:rPr>
          <w:i w:val="0"/>
          <w:color w:val="000000"/>
          <w:sz w:val="28"/>
          <w:szCs w:val="28"/>
        </w:rPr>
        <w:t xml:space="preserve">- </w:t>
      </w:r>
      <w:r w:rsidR="00E47201">
        <w:rPr>
          <w:i w:val="0"/>
          <w:color w:val="000000"/>
          <w:sz w:val="28"/>
          <w:szCs w:val="28"/>
        </w:rPr>
        <w:t xml:space="preserve">банковские переводы; </w:t>
      </w:r>
    </w:p>
    <w:p w:rsidR="00901B8E" w:rsidRPr="00AD2D8C" w:rsidRDefault="00E47201" w:rsidP="00402F67">
      <w:pPr>
        <w:pStyle w:val="14"/>
        <w:shd w:val="clear" w:color="auto" w:fill="FFFFFF"/>
        <w:snapToGrid/>
        <w:jc w:val="both"/>
        <w:rPr>
          <w:i w:val="0"/>
          <w:sz w:val="28"/>
          <w:szCs w:val="28"/>
        </w:rPr>
      </w:pPr>
      <w:r>
        <w:rPr>
          <w:i w:val="0"/>
          <w:color w:val="000000"/>
          <w:sz w:val="28"/>
          <w:szCs w:val="28"/>
        </w:rPr>
        <w:t>-</w:t>
      </w:r>
      <w:r w:rsidR="00901B8E" w:rsidRPr="00AD2D8C">
        <w:rPr>
          <w:i w:val="0"/>
          <w:color w:val="000000"/>
          <w:sz w:val="28"/>
          <w:szCs w:val="28"/>
        </w:rPr>
        <w:t xml:space="preserve">   валютные операции;</w:t>
      </w:r>
    </w:p>
    <w:p w:rsidR="00901B8E" w:rsidRDefault="00402F67" w:rsidP="00402F67">
      <w:pPr>
        <w:pStyle w:val="14"/>
        <w:shd w:val="clear" w:color="auto" w:fill="FFFFFF"/>
        <w:snapToGrid/>
        <w:jc w:val="both"/>
        <w:rPr>
          <w:i w:val="0"/>
          <w:color w:val="000000"/>
          <w:sz w:val="28"/>
          <w:szCs w:val="28"/>
        </w:rPr>
      </w:pPr>
      <w:r>
        <w:rPr>
          <w:i w:val="0"/>
          <w:color w:val="000000"/>
          <w:sz w:val="28"/>
          <w:szCs w:val="28"/>
        </w:rPr>
        <w:t xml:space="preserve">- </w:t>
      </w:r>
      <w:r w:rsidR="00901B8E" w:rsidRPr="00AD2D8C">
        <w:rPr>
          <w:i w:val="0"/>
          <w:color w:val="000000"/>
          <w:sz w:val="28"/>
          <w:szCs w:val="28"/>
        </w:rPr>
        <w:t>документарные операции.</w:t>
      </w:r>
    </w:p>
    <w:p w:rsidR="00E47201" w:rsidRPr="00AD2D8C" w:rsidRDefault="00E47201" w:rsidP="00402F67">
      <w:pPr>
        <w:pStyle w:val="14"/>
        <w:shd w:val="clear" w:color="auto" w:fill="FFFFFF"/>
        <w:snapToGrid/>
        <w:jc w:val="both"/>
        <w:rPr>
          <w:i w:val="0"/>
          <w:sz w:val="28"/>
          <w:szCs w:val="28"/>
        </w:rPr>
      </w:pPr>
    </w:p>
    <w:p w:rsidR="00E47201" w:rsidRDefault="00901B8E" w:rsidP="00E47201">
      <w:pPr>
        <w:pStyle w:val="14"/>
        <w:shd w:val="clear" w:color="auto" w:fill="FFFFFF"/>
        <w:ind w:firstLine="708"/>
        <w:jc w:val="both"/>
        <w:rPr>
          <w:i w:val="0"/>
          <w:color w:val="000000"/>
          <w:sz w:val="28"/>
          <w:szCs w:val="28"/>
        </w:rPr>
      </w:pPr>
      <w:r w:rsidRPr="00AD2D8C">
        <w:rPr>
          <w:i w:val="0"/>
          <w:color w:val="000000"/>
          <w:sz w:val="28"/>
          <w:szCs w:val="28"/>
        </w:rPr>
        <w:t>В рамках этих категорий операций осуществляются подготовка и об</w:t>
      </w:r>
      <w:r w:rsidRPr="00AD2D8C">
        <w:rPr>
          <w:i w:val="0"/>
          <w:color w:val="000000"/>
          <w:sz w:val="28"/>
          <w:szCs w:val="28"/>
        </w:rPr>
        <w:softHyphen/>
        <w:t xml:space="preserve">работка соответствующих категорий сообщений по классификации </w:t>
      </w:r>
      <w:r w:rsidRPr="00AD2D8C">
        <w:rPr>
          <w:i w:val="0"/>
          <w:color w:val="000000"/>
          <w:sz w:val="28"/>
          <w:szCs w:val="28"/>
          <w:lang w:val="en-US"/>
        </w:rPr>
        <w:t>ISO</w:t>
      </w:r>
      <w:r w:rsidRPr="00AD2D8C">
        <w:rPr>
          <w:i w:val="0"/>
          <w:color w:val="000000"/>
          <w:sz w:val="28"/>
          <w:szCs w:val="28"/>
        </w:rPr>
        <w:t xml:space="preserve"> (табл. 14). </w:t>
      </w:r>
    </w:p>
    <w:p w:rsidR="00E47201" w:rsidRDefault="00901B8E" w:rsidP="00E47201">
      <w:pPr>
        <w:pStyle w:val="14"/>
        <w:shd w:val="clear" w:color="auto" w:fill="FFFFFF"/>
        <w:ind w:firstLine="708"/>
        <w:jc w:val="both"/>
        <w:rPr>
          <w:i w:val="0"/>
          <w:color w:val="000000"/>
          <w:sz w:val="28"/>
          <w:szCs w:val="28"/>
        </w:rPr>
      </w:pPr>
      <w:proofErr w:type="gramStart"/>
      <w:r w:rsidRPr="00AD2D8C">
        <w:rPr>
          <w:i w:val="0"/>
          <w:color w:val="000000"/>
          <w:sz w:val="28"/>
          <w:szCs w:val="28"/>
          <w:lang w:val="en-US"/>
        </w:rPr>
        <w:t>SWIFT</w:t>
      </w:r>
      <w:r w:rsidRPr="00AD2D8C">
        <w:rPr>
          <w:i w:val="0"/>
          <w:color w:val="000000"/>
          <w:sz w:val="28"/>
          <w:szCs w:val="28"/>
        </w:rPr>
        <w:t xml:space="preserve"> использует все возможности для поддержки уже суще</w:t>
      </w:r>
      <w:r w:rsidRPr="00AD2D8C">
        <w:rPr>
          <w:i w:val="0"/>
          <w:color w:val="000000"/>
          <w:sz w:val="28"/>
          <w:szCs w:val="28"/>
        </w:rPr>
        <w:softHyphen/>
        <w:t xml:space="preserve">ствующих стандартов </w:t>
      </w:r>
      <w:r w:rsidRPr="00AD2D8C">
        <w:rPr>
          <w:i w:val="0"/>
          <w:color w:val="000000"/>
          <w:sz w:val="28"/>
          <w:szCs w:val="28"/>
          <w:lang w:val="en-US"/>
        </w:rPr>
        <w:t>ISO</w:t>
      </w:r>
      <w:r w:rsidRPr="00AD2D8C">
        <w:rPr>
          <w:i w:val="0"/>
          <w:color w:val="000000"/>
          <w:sz w:val="28"/>
          <w:szCs w:val="28"/>
        </w:rPr>
        <w:t xml:space="preserve"> и </w:t>
      </w:r>
      <w:r w:rsidRPr="00AD2D8C">
        <w:rPr>
          <w:i w:val="0"/>
          <w:color w:val="000000"/>
          <w:sz w:val="28"/>
          <w:szCs w:val="28"/>
          <w:lang w:val="en-US"/>
        </w:rPr>
        <w:t>ICC</w:t>
      </w:r>
      <w:r w:rsidRPr="00AD2D8C">
        <w:rPr>
          <w:i w:val="0"/>
          <w:color w:val="000000"/>
          <w:sz w:val="28"/>
          <w:szCs w:val="28"/>
        </w:rPr>
        <w:t>.</w:t>
      </w:r>
      <w:proofErr w:type="gramEnd"/>
      <w:r w:rsidRPr="00AD2D8C">
        <w:rPr>
          <w:i w:val="0"/>
          <w:color w:val="000000"/>
          <w:sz w:val="28"/>
          <w:szCs w:val="28"/>
        </w:rPr>
        <w:t xml:space="preserve"> Стандарты разрабатываются группами представителей уполномоченных банков и сотрудниками </w:t>
      </w:r>
      <w:r w:rsidRPr="00AD2D8C">
        <w:rPr>
          <w:i w:val="0"/>
          <w:color w:val="000000"/>
          <w:sz w:val="28"/>
          <w:szCs w:val="28"/>
          <w:lang w:val="en-US"/>
        </w:rPr>
        <w:t>SWIFT</w:t>
      </w:r>
      <w:r w:rsidR="00E47201">
        <w:rPr>
          <w:i w:val="0"/>
          <w:color w:val="000000"/>
          <w:sz w:val="28"/>
          <w:szCs w:val="28"/>
        </w:rPr>
        <w:t>.</w:t>
      </w:r>
    </w:p>
    <w:p w:rsidR="00901B8E" w:rsidRPr="00AD2D8C" w:rsidRDefault="00901B8E" w:rsidP="00E47201">
      <w:pPr>
        <w:pStyle w:val="14"/>
        <w:shd w:val="clear" w:color="auto" w:fill="FFFFFF"/>
        <w:ind w:firstLine="708"/>
        <w:jc w:val="both"/>
        <w:rPr>
          <w:i w:val="0"/>
          <w:sz w:val="28"/>
          <w:szCs w:val="28"/>
        </w:rPr>
      </w:pPr>
      <w:r w:rsidRPr="00AD2D8C">
        <w:rPr>
          <w:i w:val="0"/>
          <w:color w:val="000000"/>
          <w:sz w:val="28"/>
          <w:szCs w:val="28"/>
        </w:rPr>
        <w:t xml:space="preserve"> Посто</w:t>
      </w:r>
      <w:r w:rsidRPr="00AD2D8C">
        <w:rPr>
          <w:i w:val="0"/>
          <w:color w:val="000000"/>
          <w:sz w:val="28"/>
          <w:szCs w:val="28"/>
        </w:rPr>
        <w:softHyphen/>
        <w:t>янные группы собираются четыре раза в год, а временные — оперативно для решения конкретных проблем (ценные бумаги, дорожные чей, золо</w:t>
      </w:r>
      <w:r w:rsidRPr="00AD2D8C">
        <w:rPr>
          <w:i w:val="0"/>
          <w:color w:val="000000"/>
          <w:sz w:val="28"/>
          <w:szCs w:val="28"/>
        </w:rPr>
        <w:softHyphen/>
        <w:t>то, драгметаллы).</w:t>
      </w:r>
    </w:p>
    <w:p w:rsidR="00901B8E" w:rsidRPr="00AD2D8C" w:rsidRDefault="00901B8E" w:rsidP="00901B8E">
      <w:pPr>
        <w:jc w:val="both"/>
        <w:rPr>
          <w:sz w:val="28"/>
          <w:szCs w:val="28"/>
        </w:rPr>
      </w:pPr>
    </w:p>
    <w:p w:rsidR="00901B8E" w:rsidRPr="00AD2D8C" w:rsidRDefault="00901B8E" w:rsidP="00901B8E">
      <w:pPr>
        <w:pStyle w:val="14"/>
        <w:shd w:val="clear" w:color="auto" w:fill="FFFFFF"/>
        <w:jc w:val="both"/>
        <w:rPr>
          <w:i w:val="0"/>
          <w:sz w:val="28"/>
          <w:szCs w:val="28"/>
        </w:rPr>
      </w:pPr>
      <w:r w:rsidRPr="00AD2D8C">
        <w:rPr>
          <w:b/>
          <w:i w:val="0"/>
          <w:color w:val="000000"/>
          <w:sz w:val="28"/>
          <w:szCs w:val="28"/>
        </w:rPr>
        <w:t>Вопросы для самопроверки</w:t>
      </w:r>
    </w:p>
    <w:p w:rsidR="00901B8E" w:rsidRPr="00AD2D8C" w:rsidRDefault="00901B8E" w:rsidP="00901B8E">
      <w:pPr>
        <w:pStyle w:val="14"/>
        <w:shd w:val="clear" w:color="auto" w:fill="FFFFFF"/>
        <w:ind w:left="567"/>
        <w:jc w:val="both"/>
        <w:rPr>
          <w:i w:val="0"/>
          <w:sz w:val="28"/>
          <w:szCs w:val="28"/>
        </w:rPr>
      </w:pPr>
      <w:r w:rsidRPr="00AD2D8C">
        <w:rPr>
          <w:i w:val="0"/>
          <w:color w:val="000000"/>
          <w:sz w:val="28"/>
          <w:szCs w:val="28"/>
        </w:rPr>
        <w:t xml:space="preserve">1.   </w:t>
      </w:r>
      <w:proofErr w:type="gramStart"/>
      <w:r w:rsidRPr="00AD2D8C">
        <w:rPr>
          <w:i w:val="0"/>
          <w:color w:val="000000"/>
          <w:sz w:val="28"/>
          <w:szCs w:val="28"/>
        </w:rPr>
        <w:t>Взаимодействия</w:t>
      </w:r>
      <w:proofErr w:type="gramEnd"/>
      <w:r w:rsidRPr="00AD2D8C">
        <w:rPr>
          <w:i w:val="0"/>
          <w:color w:val="000000"/>
          <w:sz w:val="28"/>
          <w:szCs w:val="28"/>
        </w:rPr>
        <w:t xml:space="preserve"> с какими объектами внешней среды вы за</w:t>
      </w:r>
      <w:r w:rsidRPr="00AD2D8C">
        <w:rPr>
          <w:i w:val="0"/>
          <w:color w:val="000000"/>
          <w:sz w:val="28"/>
          <w:szCs w:val="28"/>
        </w:rPr>
        <w:softHyphen/>
        <w:t>помнили? В чем заключаются эти взаимодействия</w:t>
      </w:r>
      <w:proofErr w:type="gramStart"/>
      <w:r w:rsidRPr="00AD2D8C">
        <w:rPr>
          <w:i w:val="0"/>
          <w:color w:val="000000"/>
          <w:sz w:val="28"/>
          <w:szCs w:val="28"/>
        </w:rPr>
        <w:t xml:space="preserve"> ?</w:t>
      </w:r>
      <w:proofErr w:type="gramEnd"/>
    </w:p>
    <w:p w:rsidR="00901B8E" w:rsidRPr="00AD2D8C" w:rsidRDefault="00901B8E" w:rsidP="00901B8E">
      <w:pPr>
        <w:pStyle w:val="14"/>
        <w:shd w:val="clear" w:color="auto" w:fill="FFFFFF"/>
        <w:ind w:left="567"/>
        <w:jc w:val="both"/>
        <w:rPr>
          <w:i w:val="0"/>
          <w:sz w:val="28"/>
          <w:szCs w:val="28"/>
        </w:rPr>
      </w:pPr>
      <w:r w:rsidRPr="00AD2D8C">
        <w:rPr>
          <w:i w:val="0"/>
          <w:color w:val="000000"/>
          <w:sz w:val="28"/>
          <w:szCs w:val="28"/>
        </w:rPr>
        <w:t>2.   Какие протоколы (стандарты) используются при электрон</w:t>
      </w:r>
      <w:r w:rsidRPr="00AD2D8C">
        <w:rPr>
          <w:i w:val="0"/>
          <w:color w:val="000000"/>
          <w:sz w:val="28"/>
          <w:szCs w:val="28"/>
        </w:rPr>
        <w:softHyphen/>
        <w:t>ной передаче данных</w:t>
      </w:r>
      <w:proofErr w:type="gramStart"/>
      <w:r w:rsidRPr="00AD2D8C">
        <w:rPr>
          <w:i w:val="0"/>
          <w:color w:val="000000"/>
          <w:sz w:val="28"/>
          <w:szCs w:val="28"/>
        </w:rPr>
        <w:t xml:space="preserve"> ?</w:t>
      </w:r>
      <w:proofErr w:type="gramEnd"/>
    </w:p>
    <w:p w:rsidR="00901B8E" w:rsidRPr="00AD2D8C" w:rsidRDefault="00901B8E" w:rsidP="00901B8E">
      <w:pPr>
        <w:pStyle w:val="14"/>
        <w:shd w:val="clear" w:color="auto" w:fill="FFFFFF"/>
        <w:ind w:left="567"/>
        <w:jc w:val="both"/>
        <w:rPr>
          <w:i w:val="0"/>
          <w:sz w:val="28"/>
          <w:szCs w:val="28"/>
        </w:rPr>
      </w:pPr>
      <w:r w:rsidRPr="00AD2D8C">
        <w:rPr>
          <w:i w:val="0"/>
          <w:color w:val="000000"/>
          <w:sz w:val="28"/>
          <w:szCs w:val="28"/>
        </w:rPr>
        <w:t xml:space="preserve">3.   Что такое </w:t>
      </w:r>
      <w:r w:rsidRPr="00AD2D8C">
        <w:rPr>
          <w:i w:val="0"/>
          <w:color w:val="000000"/>
          <w:sz w:val="28"/>
          <w:szCs w:val="28"/>
          <w:lang w:val="en-US"/>
        </w:rPr>
        <w:t>EDIFACT</w:t>
      </w:r>
      <w:proofErr w:type="gramStart"/>
      <w:r w:rsidRPr="00AD2D8C">
        <w:rPr>
          <w:i w:val="0"/>
          <w:color w:val="000000"/>
          <w:sz w:val="28"/>
          <w:szCs w:val="28"/>
        </w:rPr>
        <w:t xml:space="preserve"> ?</w:t>
      </w:r>
      <w:proofErr w:type="gramEnd"/>
      <w:r w:rsidRPr="00AD2D8C">
        <w:rPr>
          <w:i w:val="0"/>
          <w:color w:val="000000"/>
          <w:sz w:val="28"/>
          <w:szCs w:val="28"/>
        </w:rPr>
        <w:t xml:space="preserve"> Каково его назначение</w:t>
      </w:r>
      <w:proofErr w:type="gramStart"/>
      <w:r w:rsidRPr="00AD2D8C">
        <w:rPr>
          <w:i w:val="0"/>
          <w:color w:val="000000"/>
          <w:sz w:val="28"/>
          <w:szCs w:val="28"/>
        </w:rPr>
        <w:t xml:space="preserve"> ?</w:t>
      </w:r>
      <w:proofErr w:type="gramEnd"/>
    </w:p>
    <w:p w:rsidR="00901B8E" w:rsidRPr="00AD2D8C" w:rsidRDefault="00901B8E" w:rsidP="00901B8E">
      <w:pPr>
        <w:pStyle w:val="14"/>
        <w:shd w:val="clear" w:color="auto" w:fill="FFFFFF"/>
        <w:ind w:left="567"/>
        <w:jc w:val="both"/>
        <w:rPr>
          <w:i w:val="0"/>
          <w:sz w:val="28"/>
          <w:szCs w:val="28"/>
        </w:rPr>
      </w:pPr>
      <w:r w:rsidRPr="00AD2D8C">
        <w:rPr>
          <w:i w:val="0"/>
          <w:color w:val="000000"/>
          <w:sz w:val="28"/>
          <w:szCs w:val="28"/>
        </w:rPr>
        <w:t xml:space="preserve">4.   Что обеспечивает стандарт </w:t>
      </w:r>
      <w:r w:rsidRPr="00AD2D8C">
        <w:rPr>
          <w:i w:val="0"/>
          <w:color w:val="000000"/>
          <w:sz w:val="28"/>
          <w:szCs w:val="28"/>
          <w:lang w:val="en-US"/>
        </w:rPr>
        <w:t>SWIFT</w:t>
      </w:r>
      <w:proofErr w:type="gramStart"/>
      <w:r w:rsidRPr="00AD2D8C">
        <w:rPr>
          <w:i w:val="0"/>
          <w:color w:val="000000"/>
          <w:sz w:val="28"/>
          <w:szCs w:val="28"/>
        </w:rPr>
        <w:t xml:space="preserve"> ?</w:t>
      </w:r>
      <w:proofErr w:type="gramEnd"/>
    </w:p>
    <w:p w:rsidR="00901B8E" w:rsidRDefault="00901B8E" w:rsidP="00901B8E">
      <w:pPr>
        <w:pStyle w:val="14"/>
        <w:shd w:val="clear" w:color="auto" w:fill="FFFFFF"/>
        <w:ind w:left="567"/>
        <w:jc w:val="both"/>
        <w:rPr>
          <w:i w:val="0"/>
          <w:color w:val="000000"/>
          <w:sz w:val="28"/>
          <w:szCs w:val="28"/>
        </w:rPr>
      </w:pPr>
      <w:r w:rsidRPr="00AD2D8C">
        <w:rPr>
          <w:i w:val="0"/>
          <w:color w:val="000000"/>
          <w:sz w:val="28"/>
          <w:szCs w:val="28"/>
        </w:rPr>
        <w:t>5.</w:t>
      </w:r>
      <w:r w:rsidR="00EF7B24">
        <w:rPr>
          <w:i w:val="0"/>
          <w:color w:val="000000"/>
          <w:sz w:val="28"/>
          <w:szCs w:val="28"/>
        </w:rPr>
        <w:t xml:space="preserve">   </w:t>
      </w:r>
      <w:r w:rsidRPr="00AD2D8C">
        <w:rPr>
          <w:i w:val="0"/>
          <w:color w:val="000000"/>
          <w:sz w:val="28"/>
          <w:szCs w:val="28"/>
        </w:rPr>
        <w:t>Какие отличия между МК и СК вы знаете</w:t>
      </w:r>
      <w:proofErr w:type="gramStart"/>
      <w:r w:rsidRPr="00AD2D8C">
        <w:rPr>
          <w:i w:val="0"/>
          <w:color w:val="000000"/>
          <w:sz w:val="28"/>
          <w:szCs w:val="28"/>
        </w:rPr>
        <w:t xml:space="preserve"> ?</w:t>
      </w:r>
      <w:proofErr w:type="gramEnd"/>
    </w:p>
    <w:p w:rsidR="001E27FA" w:rsidRDefault="001E27FA" w:rsidP="00901B8E">
      <w:pPr>
        <w:pStyle w:val="14"/>
        <w:shd w:val="clear" w:color="auto" w:fill="FFFFFF"/>
        <w:ind w:left="567"/>
        <w:jc w:val="both"/>
        <w:rPr>
          <w:i w:val="0"/>
          <w:color w:val="000000"/>
          <w:sz w:val="28"/>
          <w:szCs w:val="28"/>
        </w:rPr>
      </w:pPr>
    </w:p>
    <w:p w:rsidR="007929A2" w:rsidRPr="003A235E" w:rsidRDefault="007929A2" w:rsidP="00901B8E">
      <w:pPr>
        <w:pStyle w:val="14"/>
        <w:shd w:val="clear" w:color="auto" w:fill="FFFFFF"/>
        <w:ind w:left="567"/>
        <w:jc w:val="both"/>
        <w:rPr>
          <w:b/>
          <w:i w:val="0"/>
          <w:color w:val="000000"/>
          <w:sz w:val="28"/>
          <w:szCs w:val="28"/>
        </w:rPr>
      </w:pPr>
    </w:p>
    <w:p w:rsidR="003A235E" w:rsidRPr="003A235E" w:rsidRDefault="00B442E2" w:rsidP="00EF7B24">
      <w:pPr>
        <w:ind w:firstLine="567"/>
        <w:rPr>
          <w:b/>
          <w:sz w:val="28"/>
          <w:szCs w:val="28"/>
        </w:rPr>
      </w:pPr>
      <w:r w:rsidRPr="003A235E">
        <w:rPr>
          <w:b/>
          <w:sz w:val="28"/>
          <w:szCs w:val="28"/>
        </w:rPr>
        <w:t>Критерий оценивания знаний обучающихся</w:t>
      </w:r>
      <w:r w:rsidR="003A235E" w:rsidRPr="003A235E">
        <w:rPr>
          <w:b/>
          <w:sz w:val="28"/>
          <w:szCs w:val="28"/>
        </w:rPr>
        <w:t xml:space="preserve"> в конспектах лекций</w:t>
      </w:r>
    </w:p>
    <w:p w:rsidR="00B442E2" w:rsidRPr="001E27FA" w:rsidRDefault="00B442E2" w:rsidP="001E27FA">
      <w:pPr>
        <w:ind w:firstLine="567"/>
        <w:rPr>
          <w:b/>
          <w:sz w:val="28"/>
          <w:szCs w:val="28"/>
        </w:rPr>
      </w:pPr>
    </w:p>
    <w:p w:rsidR="00B442E2" w:rsidRPr="00B442E2" w:rsidRDefault="00B442E2" w:rsidP="001E27FA">
      <w:pPr>
        <w:ind w:firstLine="708"/>
        <w:jc w:val="both"/>
        <w:rPr>
          <w:sz w:val="28"/>
          <w:szCs w:val="28"/>
        </w:rPr>
      </w:pPr>
      <w:r w:rsidRPr="00B442E2">
        <w:rPr>
          <w:sz w:val="28"/>
          <w:szCs w:val="28"/>
        </w:rPr>
        <w:t xml:space="preserve">Знания, умения, навыки и компетенции </w:t>
      </w:r>
      <w:proofErr w:type="gramStart"/>
      <w:r w:rsidRPr="00B442E2">
        <w:rPr>
          <w:sz w:val="28"/>
          <w:szCs w:val="28"/>
        </w:rPr>
        <w:t>обучающихся</w:t>
      </w:r>
      <w:proofErr w:type="gramEnd"/>
      <w:r w:rsidRPr="00B442E2">
        <w:rPr>
          <w:sz w:val="28"/>
          <w:szCs w:val="28"/>
        </w:rPr>
        <w:t xml:space="preserve"> по всем видам контроля определяются оценками </w:t>
      </w:r>
      <w:proofErr w:type="spellStart"/>
      <w:r w:rsidRPr="00B442E2">
        <w:rPr>
          <w:sz w:val="28"/>
          <w:szCs w:val="28"/>
        </w:rPr>
        <w:t>балльно</w:t>
      </w:r>
      <w:proofErr w:type="spellEnd"/>
      <w:r w:rsidR="00EF7B24">
        <w:rPr>
          <w:sz w:val="28"/>
          <w:szCs w:val="28"/>
        </w:rPr>
        <w:t xml:space="preserve"> </w:t>
      </w:r>
      <w:r w:rsidRPr="00B442E2">
        <w:rPr>
          <w:sz w:val="28"/>
          <w:szCs w:val="28"/>
        </w:rPr>
        <w:t>-</w:t>
      </w:r>
      <w:r w:rsidR="00EF7B24">
        <w:rPr>
          <w:sz w:val="28"/>
          <w:szCs w:val="28"/>
        </w:rPr>
        <w:t xml:space="preserve"> </w:t>
      </w:r>
      <w:r w:rsidRPr="00B442E2">
        <w:rPr>
          <w:sz w:val="28"/>
          <w:szCs w:val="28"/>
        </w:rPr>
        <w:t>рейтинговой буквенной системы, которые имеют прямо пропорциональное соотношение.</w:t>
      </w:r>
    </w:p>
    <w:p w:rsidR="00B442E2" w:rsidRPr="00B442E2" w:rsidRDefault="00B442E2" w:rsidP="001E27FA">
      <w:pPr>
        <w:ind w:firstLine="567"/>
        <w:jc w:val="both"/>
        <w:rPr>
          <w:sz w:val="28"/>
          <w:szCs w:val="28"/>
        </w:rPr>
      </w:pPr>
      <w:r w:rsidRPr="00B442E2">
        <w:rPr>
          <w:sz w:val="28"/>
          <w:szCs w:val="28"/>
        </w:rPr>
        <w:t xml:space="preserve">Оценке «отлично» соответствуют оценки А, имеющая цифровой эквивалент 4,0 и процентное содержание 95-100% и </w:t>
      </w:r>
      <w:proofErr w:type="gramStart"/>
      <w:r w:rsidRPr="00B442E2">
        <w:rPr>
          <w:sz w:val="28"/>
          <w:szCs w:val="28"/>
        </w:rPr>
        <w:t>А-</w:t>
      </w:r>
      <w:proofErr w:type="gramEnd"/>
      <w:r w:rsidRPr="00B442E2">
        <w:rPr>
          <w:sz w:val="28"/>
          <w:szCs w:val="28"/>
        </w:rPr>
        <w:t>, имеющая цифровой эквивалент 3,67 и процентное содержание 90-94%.</w:t>
      </w:r>
    </w:p>
    <w:p w:rsidR="00B442E2" w:rsidRPr="00B442E2" w:rsidRDefault="00B442E2" w:rsidP="001E27FA">
      <w:pPr>
        <w:ind w:firstLine="567"/>
        <w:jc w:val="both"/>
        <w:rPr>
          <w:sz w:val="28"/>
          <w:szCs w:val="28"/>
        </w:rPr>
      </w:pPr>
      <w:proofErr w:type="gramStart"/>
      <w:r w:rsidRPr="00B442E2">
        <w:rPr>
          <w:sz w:val="28"/>
          <w:szCs w:val="28"/>
        </w:rPr>
        <w:t xml:space="preserve">Данная оценка ставится в том случае, если обучающийся показал полное усвоение программного материала и не допустил каких-либо ошибок, неточностей, своевременно и правильно выполнил контрольные и лабораторные работы и сдал отчеты по ним, проявил при этом оригинальное мышление, своевременно и без каких-либо ошибок сдал коллоквиумы и </w:t>
      </w:r>
      <w:proofErr w:type="spellStart"/>
      <w:r w:rsidRPr="00B442E2">
        <w:rPr>
          <w:sz w:val="28"/>
          <w:szCs w:val="28"/>
        </w:rPr>
        <w:t>вьшолнил</w:t>
      </w:r>
      <w:proofErr w:type="spellEnd"/>
      <w:r w:rsidRPr="00B442E2">
        <w:rPr>
          <w:sz w:val="28"/>
          <w:szCs w:val="28"/>
        </w:rPr>
        <w:t xml:space="preserve"> домашние задания, занимался научно-исследовательской работой, </w:t>
      </w:r>
      <w:r w:rsidRPr="00B442E2">
        <w:rPr>
          <w:sz w:val="28"/>
          <w:szCs w:val="28"/>
        </w:rPr>
        <w:lastRenderedPageBreak/>
        <w:t xml:space="preserve">самостоятельно </w:t>
      </w:r>
      <w:proofErr w:type="spellStart"/>
      <w:r w:rsidRPr="00B442E2">
        <w:rPr>
          <w:sz w:val="28"/>
          <w:szCs w:val="28"/>
        </w:rPr>
        <w:t>исполъзовал</w:t>
      </w:r>
      <w:proofErr w:type="spellEnd"/>
      <w:r w:rsidRPr="00B442E2">
        <w:rPr>
          <w:sz w:val="28"/>
          <w:szCs w:val="28"/>
        </w:rPr>
        <w:t xml:space="preserve"> дополнительную научную литературу при изучении дисциплины, умел</w:t>
      </w:r>
      <w:proofErr w:type="gramEnd"/>
      <w:r w:rsidRPr="00B442E2">
        <w:rPr>
          <w:sz w:val="28"/>
          <w:szCs w:val="28"/>
        </w:rPr>
        <w:t xml:space="preserve"> самостоятельно </w:t>
      </w:r>
      <w:proofErr w:type="spellStart"/>
      <w:r w:rsidRPr="00B442E2">
        <w:rPr>
          <w:sz w:val="28"/>
          <w:szCs w:val="28"/>
        </w:rPr>
        <w:t>систематизироватъ</w:t>
      </w:r>
      <w:proofErr w:type="spellEnd"/>
      <w:r w:rsidRPr="00B442E2">
        <w:rPr>
          <w:sz w:val="28"/>
          <w:szCs w:val="28"/>
        </w:rPr>
        <w:t xml:space="preserve"> программный материал.</w:t>
      </w:r>
    </w:p>
    <w:p w:rsidR="00B442E2" w:rsidRPr="00B442E2" w:rsidRDefault="00B442E2" w:rsidP="001E27FA">
      <w:pPr>
        <w:jc w:val="both"/>
        <w:rPr>
          <w:sz w:val="28"/>
          <w:szCs w:val="28"/>
        </w:rPr>
      </w:pPr>
    </w:p>
    <w:p w:rsidR="00B442E2" w:rsidRPr="00B442E2" w:rsidRDefault="00B442E2" w:rsidP="001E27FA">
      <w:pPr>
        <w:ind w:firstLine="567"/>
        <w:jc w:val="both"/>
        <w:rPr>
          <w:sz w:val="28"/>
          <w:szCs w:val="28"/>
        </w:rPr>
      </w:pPr>
      <w:r w:rsidRPr="00B442E2">
        <w:rPr>
          <w:sz w:val="28"/>
          <w:szCs w:val="28"/>
        </w:rPr>
        <w:t xml:space="preserve">Оценке «хорошо» соответствуют оценки В+, имеющая цифровой эквивалент 3,33 и процентное содержание 85-89%, В, имеющая цифровой эквивалент 30 и процентное содержание 80-84% и </w:t>
      </w:r>
      <w:proofErr w:type="gramStart"/>
      <w:r w:rsidRPr="00B442E2">
        <w:rPr>
          <w:sz w:val="28"/>
          <w:szCs w:val="28"/>
        </w:rPr>
        <w:t>В-</w:t>
      </w:r>
      <w:proofErr w:type="gramEnd"/>
      <w:r w:rsidRPr="00B442E2">
        <w:rPr>
          <w:sz w:val="28"/>
          <w:szCs w:val="28"/>
        </w:rPr>
        <w:t>, имеющая цифровой эквивалент 2,67 и процентное содержание 75-79%.</w:t>
      </w:r>
    </w:p>
    <w:p w:rsidR="00B442E2" w:rsidRPr="00B442E2" w:rsidRDefault="00B442E2" w:rsidP="001E27FA">
      <w:pPr>
        <w:ind w:firstLine="567"/>
        <w:jc w:val="both"/>
        <w:rPr>
          <w:sz w:val="28"/>
          <w:szCs w:val="28"/>
        </w:rPr>
      </w:pPr>
      <w:proofErr w:type="gramStart"/>
      <w:r w:rsidRPr="00B442E2">
        <w:rPr>
          <w:sz w:val="28"/>
          <w:szCs w:val="28"/>
        </w:rPr>
        <w:t xml:space="preserve">Данная оценка ставится в том случае, если студент освоил программный материал не ниже чем на 75% и при этом не допустил грубых ошибок при ответе, своевременно выполнил контрольные и лабораторные работы и сдал их без принципиальных замечаний, </w:t>
      </w:r>
      <w:proofErr w:type="spellStart"/>
      <w:r w:rsidRPr="00B442E2">
        <w:rPr>
          <w:sz w:val="28"/>
          <w:szCs w:val="28"/>
        </w:rPr>
        <w:t>правилъно</w:t>
      </w:r>
      <w:proofErr w:type="spellEnd"/>
      <w:r w:rsidRPr="00B442E2">
        <w:rPr>
          <w:sz w:val="28"/>
          <w:szCs w:val="28"/>
        </w:rPr>
        <w:t xml:space="preserve"> выполнил и своевременно сдал коллоквиумы и домашние задания без принципиальных замечаний, использовал дополнительную литературу по указанию преподавателя, занимался научно-исследовательской работой, допускал непринципиальные</w:t>
      </w:r>
      <w:proofErr w:type="gramEnd"/>
      <w:r w:rsidRPr="00B442E2">
        <w:rPr>
          <w:sz w:val="28"/>
          <w:szCs w:val="28"/>
        </w:rPr>
        <w:t xml:space="preserve"> неточности или принципиальные ошибки, исправленные самим студентом, сумел систематизировать программный материал с помощью преподавателя.</w:t>
      </w:r>
    </w:p>
    <w:p w:rsidR="00B442E2" w:rsidRPr="00B442E2" w:rsidRDefault="00B442E2" w:rsidP="001E27FA">
      <w:pPr>
        <w:ind w:firstLine="567"/>
        <w:jc w:val="both"/>
        <w:rPr>
          <w:sz w:val="28"/>
          <w:szCs w:val="28"/>
        </w:rPr>
      </w:pPr>
      <w:r w:rsidRPr="00B442E2">
        <w:rPr>
          <w:sz w:val="28"/>
          <w:szCs w:val="28"/>
        </w:rPr>
        <w:t xml:space="preserve">Оценке «удовлетворительно» соответствуют оценки С+, имеющая цифровой эквивалент 2,33 и процентное содержание 70-74%, С, имеющая цифровой эквивалент 2,0 и процентное содержание 65-69%, </w:t>
      </w:r>
      <w:proofErr w:type="gramStart"/>
      <w:r w:rsidRPr="00B442E2">
        <w:rPr>
          <w:sz w:val="28"/>
          <w:szCs w:val="28"/>
        </w:rPr>
        <w:t>С-</w:t>
      </w:r>
      <w:proofErr w:type="gramEnd"/>
      <w:r w:rsidRPr="00B442E2">
        <w:rPr>
          <w:sz w:val="28"/>
          <w:szCs w:val="28"/>
        </w:rPr>
        <w:t xml:space="preserve">, </w:t>
      </w:r>
      <w:proofErr w:type="spellStart"/>
      <w:r w:rsidRPr="00B442E2">
        <w:rPr>
          <w:sz w:val="28"/>
          <w:szCs w:val="28"/>
        </w:rPr>
        <w:t>имеющая|</w:t>
      </w:r>
      <w:proofErr w:type="spellEnd"/>
      <w:r w:rsidRPr="00B442E2">
        <w:rPr>
          <w:sz w:val="28"/>
          <w:szCs w:val="28"/>
        </w:rPr>
        <w:t xml:space="preserve"> цифровой эквивалент 1,67 и процентное содержание 60-64 %, D +, имеющая цифровой эквивалент 1,33 и процентное содержание 55- 59% и D, имеющая эквивалент 1,0 и процентное содержание 50-54%,</w:t>
      </w:r>
    </w:p>
    <w:p w:rsidR="00B442E2" w:rsidRPr="00B442E2" w:rsidRDefault="00B442E2" w:rsidP="001E27FA">
      <w:pPr>
        <w:ind w:firstLine="567"/>
        <w:jc w:val="both"/>
        <w:rPr>
          <w:sz w:val="28"/>
          <w:szCs w:val="28"/>
        </w:rPr>
      </w:pPr>
      <w:proofErr w:type="gramStart"/>
      <w:r w:rsidRPr="00B442E2">
        <w:rPr>
          <w:sz w:val="28"/>
          <w:szCs w:val="28"/>
        </w:rPr>
        <w:t>Данная оценка ставится в том случае, если студент освоил программный материал не менее чем на 50%, при выполнении контрольных и лабораторных работ, домашних заданий нуждался в помощи преподавателя, при сдаче коллоквиума допускал неточности и непринципиальные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w:t>
      </w:r>
      <w:proofErr w:type="gramEnd"/>
    </w:p>
    <w:p w:rsidR="00B442E2" w:rsidRPr="00B442E2" w:rsidRDefault="00B442E2" w:rsidP="001E27FA">
      <w:pPr>
        <w:ind w:firstLine="567"/>
        <w:jc w:val="both"/>
        <w:rPr>
          <w:sz w:val="28"/>
          <w:szCs w:val="28"/>
        </w:rPr>
      </w:pPr>
      <w:proofErr w:type="gramStart"/>
      <w:r w:rsidRPr="00B442E2">
        <w:rPr>
          <w:sz w:val="28"/>
          <w:szCs w:val="28"/>
        </w:rPr>
        <w:t>Оценке «неудовлетворительно» соответствует оценка Є, имеющая цифровой эквивалент 0 и процентное содержание 0-49%. Данная оценка ставится в том случае, если студент 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proofErr w:type="gramEnd"/>
    </w:p>
    <w:p w:rsidR="00B442E2" w:rsidRDefault="00B442E2" w:rsidP="00B442E2">
      <w:pPr>
        <w:rPr>
          <w:sz w:val="28"/>
          <w:szCs w:val="28"/>
        </w:rPr>
      </w:pPr>
    </w:p>
    <w:p w:rsidR="000B7904" w:rsidRDefault="000B7904" w:rsidP="00B442E2">
      <w:pPr>
        <w:rPr>
          <w:sz w:val="28"/>
          <w:szCs w:val="28"/>
        </w:rPr>
      </w:pPr>
    </w:p>
    <w:p w:rsidR="000B7904" w:rsidRDefault="000B7904" w:rsidP="00B442E2">
      <w:pPr>
        <w:rPr>
          <w:sz w:val="28"/>
          <w:szCs w:val="28"/>
        </w:rPr>
      </w:pPr>
    </w:p>
    <w:p w:rsidR="000B7904" w:rsidRDefault="000B7904" w:rsidP="00B442E2">
      <w:pPr>
        <w:rPr>
          <w:sz w:val="28"/>
          <w:szCs w:val="28"/>
        </w:rPr>
      </w:pPr>
    </w:p>
    <w:p w:rsidR="000B7904" w:rsidRDefault="000B7904" w:rsidP="00B442E2">
      <w:pPr>
        <w:rPr>
          <w:sz w:val="28"/>
          <w:szCs w:val="28"/>
        </w:rPr>
      </w:pPr>
    </w:p>
    <w:p w:rsidR="000B7904" w:rsidRDefault="000B7904" w:rsidP="00B442E2">
      <w:pPr>
        <w:rPr>
          <w:sz w:val="28"/>
          <w:szCs w:val="28"/>
        </w:rPr>
      </w:pPr>
    </w:p>
    <w:p w:rsidR="000B7904" w:rsidRDefault="000B7904" w:rsidP="00B442E2">
      <w:pPr>
        <w:rPr>
          <w:sz w:val="28"/>
          <w:szCs w:val="28"/>
        </w:rPr>
      </w:pPr>
    </w:p>
    <w:p w:rsidR="000B7904" w:rsidRDefault="000B7904" w:rsidP="00B442E2">
      <w:pPr>
        <w:rPr>
          <w:sz w:val="28"/>
          <w:szCs w:val="28"/>
        </w:rPr>
      </w:pPr>
    </w:p>
    <w:p w:rsidR="00DD02CE" w:rsidRDefault="00DD02CE" w:rsidP="00A23BDF">
      <w:pPr>
        <w:pStyle w:val="a9"/>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Используемая литература</w:t>
      </w:r>
    </w:p>
    <w:p w:rsidR="000A31F1" w:rsidRPr="006635EC" w:rsidRDefault="000A31F1" w:rsidP="000A31F1">
      <w:pPr>
        <w:rPr>
          <w:b/>
          <w:bCs/>
          <w:sz w:val="28"/>
          <w:szCs w:val="28"/>
        </w:rPr>
      </w:pPr>
      <w:r w:rsidRPr="006635EC">
        <w:rPr>
          <w:b/>
          <w:bCs/>
          <w:sz w:val="28"/>
          <w:szCs w:val="28"/>
        </w:rPr>
        <w:t>Основная литература</w:t>
      </w:r>
    </w:p>
    <w:p w:rsidR="000A31F1" w:rsidRPr="007D6A16" w:rsidRDefault="000A31F1" w:rsidP="00F72BD5">
      <w:pPr>
        <w:numPr>
          <w:ilvl w:val="0"/>
          <w:numId w:val="40"/>
        </w:numPr>
        <w:rPr>
          <w:rFonts w:ascii="KZ Times New Roman" w:hAnsi="KZ Times New Roman"/>
          <w:sz w:val="28"/>
          <w:szCs w:val="28"/>
          <w:lang w:val="kk-KZ"/>
        </w:rPr>
      </w:pPr>
      <w:r w:rsidRPr="007D6A16">
        <w:rPr>
          <w:rFonts w:ascii="KZ Times New Roman" w:hAnsi="KZ Times New Roman"/>
          <w:sz w:val="28"/>
          <w:szCs w:val="28"/>
          <w:lang w:val="kk-KZ"/>
        </w:rPr>
        <w:t>Е.Л. Шуремов, Э.А. Умнова, Т.В. Воропаева Автоматизированные информационные системы бухгалтерского учета, анализа, аудита. Москва: Перспектива, 2001.  –362с.</w:t>
      </w:r>
    </w:p>
    <w:p w:rsidR="000A31F1" w:rsidRPr="007D6A16" w:rsidRDefault="000A31F1" w:rsidP="00F72BD5">
      <w:pPr>
        <w:numPr>
          <w:ilvl w:val="0"/>
          <w:numId w:val="40"/>
        </w:numPr>
        <w:rPr>
          <w:rFonts w:ascii="KZ Times New Roman" w:hAnsi="KZ Times New Roman"/>
          <w:sz w:val="28"/>
          <w:szCs w:val="28"/>
          <w:lang w:val="kk-KZ"/>
        </w:rPr>
      </w:pPr>
      <w:r w:rsidRPr="007D6A16">
        <w:rPr>
          <w:rFonts w:ascii="KZ Times New Roman" w:hAnsi="KZ Times New Roman"/>
          <w:sz w:val="28"/>
          <w:szCs w:val="28"/>
          <w:lang w:val="kk-KZ"/>
        </w:rPr>
        <w:t>под ред. Дика В.В. Информационные системы в экономике. М:ФиС, 1996.</w:t>
      </w:r>
    </w:p>
    <w:p w:rsidR="000A31F1" w:rsidRPr="005E06A3" w:rsidRDefault="000A31F1" w:rsidP="00F72BD5">
      <w:pPr>
        <w:numPr>
          <w:ilvl w:val="0"/>
          <w:numId w:val="40"/>
        </w:numPr>
        <w:rPr>
          <w:rFonts w:ascii="KZ Times New Roman" w:hAnsi="KZ Times New Roman"/>
          <w:sz w:val="28"/>
          <w:szCs w:val="28"/>
          <w:lang w:val="kk-KZ"/>
        </w:rPr>
      </w:pPr>
      <w:r w:rsidRPr="007D6A16">
        <w:rPr>
          <w:rFonts w:ascii="KZ Times New Roman" w:hAnsi="KZ Times New Roman"/>
          <w:sz w:val="28"/>
          <w:szCs w:val="28"/>
          <w:lang w:val="kk-KZ"/>
        </w:rPr>
        <w:t xml:space="preserve">Бралиева Н.Б. Тимошенко В.Ф., Гагарина Н.Л. Информационные системы бизнеса. </w:t>
      </w:r>
      <w:r w:rsidRPr="005E06A3">
        <w:rPr>
          <w:rFonts w:ascii="KZ Times New Roman" w:hAnsi="KZ Times New Roman"/>
          <w:sz w:val="28"/>
          <w:szCs w:val="28"/>
          <w:lang w:val="kk-KZ"/>
        </w:rPr>
        <w:t>Алматы: Экономика, 1994.</w:t>
      </w:r>
    </w:p>
    <w:p w:rsidR="000A31F1" w:rsidRPr="007D6A16" w:rsidRDefault="000A31F1" w:rsidP="00F72BD5">
      <w:pPr>
        <w:numPr>
          <w:ilvl w:val="0"/>
          <w:numId w:val="40"/>
        </w:numPr>
        <w:rPr>
          <w:rFonts w:ascii="KZ Times New Roman" w:hAnsi="KZ Times New Roman"/>
          <w:sz w:val="28"/>
          <w:szCs w:val="28"/>
          <w:lang w:val="kk-KZ"/>
        </w:rPr>
      </w:pPr>
      <w:r w:rsidRPr="007D6A16">
        <w:rPr>
          <w:rFonts w:ascii="KZ Times New Roman" w:hAnsi="KZ Times New Roman"/>
          <w:sz w:val="28"/>
          <w:szCs w:val="28"/>
          <w:lang w:val="kk-KZ"/>
        </w:rPr>
        <w:t xml:space="preserve"> Сарсенбиева Н.Ф. Новые технологии в экономических информационных системах. Шымкент, 2005.</w:t>
      </w:r>
    </w:p>
    <w:p w:rsidR="000A31F1" w:rsidRPr="007D6A16" w:rsidRDefault="000A31F1" w:rsidP="00F72BD5">
      <w:pPr>
        <w:numPr>
          <w:ilvl w:val="0"/>
          <w:numId w:val="40"/>
        </w:numPr>
        <w:rPr>
          <w:rFonts w:ascii="KZ Times New Roman" w:hAnsi="KZ Times New Roman"/>
          <w:sz w:val="28"/>
          <w:szCs w:val="28"/>
          <w:lang w:val="kk-KZ"/>
        </w:rPr>
      </w:pPr>
      <w:r w:rsidRPr="007D6A16">
        <w:rPr>
          <w:rFonts w:ascii="KZ Times New Roman" w:hAnsi="KZ Times New Roman"/>
          <w:sz w:val="28"/>
          <w:szCs w:val="28"/>
          <w:lang w:val="kk-KZ"/>
        </w:rPr>
        <w:t xml:space="preserve">Мельников В.В. Защита информации в компьютерных системах. </w:t>
      </w:r>
      <w:r w:rsidRPr="007D6A16">
        <w:rPr>
          <w:rFonts w:ascii="KZ Times New Roman" w:hAnsi="KZ Times New Roman"/>
          <w:sz w:val="28"/>
          <w:szCs w:val="28"/>
          <w:lang w:val="kk-KZ"/>
        </w:rPr>
        <w:tab/>
        <w:t>М:ФиС, 1997.</w:t>
      </w:r>
      <w:r w:rsidRPr="007D6A16">
        <w:rPr>
          <w:rFonts w:ascii="KZ Times New Roman" w:hAnsi="KZ Times New Roman"/>
          <w:sz w:val="28"/>
          <w:szCs w:val="28"/>
          <w:lang w:val="kk-KZ"/>
        </w:rPr>
        <w:tab/>
      </w:r>
      <w:r w:rsidRPr="007D6A16">
        <w:rPr>
          <w:rFonts w:ascii="KZ Times New Roman" w:hAnsi="KZ Times New Roman"/>
          <w:sz w:val="28"/>
          <w:szCs w:val="28"/>
          <w:lang w:val="kk-KZ"/>
        </w:rPr>
        <w:tab/>
      </w:r>
      <w:r w:rsidRPr="007D6A16">
        <w:rPr>
          <w:rFonts w:ascii="KZ Times New Roman" w:hAnsi="KZ Times New Roman"/>
          <w:sz w:val="28"/>
          <w:szCs w:val="28"/>
          <w:lang w:val="kk-KZ"/>
        </w:rPr>
        <w:tab/>
      </w:r>
      <w:r w:rsidRPr="007D6A16">
        <w:rPr>
          <w:rFonts w:ascii="KZ Times New Roman" w:hAnsi="KZ Times New Roman"/>
          <w:sz w:val="28"/>
          <w:szCs w:val="28"/>
          <w:lang w:val="kk-KZ"/>
        </w:rPr>
        <w:tab/>
      </w:r>
      <w:r w:rsidRPr="007D6A16">
        <w:rPr>
          <w:rFonts w:ascii="KZ Times New Roman" w:hAnsi="KZ Times New Roman"/>
          <w:sz w:val="28"/>
          <w:szCs w:val="28"/>
          <w:lang w:val="kk-KZ"/>
        </w:rPr>
        <w:tab/>
      </w:r>
    </w:p>
    <w:p w:rsidR="000A31F1" w:rsidRPr="007D6A16" w:rsidRDefault="000A31F1" w:rsidP="00F72BD5">
      <w:pPr>
        <w:numPr>
          <w:ilvl w:val="0"/>
          <w:numId w:val="40"/>
        </w:numPr>
        <w:rPr>
          <w:rFonts w:ascii="KZ Times New Roman" w:hAnsi="KZ Times New Roman"/>
          <w:sz w:val="28"/>
          <w:szCs w:val="28"/>
          <w:lang w:val="kk-KZ"/>
        </w:rPr>
      </w:pPr>
      <w:r w:rsidRPr="007D6A16">
        <w:rPr>
          <w:rFonts w:ascii="KZ Times New Roman" w:hAnsi="KZ Times New Roman"/>
          <w:sz w:val="28"/>
          <w:szCs w:val="28"/>
          <w:lang w:val="kk-KZ"/>
        </w:rPr>
        <w:t>Васильев Б.М. Защита информации. –М.:ФиС, 1990.</w:t>
      </w:r>
    </w:p>
    <w:p w:rsidR="000A31F1" w:rsidRPr="007D6A16" w:rsidRDefault="000A31F1" w:rsidP="00F72BD5">
      <w:pPr>
        <w:numPr>
          <w:ilvl w:val="0"/>
          <w:numId w:val="40"/>
        </w:numPr>
        <w:rPr>
          <w:rFonts w:ascii="KZ Times New Roman" w:hAnsi="KZ Times New Roman"/>
          <w:sz w:val="28"/>
          <w:szCs w:val="28"/>
          <w:lang w:val="kk-KZ"/>
        </w:rPr>
      </w:pPr>
      <w:r w:rsidRPr="007D6A16">
        <w:rPr>
          <w:rFonts w:ascii="KZ Times New Roman" w:hAnsi="KZ Times New Roman"/>
          <w:sz w:val="28"/>
          <w:szCs w:val="28"/>
          <w:lang w:val="kk-KZ"/>
        </w:rPr>
        <w:t>Кочин Ю.Я. Экономические информационные системы. –М.:ФиС, 1990.</w:t>
      </w:r>
    </w:p>
    <w:p w:rsidR="000A31F1" w:rsidRPr="007D6A16" w:rsidRDefault="000A31F1" w:rsidP="00F72BD5">
      <w:pPr>
        <w:numPr>
          <w:ilvl w:val="0"/>
          <w:numId w:val="40"/>
        </w:numPr>
        <w:rPr>
          <w:rFonts w:ascii="KZ Times New Roman" w:hAnsi="KZ Times New Roman"/>
          <w:sz w:val="28"/>
          <w:szCs w:val="28"/>
          <w:lang w:val="kk-KZ"/>
        </w:rPr>
      </w:pPr>
      <w:r w:rsidRPr="007D6A16">
        <w:rPr>
          <w:rFonts w:ascii="KZ Times New Roman" w:hAnsi="KZ Times New Roman"/>
          <w:sz w:val="28"/>
          <w:szCs w:val="28"/>
          <w:lang w:val="kk-KZ"/>
        </w:rPr>
        <w:t xml:space="preserve">Разработка бизнес-приложений в экономике на базе </w:t>
      </w:r>
      <w:r w:rsidRPr="007D6A16">
        <w:rPr>
          <w:rFonts w:ascii="KZ Times New Roman" w:eastAsia="Batang" w:hAnsi="KZ Times New Roman"/>
          <w:sz w:val="28"/>
          <w:szCs w:val="28"/>
          <w:lang w:val="en-US" w:eastAsia="ko-KR"/>
        </w:rPr>
        <w:t>MS</w:t>
      </w:r>
      <w:r w:rsidRPr="007D6A16">
        <w:rPr>
          <w:rFonts w:ascii="KZ Times New Roman" w:eastAsia="Batang" w:hAnsi="KZ Times New Roman"/>
          <w:sz w:val="28"/>
          <w:szCs w:val="28"/>
          <w:lang w:eastAsia="ko-KR"/>
        </w:rPr>
        <w:t xml:space="preserve"> </w:t>
      </w:r>
      <w:r w:rsidRPr="007D6A16">
        <w:rPr>
          <w:rFonts w:ascii="KZ Times New Roman" w:eastAsia="Batang" w:hAnsi="KZ Times New Roman"/>
          <w:sz w:val="28"/>
          <w:szCs w:val="28"/>
          <w:lang w:val="en-US" w:eastAsia="ko-KR"/>
        </w:rPr>
        <w:t>Ex</w:t>
      </w:r>
      <w:r w:rsidRPr="007D6A16">
        <w:rPr>
          <w:rFonts w:ascii="KZ Times New Roman" w:eastAsia="Batang" w:hAnsi="KZ Times New Roman"/>
          <w:sz w:val="28"/>
          <w:szCs w:val="28"/>
          <w:lang w:eastAsia="ko-KR"/>
        </w:rPr>
        <w:t>с</w:t>
      </w:r>
      <w:r w:rsidRPr="007D6A16">
        <w:rPr>
          <w:rFonts w:ascii="KZ Times New Roman" w:eastAsia="Batang" w:hAnsi="KZ Times New Roman"/>
          <w:sz w:val="28"/>
          <w:szCs w:val="28"/>
          <w:lang w:val="en-US" w:eastAsia="ko-KR"/>
        </w:rPr>
        <w:t>el</w:t>
      </w:r>
      <w:r w:rsidRPr="007D6A16">
        <w:rPr>
          <w:rFonts w:ascii="KZ Times New Roman" w:eastAsia="Batang" w:hAnsi="KZ Times New Roman"/>
          <w:sz w:val="28"/>
          <w:szCs w:val="28"/>
          <w:lang w:val="uk-UA" w:eastAsia="ko-KR"/>
        </w:rPr>
        <w:t>. М.:2003.</w:t>
      </w:r>
    </w:p>
    <w:p w:rsidR="000A31F1" w:rsidRPr="007D6A16" w:rsidRDefault="000A31F1" w:rsidP="00F72BD5">
      <w:pPr>
        <w:numPr>
          <w:ilvl w:val="0"/>
          <w:numId w:val="40"/>
        </w:numPr>
        <w:jc w:val="both"/>
        <w:rPr>
          <w:sz w:val="28"/>
          <w:szCs w:val="28"/>
          <w:lang w:val="uk-UA"/>
        </w:rPr>
      </w:pPr>
      <w:r w:rsidRPr="007D6A16">
        <w:rPr>
          <w:rFonts w:ascii="KZ Times New Roman" w:hAnsi="KZ Times New Roman"/>
          <w:sz w:val="28"/>
          <w:szCs w:val="28"/>
          <w:lang w:val="kk-KZ"/>
        </w:rPr>
        <w:t xml:space="preserve">    </w:t>
      </w:r>
      <w:r w:rsidRPr="007D6A16">
        <w:rPr>
          <w:sz w:val="28"/>
          <w:szCs w:val="28"/>
          <w:lang w:val="uk-UA"/>
        </w:rPr>
        <w:t xml:space="preserve">В.В.Дик. </w:t>
      </w:r>
      <w:proofErr w:type="spellStart"/>
      <w:r w:rsidRPr="007D6A16">
        <w:rPr>
          <w:sz w:val="28"/>
          <w:szCs w:val="28"/>
          <w:lang w:val="uk-UA"/>
        </w:rPr>
        <w:t>Информационные</w:t>
      </w:r>
      <w:proofErr w:type="spellEnd"/>
      <w:r w:rsidRPr="007D6A16">
        <w:rPr>
          <w:sz w:val="28"/>
          <w:szCs w:val="28"/>
          <w:lang w:val="uk-UA"/>
        </w:rPr>
        <w:t xml:space="preserve"> </w:t>
      </w:r>
      <w:proofErr w:type="spellStart"/>
      <w:r w:rsidRPr="007D6A16">
        <w:rPr>
          <w:sz w:val="28"/>
          <w:szCs w:val="28"/>
          <w:lang w:val="uk-UA"/>
        </w:rPr>
        <w:t>системы</w:t>
      </w:r>
      <w:proofErr w:type="spellEnd"/>
      <w:r w:rsidRPr="007D6A16">
        <w:rPr>
          <w:sz w:val="28"/>
          <w:szCs w:val="28"/>
          <w:lang w:val="uk-UA"/>
        </w:rPr>
        <w:t xml:space="preserve"> в </w:t>
      </w:r>
      <w:proofErr w:type="spellStart"/>
      <w:r w:rsidRPr="007D6A16">
        <w:rPr>
          <w:sz w:val="28"/>
          <w:szCs w:val="28"/>
          <w:lang w:val="uk-UA"/>
        </w:rPr>
        <w:t>экономике</w:t>
      </w:r>
      <w:proofErr w:type="spellEnd"/>
      <w:r w:rsidRPr="007D6A16">
        <w:rPr>
          <w:sz w:val="28"/>
          <w:szCs w:val="28"/>
          <w:lang w:val="uk-UA"/>
        </w:rPr>
        <w:t xml:space="preserve">. – М.: </w:t>
      </w:r>
      <w:proofErr w:type="spellStart"/>
      <w:r w:rsidRPr="007D6A16">
        <w:rPr>
          <w:sz w:val="28"/>
          <w:szCs w:val="28"/>
          <w:lang w:val="uk-UA"/>
        </w:rPr>
        <w:t>Прогресс</w:t>
      </w:r>
      <w:proofErr w:type="spellEnd"/>
      <w:r w:rsidRPr="007D6A16">
        <w:rPr>
          <w:sz w:val="28"/>
          <w:szCs w:val="28"/>
        </w:rPr>
        <w:t xml:space="preserve">, </w:t>
      </w:r>
      <w:r w:rsidRPr="007D6A16">
        <w:rPr>
          <w:sz w:val="28"/>
          <w:szCs w:val="28"/>
          <w:lang w:val="uk-UA"/>
        </w:rPr>
        <w:t>1996. –198 с.</w:t>
      </w:r>
    </w:p>
    <w:p w:rsidR="000A31F1" w:rsidRPr="007D6A16" w:rsidRDefault="000A31F1" w:rsidP="00F72BD5">
      <w:pPr>
        <w:numPr>
          <w:ilvl w:val="0"/>
          <w:numId w:val="40"/>
        </w:numPr>
        <w:jc w:val="both"/>
        <w:rPr>
          <w:sz w:val="28"/>
          <w:szCs w:val="28"/>
          <w:lang w:val="uk-UA"/>
        </w:rPr>
      </w:pPr>
      <w:proofErr w:type="spellStart"/>
      <w:r w:rsidRPr="007D6A16">
        <w:rPr>
          <w:sz w:val="28"/>
          <w:szCs w:val="28"/>
          <w:lang w:val="uk-UA"/>
        </w:rPr>
        <w:t>Афоничкин</w:t>
      </w:r>
      <w:proofErr w:type="spellEnd"/>
      <w:r w:rsidRPr="007D6A16">
        <w:rPr>
          <w:sz w:val="28"/>
          <w:szCs w:val="28"/>
          <w:lang w:val="uk-UA"/>
        </w:rPr>
        <w:t xml:space="preserve"> А.П.,</w:t>
      </w:r>
      <w:proofErr w:type="spellStart"/>
      <w:r w:rsidRPr="007D6A16">
        <w:rPr>
          <w:sz w:val="28"/>
          <w:szCs w:val="28"/>
          <w:lang w:val="uk-UA"/>
        </w:rPr>
        <w:t>Файзуллина</w:t>
      </w:r>
      <w:proofErr w:type="spellEnd"/>
      <w:r w:rsidRPr="007D6A16">
        <w:rPr>
          <w:sz w:val="28"/>
          <w:szCs w:val="28"/>
          <w:lang w:val="uk-UA"/>
        </w:rPr>
        <w:t xml:space="preserve"> Л.Я., </w:t>
      </w:r>
      <w:proofErr w:type="spellStart"/>
      <w:r w:rsidRPr="007D6A16">
        <w:rPr>
          <w:sz w:val="28"/>
          <w:szCs w:val="28"/>
          <w:lang w:val="uk-UA"/>
        </w:rPr>
        <w:t>Гридин</w:t>
      </w:r>
      <w:proofErr w:type="spellEnd"/>
      <w:r w:rsidRPr="007D6A16">
        <w:rPr>
          <w:sz w:val="28"/>
          <w:szCs w:val="28"/>
          <w:lang w:val="uk-UA"/>
        </w:rPr>
        <w:t xml:space="preserve"> А.Е. </w:t>
      </w:r>
      <w:proofErr w:type="spellStart"/>
      <w:r w:rsidRPr="007D6A16">
        <w:rPr>
          <w:sz w:val="28"/>
          <w:szCs w:val="28"/>
          <w:lang w:val="uk-UA"/>
        </w:rPr>
        <w:t>Техника</w:t>
      </w:r>
      <w:proofErr w:type="spellEnd"/>
      <w:r w:rsidRPr="007D6A16">
        <w:rPr>
          <w:sz w:val="28"/>
          <w:szCs w:val="28"/>
          <w:lang w:val="uk-UA"/>
        </w:rPr>
        <w:t xml:space="preserve"> и </w:t>
      </w:r>
      <w:proofErr w:type="spellStart"/>
      <w:r w:rsidRPr="007D6A16">
        <w:rPr>
          <w:sz w:val="28"/>
          <w:szCs w:val="28"/>
          <w:lang w:val="uk-UA"/>
        </w:rPr>
        <w:t>технология</w:t>
      </w:r>
      <w:proofErr w:type="spellEnd"/>
      <w:r w:rsidRPr="007D6A16">
        <w:rPr>
          <w:sz w:val="28"/>
          <w:szCs w:val="28"/>
          <w:lang w:val="uk-UA"/>
        </w:rPr>
        <w:t xml:space="preserve"> </w:t>
      </w:r>
      <w:proofErr w:type="spellStart"/>
      <w:r w:rsidRPr="007D6A16">
        <w:rPr>
          <w:sz w:val="28"/>
          <w:szCs w:val="28"/>
          <w:lang w:val="uk-UA"/>
        </w:rPr>
        <w:t>обработки</w:t>
      </w:r>
      <w:proofErr w:type="spellEnd"/>
      <w:r w:rsidRPr="007D6A16">
        <w:rPr>
          <w:sz w:val="28"/>
          <w:szCs w:val="28"/>
          <w:lang w:val="uk-UA"/>
        </w:rPr>
        <w:t xml:space="preserve"> </w:t>
      </w:r>
      <w:proofErr w:type="spellStart"/>
      <w:r w:rsidRPr="007D6A16">
        <w:rPr>
          <w:sz w:val="28"/>
          <w:szCs w:val="28"/>
          <w:lang w:val="uk-UA"/>
        </w:rPr>
        <w:t>экономической</w:t>
      </w:r>
      <w:proofErr w:type="spellEnd"/>
      <w:r w:rsidRPr="007D6A16">
        <w:rPr>
          <w:sz w:val="28"/>
          <w:szCs w:val="28"/>
          <w:lang w:val="uk-UA"/>
        </w:rPr>
        <w:t xml:space="preserve"> </w:t>
      </w:r>
      <w:proofErr w:type="spellStart"/>
      <w:r w:rsidRPr="007D6A16">
        <w:rPr>
          <w:sz w:val="28"/>
          <w:szCs w:val="28"/>
          <w:lang w:val="uk-UA"/>
        </w:rPr>
        <w:t>информации</w:t>
      </w:r>
      <w:proofErr w:type="spellEnd"/>
      <w:r w:rsidRPr="007D6A16">
        <w:rPr>
          <w:sz w:val="28"/>
          <w:szCs w:val="28"/>
          <w:lang w:val="uk-UA"/>
        </w:rPr>
        <w:t xml:space="preserve">. </w:t>
      </w:r>
      <w:proofErr w:type="spellStart"/>
      <w:r w:rsidRPr="007D6A16">
        <w:rPr>
          <w:sz w:val="28"/>
          <w:szCs w:val="28"/>
          <w:lang w:val="uk-UA"/>
        </w:rPr>
        <w:t>-Саранск</w:t>
      </w:r>
      <w:proofErr w:type="spellEnd"/>
      <w:r w:rsidRPr="007D6A16">
        <w:rPr>
          <w:sz w:val="28"/>
          <w:szCs w:val="28"/>
          <w:lang w:val="uk-UA"/>
        </w:rPr>
        <w:t>, 1997. – 245 с.</w:t>
      </w:r>
    </w:p>
    <w:p w:rsidR="000A31F1" w:rsidRPr="007D6A16" w:rsidRDefault="000A31F1" w:rsidP="00F72BD5">
      <w:pPr>
        <w:numPr>
          <w:ilvl w:val="0"/>
          <w:numId w:val="40"/>
        </w:numPr>
        <w:jc w:val="both"/>
        <w:rPr>
          <w:sz w:val="28"/>
          <w:szCs w:val="28"/>
          <w:lang w:val="uk-UA"/>
        </w:rPr>
      </w:pPr>
      <w:proofErr w:type="spellStart"/>
      <w:r w:rsidRPr="007D6A16">
        <w:rPr>
          <w:sz w:val="28"/>
          <w:szCs w:val="28"/>
          <w:lang w:val="uk-UA"/>
        </w:rPr>
        <w:t>Абрамов</w:t>
      </w:r>
      <w:proofErr w:type="spellEnd"/>
      <w:r w:rsidRPr="007D6A16">
        <w:rPr>
          <w:sz w:val="28"/>
          <w:szCs w:val="28"/>
          <w:lang w:val="uk-UA"/>
        </w:rPr>
        <w:t xml:space="preserve"> Л.Е. </w:t>
      </w:r>
      <w:proofErr w:type="spellStart"/>
      <w:r w:rsidRPr="007D6A16">
        <w:rPr>
          <w:sz w:val="28"/>
          <w:szCs w:val="28"/>
          <w:lang w:val="uk-UA"/>
        </w:rPr>
        <w:t>Основы</w:t>
      </w:r>
      <w:proofErr w:type="spellEnd"/>
      <w:r w:rsidRPr="007D6A16">
        <w:rPr>
          <w:sz w:val="28"/>
          <w:szCs w:val="28"/>
          <w:lang w:val="uk-UA"/>
        </w:rPr>
        <w:t xml:space="preserve"> </w:t>
      </w:r>
      <w:proofErr w:type="spellStart"/>
      <w:r w:rsidRPr="007D6A16">
        <w:rPr>
          <w:sz w:val="28"/>
          <w:szCs w:val="28"/>
          <w:lang w:val="uk-UA"/>
        </w:rPr>
        <w:t>анализа</w:t>
      </w:r>
      <w:proofErr w:type="spellEnd"/>
      <w:r w:rsidRPr="007D6A16">
        <w:rPr>
          <w:sz w:val="28"/>
          <w:szCs w:val="28"/>
          <w:lang w:val="uk-UA"/>
        </w:rPr>
        <w:t xml:space="preserve"> </w:t>
      </w:r>
      <w:proofErr w:type="spellStart"/>
      <w:r w:rsidRPr="007D6A16">
        <w:rPr>
          <w:sz w:val="28"/>
          <w:szCs w:val="28"/>
          <w:lang w:val="uk-UA"/>
        </w:rPr>
        <w:t>финансовой</w:t>
      </w:r>
      <w:proofErr w:type="spellEnd"/>
      <w:r w:rsidRPr="007D6A16">
        <w:rPr>
          <w:sz w:val="28"/>
          <w:szCs w:val="28"/>
          <w:lang w:val="uk-UA"/>
        </w:rPr>
        <w:t xml:space="preserve">, </w:t>
      </w:r>
      <w:proofErr w:type="spellStart"/>
      <w:r w:rsidRPr="007D6A16">
        <w:rPr>
          <w:sz w:val="28"/>
          <w:szCs w:val="28"/>
          <w:lang w:val="uk-UA"/>
        </w:rPr>
        <w:t>хозяйственной</w:t>
      </w:r>
      <w:proofErr w:type="spellEnd"/>
      <w:r w:rsidRPr="007D6A16">
        <w:rPr>
          <w:sz w:val="28"/>
          <w:szCs w:val="28"/>
          <w:lang w:val="uk-UA"/>
        </w:rPr>
        <w:t xml:space="preserve"> и </w:t>
      </w:r>
      <w:proofErr w:type="spellStart"/>
      <w:r w:rsidRPr="007D6A16">
        <w:rPr>
          <w:sz w:val="28"/>
          <w:szCs w:val="28"/>
          <w:lang w:val="uk-UA"/>
        </w:rPr>
        <w:t>инвестиционной</w:t>
      </w:r>
      <w:proofErr w:type="spellEnd"/>
      <w:r w:rsidRPr="007D6A16">
        <w:rPr>
          <w:sz w:val="28"/>
          <w:szCs w:val="28"/>
          <w:lang w:val="uk-UA"/>
        </w:rPr>
        <w:t xml:space="preserve"> </w:t>
      </w:r>
      <w:proofErr w:type="spellStart"/>
      <w:r w:rsidRPr="007D6A16">
        <w:rPr>
          <w:sz w:val="28"/>
          <w:szCs w:val="28"/>
          <w:lang w:val="uk-UA"/>
        </w:rPr>
        <w:t>деятельности</w:t>
      </w:r>
      <w:proofErr w:type="spellEnd"/>
      <w:r w:rsidRPr="007D6A16">
        <w:rPr>
          <w:sz w:val="28"/>
          <w:szCs w:val="28"/>
          <w:lang w:val="uk-UA"/>
        </w:rPr>
        <w:t xml:space="preserve"> </w:t>
      </w:r>
      <w:proofErr w:type="spellStart"/>
      <w:r w:rsidRPr="007D6A16">
        <w:rPr>
          <w:sz w:val="28"/>
          <w:szCs w:val="28"/>
          <w:lang w:val="uk-UA"/>
        </w:rPr>
        <w:t>предприятия.-</w:t>
      </w:r>
      <w:proofErr w:type="spellEnd"/>
      <w:r w:rsidRPr="007D6A16">
        <w:rPr>
          <w:sz w:val="28"/>
          <w:szCs w:val="28"/>
          <w:lang w:val="uk-UA"/>
        </w:rPr>
        <w:t xml:space="preserve"> М:,1994. – 215 с.</w:t>
      </w:r>
    </w:p>
    <w:p w:rsidR="000A31F1" w:rsidRPr="007D6A16" w:rsidRDefault="000A31F1" w:rsidP="000A31F1">
      <w:pPr>
        <w:pStyle w:val="34"/>
        <w:tabs>
          <w:tab w:val="num" w:pos="360"/>
        </w:tabs>
        <w:suppressAutoHyphens/>
        <w:spacing w:after="0"/>
        <w:jc w:val="both"/>
        <w:rPr>
          <w:b/>
          <w:sz w:val="28"/>
          <w:szCs w:val="28"/>
        </w:rPr>
      </w:pPr>
      <w:r>
        <w:rPr>
          <w:color w:val="000000"/>
          <w:sz w:val="28"/>
          <w:szCs w:val="28"/>
        </w:rPr>
        <w:t>12</w:t>
      </w:r>
      <w:r w:rsidRPr="007D6A16">
        <w:rPr>
          <w:color w:val="000000"/>
          <w:sz w:val="28"/>
          <w:szCs w:val="28"/>
        </w:rPr>
        <w:t xml:space="preserve">. </w:t>
      </w:r>
      <w:proofErr w:type="spellStart"/>
      <w:r w:rsidRPr="007D6A16">
        <w:rPr>
          <w:color w:val="000000"/>
          <w:sz w:val="28"/>
          <w:szCs w:val="28"/>
        </w:rPr>
        <w:t>Бралиева</w:t>
      </w:r>
      <w:proofErr w:type="spellEnd"/>
      <w:r w:rsidRPr="007D6A16">
        <w:rPr>
          <w:color w:val="000000"/>
          <w:sz w:val="28"/>
          <w:szCs w:val="28"/>
        </w:rPr>
        <w:t xml:space="preserve"> Н., Тимошенко В., Гагарин Н.  Информационные системы бизнеса.</w:t>
      </w:r>
      <w:r w:rsidRPr="007D6A16">
        <w:rPr>
          <w:sz w:val="28"/>
          <w:szCs w:val="28"/>
        </w:rPr>
        <w:t xml:space="preserve">– </w:t>
      </w:r>
      <w:proofErr w:type="spellStart"/>
      <w:r w:rsidRPr="007D6A16">
        <w:rPr>
          <w:color w:val="000000"/>
          <w:sz w:val="28"/>
          <w:szCs w:val="28"/>
        </w:rPr>
        <w:t>Алматы</w:t>
      </w:r>
      <w:proofErr w:type="spellEnd"/>
      <w:r w:rsidRPr="007D6A16">
        <w:rPr>
          <w:color w:val="000000"/>
          <w:sz w:val="28"/>
          <w:szCs w:val="28"/>
        </w:rPr>
        <w:t>, 1994. –120с</w:t>
      </w:r>
    </w:p>
    <w:p w:rsidR="000A31F1" w:rsidRPr="007D6A16" w:rsidRDefault="000A31F1" w:rsidP="000A31F1">
      <w:pPr>
        <w:pStyle w:val="34"/>
        <w:tabs>
          <w:tab w:val="num" w:pos="360"/>
        </w:tabs>
        <w:suppressAutoHyphens/>
        <w:spacing w:after="0"/>
        <w:jc w:val="both"/>
        <w:rPr>
          <w:b/>
          <w:sz w:val="28"/>
          <w:szCs w:val="28"/>
        </w:rPr>
      </w:pPr>
      <w:r w:rsidRPr="007D6A16">
        <w:rPr>
          <w:b/>
          <w:sz w:val="28"/>
          <w:szCs w:val="28"/>
        </w:rPr>
        <w:t>Дополнительная литература</w:t>
      </w:r>
    </w:p>
    <w:p w:rsidR="000A31F1" w:rsidRPr="007D6A16" w:rsidRDefault="000A31F1" w:rsidP="000A31F1">
      <w:pPr>
        <w:pStyle w:val="34"/>
        <w:tabs>
          <w:tab w:val="num" w:pos="360"/>
        </w:tabs>
        <w:suppressAutoHyphens/>
        <w:spacing w:after="0"/>
        <w:jc w:val="both"/>
        <w:rPr>
          <w:sz w:val="28"/>
          <w:szCs w:val="28"/>
        </w:rPr>
      </w:pPr>
      <w:r w:rsidRPr="007D6A16">
        <w:rPr>
          <w:sz w:val="28"/>
          <w:szCs w:val="28"/>
        </w:rPr>
        <w:t xml:space="preserve">1. Четыркин Е.М. Статистические методы </w:t>
      </w:r>
      <w:proofErr w:type="spellStart"/>
      <w:r w:rsidRPr="007D6A16">
        <w:rPr>
          <w:sz w:val="28"/>
          <w:szCs w:val="28"/>
        </w:rPr>
        <w:t>прогноазирования</w:t>
      </w:r>
      <w:proofErr w:type="spellEnd"/>
      <w:r w:rsidRPr="007D6A16">
        <w:rPr>
          <w:sz w:val="28"/>
          <w:szCs w:val="28"/>
        </w:rPr>
        <w:t xml:space="preserve">. </w:t>
      </w:r>
      <w:proofErr w:type="gramStart"/>
      <w:r w:rsidRPr="007D6A16">
        <w:rPr>
          <w:sz w:val="28"/>
          <w:szCs w:val="28"/>
        </w:rPr>
        <w:t>–М</w:t>
      </w:r>
      <w:proofErr w:type="gramEnd"/>
      <w:r w:rsidRPr="007D6A16">
        <w:rPr>
          <w:sz w:val="28"/>
          <w:szCs w:val="28"/>
        </w:rPr>
        <w:t>.:    Статистика,  1977. –200 с.</w:t>
      </w:r>
    </w:p>
    <w:p w:rsidR="000A31F1" w:rsidRPr="007D6A16" w:rsidRDefault="000A31F1" w:rsidP="000A31F1">
      <w:pPr>
        <w:pStyle w:val="34"/>
        <w:suppressAutoHyphens/>
        <w:spacing w:after="0"/>
        <w:jc w:val="both"/>
        <w:rPr>
          <w:sz w:val="28"/>
          <w:szCs w:val="28"/>
        </w:rPr>
      </w:pPr>
      <w:r w:rsidRPr="007D6A16">
        <w:rPr>
          <w:sz w:val="28"/>
          <w:szCs w:val="28"/>
        </w:rPr>
        <w:t xml:space="preserve"> 2.  </w:t>
      </w:r>
      <w:proofErr w:type="spellStart"/>
      <w:r w:rsidRPr="007D6A16">
        <w:rPr>
          <w:sz w:val="28"/>
          <w:szCs w:val="28"/>
        </w:rPr>
        <w:t>Резинкова</w:t>
      </w:r>
      <w:proofErr w:type="spellEnd"/>
      <w:r w:rsidRPr="007D6A16">
        <w:rPr>
          <w:sz w:val="28"/>
          <w:szCs w:val="28"/>
        </w:rPr>
        <w:t xml:space="preserve"> Н.П.  Маркетинг в телекоммуникациях. </w:t>
      </w:r>
      <w:proofErr w:type="gramStart"/>
      <w:r w:rsidRPr="007D6A16">
        <w:rPr>
          <w:sz w:val="28"/>
          <w:szCs w:val="28"/>
        </w:rPr>
        <w:t>–К</w:t>
      </w:r>
      <w:proofErr w:type="gramEnd"/>
      <w:r w:rsidRPr="007D6A16">
        <w:rPr>
          <w:sz w:val="28"/>
          <w:szCs w:val="28"/>
        </w:rPr>
        <w:t>иев, 1997. –   125с.</w:t>
      </w:r>
    </w:p>
    <w:p w:rsidR="000A31F1" w:rsidRPr="007D6A16" w:rsidRDefault="000A31F1" w:rsidP="000A31F1">
      <w:pPr>
        <w:pStyle w:val="34"/>
        <w:suppressAutoHyphens/>
        <w:spacing w:after="0"/>
        <w:jc w:val="both"/>
        <w:rPr>
          <w:sz w:val="28"/>
          <w:szCs w:val="28"/>
        </w:rPr>
      </w:pPr>
      <w:r w:rsidRPr="007D6A16">
        <w:rPr>
          <w:sz w:val="28"/>
          <w:szCs w:val="28"/>
        </w:rPr>
        <w:t xml:space="preserve"> 3.  </w:t>
      </w:r>
      <w:proofErr w:type="spellStart"/>
      <w:r w:rsidRPr="007D6A16">
        <w:rPr>
          <w:sz w:val="28"/>
          <w:szCs w:val="28"/>
        </w:rPr>
        <w:t>Кретов</w:t>
      </w:r>
      <w:proofErr w:type="spellEnd"/>
      <w:r w:rsidRPr="007D6A16">
        <w:rPr>
          <w:sz w:val="28"/>
          <w:szCs w:val="28"/>
        </w:rPr>
        <w:t xml:space="preserve"> И.И. Маркетинг на предприятии. Практическое пособие. </w:t>
      </w:r>
      <w:proofErr w:type="gramStart"/>
      <w:r w:rsidRPr="007D6A16">
        <w:rPr>
          <w:sz w:val="28"/>
          <w:szCs w:val="28"/>
        </w:rPr>
        <w:t>–М</w:t>
      </w:r>
      <w:proofErr w:type="gramEnd"/>
      <w:r w:rsidRPr="007D6A16">
        <w:rPr>
          <w:sz w:val="28"/>
          <w:szCs w:val="28"/>
        </w:rPr>
        <w:t>.,    1994. –181 с.</w:t>
      </w:r>
    </w:p>
    <w:p w:rsidR="000A31F1" w:rsidRPr="007D6A16" w:rsidRDefault="000A31F1" w:rsidP="000A31F1">
      <w:pPr>
        <w:pStyle w:val="34"/>
        <w:suppressAutoHyphens/>
        <w:spacing w:after="0"/>
        <w:jc w:val="both"/>
        <w:rPr>
          <w:sz w:val="28"/>
          <w:szCs w:val="28"/>
        </w:rPr>
      </w:pPr>
      <w:r w:rsidRPr="007D6A16">
        <w:rPr>
          <w:sz w:val="28"/>
          <w:szCs w:val="28"/>
        </w:rPr>
        <w:t xml:space="preserve">4. </w:t>
      </w:r>
      <w:proofErr w:type="spellStart"/>
      <w:r w:rsidRPr="007D6A16">
        <w:rPr>
          <w:sz w:val="28"/>
          <w:szCs w:val="28"/>
        </w:rPr>
        <w:t>Титоренко</w:t>
      </w:r>
      <w:proofErr w:type="spellEnd"/>
      <w:r w:rsidRPr="007D6A16">
        <w:rPr>
          <w:sz w:val="28"/>
          <w:szCs w:val="28"/>
        </w:rPr>
        <w:t xml:space="preserve"> Г.А., Макарова Г.Л., </w:t>
      </w:r>
      <w:proofErr w:type="spellStart"/>
      <w:r w:rsidRPr="007D6A16">
        <w:rPr>
          <w:sz w:val="28"/>
          <w:szCs w:val="28"/>
        </w:rPr>
        <w:t>Дайтбеков</w:t>
      </w:r>
      <w:proofErr w:type="spellEnd"/>
      <w:r w:rsidRPr="007D6A16">
        <w:rPr>
          <w:sz w:val="28"/>
          <w:szCs w:val="28"/>
        </w:rPr>
        <w:t xml:space="preserve"> Д.М. </w:t>
      </w:r>
      <w:proofErr w:type="gramStart"/>
      <w:r w:rsidRPr="007D6A16">
        <w:rPr>
          <w:sz w:val="28"/>
          <w:szCs w:val="28"/>
        </w:rPr>
        <w:t>Информационные</w:t>
      </w:r>
      <w:proofErr w:type="gramEnd"/>
      <w:r w:rsidRPr="007D6A16">
        <w:rPr>
          <w:sz w:val="28"/>
          <w:szCs w:val="28"/>
        </w:rPr>
        <w:t xml:space="preserve">       </w:t>
      </w:r>
    </w:p>
    <w:p w:rsidR="000A31F1" w:rsidRPr="007D6A16" w:rsidRDefault="000A31F1" w:rsidP="000A31F1">
      <w:pPr>
        <w:pStyle w:val="34"/>
        <w:tabs>
          <w:tab w:val="num" w:pos="360"/>
        </w:tabs>
        <w:suppressAutoHyphens/>
        <w:spacing w:after="0"/>
        <w:jc w:val="both"/>
        <w:rPr>
          <w:sz w:val="28"/>
          <w:szCs w:val="28"/>
        </w:rPr>
      </w:pPr>
      <w:r w:rsidRPr="007D6A16">
        <w:rPr>
          <w:sz w:val="28"/>
          <w:szCs w:val="28"/>
        </w:rPr>
        <w:t xml:space="preserve">   технологии в маркетинге: Учебник. – М., 2000. –335 с.</w:t>
      </w:r>
    </w:p>
    <w:p w:rsidR="000A31F1" w:rsidRPr="007D6A16" w:rsidRDefault="000A31F1" w:rsidP="000A31F1">
      <w:pPr>
        <w:pStyle w:val="34"/>
        <w:tabs>
          <w:tab w:val="num" w:pos="360"/>
        </w:tabs>
        <w:suppressAutoHyphens/>
        <w:spacing w:after="0"/>
        <w:jc w:val="both"/>
        <w:rPr>
          <w:sz w:val="28"/>
          <w:szCs w:val="28"/>
        </w:rPr>
      </w:pPr>
      <w:r w:rsidRPr="007D6A16">
        <w:rPr>
          <w:sz w:val="28"/>
          <w:szCs w:val="28"/>
        </w:rPr>
        <w:t xml:space="preserve">5.  Васильков Ю.В. , Василькова Н.Н. Компьютерные технологии и </w:t>
      </w:r>
    </w:p>
    <w:p w:rsidR="000A31F1" w:rsidRPr="007D6A16" w:rsidRDefault="000A31F1" w:rsidP="000A31F1">
      <w:pPr>
        <w:pStyle w:val="34"/>
        <w:tabs>
          <w:tab w:val="num" w:pos="360"/>
        </w:tabs>
        <w:suppressAutoHyphens/>
        <w:spacing w:after="0"/>
        <w:jc w:val="both"/>
        <w:rPr>
          <w:sz w:val="28"/>
          <w:szCs w:val="28"/>
        </w:rPr>
      </w:pPr>
      <w:r w:rsidRPr="007D6A16">
        <w:rPr>
          <w:sz w:val="28"/>
          <w:szCs w:val="28"/>
        </w:rPr>
        <w:t xml:space="preserve">вычислений в математическом моделировании: Учебник. </w:t>
      </w:r>
      <w:proofErr w:type="gramStart"/>
      <w:r w:rsidRPr="007D6A16">
        <w:rPr>
          <w:sz w:val="28"/>
          <w:szCs w:val="28"/>
        </w:rPr>
        <w:t>–М</w:t>
      </w:r>
      <w:proofErr w:type="gramEnd"/>
      <w:r w:rsidRPr="007D6A16">
        <w:rPr>
          <w:sz w:val="28"/>
          <w:szCs w:val="28"/>
        </w:rPr>
        <w:t>. : Финансы    и          статистика, 2001. – 258 с.</w:t>
      </w:r>
    </w:p>
    <w:p w:rsidR="000A31F1" w:rsidRPr="007D6A16" w:rsidRDefault="000A31F1" w:rsidP="000A31F1">
      <w:pPr>
        <w:rPr>
          <w:rFonts w:ascii="TimesNewRomanPSMT" w:hAnsi="TimesNewRomanPSMT" w:cs="TimesNewRomanPSMT"/>
          <w:sz w:val="28"/>
          <w:szCs w:val="28"/>
        </w:rPr>
      </w:pPr>
      <w:r w:rsidRPr="007D6A16">
        <w:rPr>
          <w:rFonts w:ascii="TimesNewRomanPSMT" w:hAnsi="TimesNewRomanPSMT" w:cs="TimesNewRomanPSMT"/>
          <w:sz w:val="28"/>
          <w:szCs w:val="28"/>
        </w:rPr>
        <w:t xml:space="preserve">6. </w:t>
      </w:r>
      <w:proofErr w:type="spellStart"/>
      <w:r w:rsidRPr="007D6A16">
        <w:rPr>
          <w:rFonts w:ascii="TimesNewRomanPSMT" w:hAnsi="TimesNewRomanPSMT" w:cs="TimesNewRomanPSMT"/>
          <w:sz w:val="28"/>
          <w:szCs w:val="28"/>
        </w:rPr>
        <w:t>Ярочкин</w:t>
      </w:r>
      <w:proofErr w:type="spellEnd"/>
      <w:r w:rsidRPr="007D6A16">
        <w:rPr>
          <w:rFonts w:ascii="TimesNewRomanPSMT" w:hAnsi="TimesNewRomanPSMT" w:cs="TimesNewRomanPSMT"/>
          <w:sz w:val="28"/>
          <w:szCs w:val="28"/>
        </w:rPr>
        <w:t xml:space="preserve"> В. И. Информационная безопасность. Учебное пособие для студентов непрофильных вузов. – М.: </w:t>
      </w:r>
      <w:proofErr w:type="spellStart"/>
      <w:r w:rsidRPr="007D6A16">
        <w:rPr>
          <w:rFonts w:ascii="TimesNewRomanPSMT" w:hAnsi="TimesNewRomanPSMT" w:cs="TimesNewRomanPSMT"/>
          <w:sz w:val="28"/>
          <w:szCs w:val="28"/>
        </w:rPr>
        <w:t>Междунар</w:t>
      </w:r>
      <w:proofErr w:type="spellEnd"/>
      <w:r w:rsidRPr="007D6A16">
        <w:rPr>
          <w:rFonts w:ascii="TimesNewRomanPSMT" w:hAnsi="TimesNewRomanPSMT" w:cs="TimesNewRomanPSMT"/>
          <w:sz w:val="28"/>
          <w:szCs w:val="28"/>
        </w:rPr>
        <w:t xml:space="preserve">. отношения, 2000. – 400 </w:t>
      </w:r>
      <w:proofErr w:type="gramStart"/>
      <w:r w:rsidRPr="007D6A16">
        <w:rPr>
          <w:rFonts w:ascii="TimesNewRomanPSMT" w:hAnsi="TimesNewRomanPSMT" w:cs="TimesNewRomanPSMT"/>
          <w:sz w:val="28"/>
          <w:szCs w:val="28"/>
        </w:rPr>
        <w:t>с</w:t>
      </w:r>
      <w:proofErr w:type="gramEnd"/>
      <w:r w:rsidRPr="007D6A16">
        <w:rPr>
          <w:rFonts w:ascii="TimesNewRomanPSMT" w:hAnsi="TimesNewRomanPSMT" w:cs="TimesNewRomanPSMT"/>
          <w:sz w:val="28"/>
          <w:szCs w:val="28"/>
        </w:rPr>
        <w:t>.</w:t>
      </w:r>
    </w:p>
    <w:p w:rsidR="000A31F1" w:rsidRPr="007D6A16" w:rsidRDefault="000A31F1" w:rsidP="000A31F1">
      <w:pPr>
        <w:rPr>
          <w:rFonts w:ascii="TimesNewRomanPSMT" w:hAnsi="TimesNewRomanPSMT" w:cs="TimesNewRomanPSMT"/>
          <w:sz w:val="28"/>
          <w:szCs w:val="28"/>
        </w:rPr>
      </w:pPr>
      <w:r w:rsidRPr="007D6A16">
        <w:rPr>
          <w:rFonts w:ascii="TimesNewRomanPSMT" w:hAnsi="TimesNewRomanPSMT" w:cs="TimesNewRomanPSMT"/>
          <w:sz w:val="28"/>
          <w:szCs w:val="28"/>
        </w:rPr>
        <w:t>7. Введение в криптографию</w:t>
      </w:r>
      <w:proofErr w:type="gramStart"/>
      <w:r w:rsidRPr="007D6A16">
        <w:rPr>
          <w:rFonts w:ascii="TimesNewRomanPSMT" w:hAnsi="TimesNewRomanPSMT" w:cs="TimesNewRomanPSMT"/>
          <w:sz w:val="28"/>
          <w:szCs w:val="28"/>
        </w:rPr>
        <w:t xml:space="preserve"> / П</w:t>
      </w:r>
      <w:proofErr w:type="gramEnd"/>
      <w:r w:rsidRPr="007D6A16">
        <w:rPr>
          <w:rFonts w:ascii="TimesNewRomanPSMT" w:hAnsi="TimesNewRomanPSMT" w:cs="TimesNewRomanPSMT"/>
          <w:sz w:val="28"/>
          <w:szCs w:val="28"/>
        </w:rPr>
        <w:t>од общей ред. В. В. Ященко. – СПб</w:t>
      </w:r>
      <w:proofErr w:type="gramStart"/>
      <w:r w:rsidRPr="007D6A16">
        <w:rPr>
          <w:rFonts w:ascii="TimesNewRomanPSMT" w:hAnsi="TimesNewRomanPSMT" w:cs="TimesNewRomanPSMT"/>
          <w:sz w:val="28"/>
          <w:szCs w:val="28"/>
        </w:rPr>
        <w:t xml:space="preserve">.: </w:t>
      </w:r>
      <w:proofErr w:type="gramEnd"/>
      <w:r w:rsidRPr="007D6A16">
        <w:rPr>
          <w:rFonts w:ascii="TimesNewRomanPSMT" w:hAnsi="TimesNewRomanPSMT" w:cs="TimesNewRomanPSMT"/>
          <w:sz w:val="28"/>
          <w:szCs w:val="28"/>
        </w:rPr>
        <w:t>Питер, 2001. – 288с.</w:t>
      </w:r>
    </w:p>
    <w:p w:rsidR="006001BA" w:rsidRPr="000A31F1" w:rsidRDefault="006001BA" w:rsidP="00901B8E">
      <w:pPr>
        <w:pStyle w:val="a9"/>
        <w:rPr>
          <w:rFonts w:ascii="Times New Roman" w:hAnsi="Times New Roman" w:cs="Times New Roman"/>
          <w:b/>
          <w:bCs/>
          <w:sz w:val="28"/>
          <w:szCs w:val="28"/>
        </w:rPr>
      </w:pPr>
    </w:p>
    <w:p w:rsidR="006001BA" w:rsidRDefault="006001BA" w:rsidP="00901B8E">
      <w:pPr>
        <w:pStyle w:val="a9"/>
        <w:rPr>
          <w:rFonts w:ascii="Times New Roman" w:hAnsi="Times New Roman" w:cs="Times New Roman"/>
          <w:b/>
          <w:bCs/>
          <w:sz w:val="28"/>
          <w:szCs w:val="28"/>
          <w:lang w:val="kk-KZ"/>
        </w:rPr>
      </w:pPr>
    </w:p>
    <w:p w:rsidR="006001BA" w:rsidRDefault="006001BA" w:rsidP="00901B8E">
      <w:pPr>
        <w:pStyle w:val="a9"/>
        <w:rPr>
          <w:rFonts w:ascii="Times New Roman" w:hAnsi="Times New Roman" w:cs="Times New Roman"/>
          <w:b/>
          <w:bCs/>
          <w:sz w:val="28"/>
          <w:szCs w:val="28"/>
          <w:lang w:val="kk-KZ"/>
        </w:rPr>
      </w:pPr>
    </w:p>
    <w:p w:rsidR="00901B8E" w:rsidRDefault="00901B8E" w:rsidP="00901B8E">
      <w:pPr>
        <w:rPr>
          <w:rFonts w:eastAsiaTheme="minorEastAsia"/>
          <w:b/>
          <w:bCs/>
          <w:sz w:val="28"/>
          <w:szCs w:val="28"/>
          <w:lang w:val="kk-KZ"/>
        </w:rPr>
      </w:pPr>
    </w:p>
    <w:p w:rsidR="00A23BDF" w:rsidRPr="00A23BDF" w:rsidRDefault="00A23BDF" w:rsidP="00901B8E">
      <w:pPr>
        <w:rPr>
          <w:sz w:val="28"/>
          <w:szCs w:val="28"/>
          <w:lang w:val="kk-KZ"/>
        </w:rPr>
      </w:pPr>
    </w:p>
    <w:p w:rsidR="00A07103" w:rsidRDefault="00A07103" w:rsidP="00A23BDF">
      <w:pPr>
        <w:widowControl w:val="0"/>
        <w:suppressAutoHyphens/>
        <w:jc w:val="center"/>
        <w:rPr>
          <w:sz w:val="28"/>
          <w:szCs w:val="28"/>
          <w:lang w:val="kk-KZ"/>
        </w:rPr>
      </w:pPr>
    </w:p>
    <w:p w:rsidR="00A07103" w:rsidRDefault="00A07103" w:rsidP="00A23BDF">
      <w:pPr>
        <w:widowControl w:val="0"/>
        <w:suppressAutoHyphens/>
        <w:jc w:val="center"/>
        <w:rPr>
          <w:sz w:val="28"/>
          <w:szCs w:val="28"/>
          <w:lang w:val="kk-KZ"/>
        </w:rPr>
      </w:pPr>
    </w:p>
    <w:p w:rsidR="00A23BDF" w:rsidRPr="00A23BDF" w:rsidRDefault="00A23BDF" w:rsidP="00A23BDF">
      <w:pPr>
        <w:widowControl w:val="0"/>
        <w:suppressAutoHyphens/>
        <w:jc w:val="center"/>
        <w:rPr>
          <w:rFonts w:eastAsia="Tahoma"/>
          <w:sz w:val="28"/>
          <w:szCs w:val="28"/>
          <w:lang w:val="kk-KZ" w:eastAsia="en-US"/>
        </w:rPr>
      </w:pPr>
      <w:r w:rsidRPr="00A23BDF">
        <w:rPr>
          <w:sz w:val="28"/>
          <w:szCs w:val="28"/>
          <w:lang w:val="kk-KZ"/>
        </w:rPr>
        <w:t>Сатенов Б.И.,Тулегенова Р.Ж.</w:t>
      </w:r>
    </w:p>
    <w:p w:rsidR="00A23BDF" w:rsidRPr="00A23BDF" w:rsidRDefault="00A23BDF" w:rsidP="00A23BDF">
      <w:pPr>
        <w:widowControl w:val="0"/>
        <w:suppressAutoHyphens/>
        <w:spacing w:line="360" w:lineRule="auto"/>
        <w:jc w:val="center"/>
        <w:rPr>
          <w:rFonts w:eastAsia="Tahoma"/>
          <w:sz w:val="28"/>
          <w:szCs w:val="28"/>
          <w:lang w:eastAsia="en-US"/>
        </w:rPr>
      </w:pPr>
    </w:p>
    <w:p w:rsidR="00A23BDF" w:rsidRPr="00A23BDF" w:rsidRDefault="00A23BDF" w:rsidP="00A23BDF">
      <w:pPr>
        <w:widowControl w:val="0"/>
        <w:suppressAutoHyphens/>
        <w:spacing w:line="360" w:lineRule="auto"/>
        <w:jc w:val="center"/>
        <w:rPr>
          <w:rFonts w:eastAsia="Tahoma"/>
          <w:sz w:val="28"/>
          <w:szCs w:val="28"/>
          <w:lang w:eastAsia="en-US"/>
        </w:rPr>
      </w:pPr>
    </w:p>
    <w:p w:rsidR="00AB39BB" w:rsidRDefault="00AB39BB" w:rsidP="00A23BDF">
      <w:pPr>
        <w:ind w:left="-360" w:right="-180"/>
        <w:jc w:val="center"/>
        <w:rPr>
          <w:rFonts w:eastAsia="Calibri"/>
          <w:sz w:val="28"/>
          <w:szCs w:val="28"/>
          <w:lang w:val="kk-KZ"/>
        </w:rPr>
      </w:pPr>
      <w:r w:rsidRPr="007732EC">
        <w:rPr>
          <w:rFonts w:eastAsia="Calibri"/>
          <w:sz w:val="28"/>
          <w:szCs w:val="28"/>
          <w:lang w:val="kk-KZ"/>
        </w:rPr>
        <w:t xml:space="preserve">Сборник лекций  </w:t>
      </w:r>
    </w:p>
    <w:p w:rsidR="00AB39BB" w:rsidRDefault="00AB39BB" w:rsidP="00A23BDF">
      <w:pPr>
        <w:ind w:left="-360" w:right="-180"/>
        <w:jc w:val="center"/>
        <w:rPr>
          <w:rFonts w:eastAsia="Calibri"/>
          <w:sz w:val="28"/>
          <w:szCs w:val="28"/>
          <w:lang w:val="kk-KZ"/>
        </w:rPr>
      </w:pPr>
    </w:p>
    <w:p w:rsidR="00A23BDF" w:rsidRPr="00A23BDF" w:rsidRDefault="00AB39BB" w:rsidP="00A23BDF">
      <w:pPr>
        <w:ind w:left="-360" w:right="-180"/>
        <w:jc w:val="center"/>
        <w:rPr>
          <w:b/>
          <w:sz w:val="28"/>
          <w:szCs w:val="28"/>
          <w:lang w:eastAsia="ko-KR"/>
        </w:rPr>
      </w:pPr>
      <w:r w:rsidRPr="007732EC">
        <w:rPr>
          <w:rFonts w:eastAsia="Calibri"/>
          <w:sz w:val="28"/>
          <w:szCs w:val="28"/>
          <w:lang w:val="kk-KZ"/>
        </w:rPr>
        <w:t>по дисциплине «1С:Бухгалтерия: СОНО» для студентов специальности  5В050800 «Учет и а</w:t>
      </w:r>
      <w:r>
        <w:rPr>
          <w:rFonts w:eastAsia="Calibri"/>
          <w:sz w:val="28"/>
          <w:szCs w:val="28"/>
          <w:lang w:val="kk-KZ"/>
        </w:rPr>
        <w:t>у</w:t>
      </w:r>
      <w:r w:rsidRPr="007732EC">
        <w:rPr>
          <w:rFonts w:eastAsia="Calibri"/>
          <w:sz w:val="28"/>
          <w:szCs w:val="28"/>
          <w:lang w:val="kk-KZ"/>
        </w:rPr>
        <w:t>дит» и  для студентов обучающихся по ОП 6В04130  «Учет и аудит»</w:t>
      </w:r>
    </w:p>
    <w:p w:rsidR="00A23BDF" w:rsidRDefault="00A23BDF" w:rsidP="00A23BDF">
      <w:pPr>
        <w:widowControl w:val="0"/>
        <w:suppressAutoHyphens/>
        <w:ind w:firstLine="540"/>
        <w:jc w:val="center"/>
        <w:rPr>
          <w:rFonts w:eastAsia="Tahoma"/>
          <w:caps/>
          <w:sz w:val="28"/>
          <w:szCs w:val="28"/>
          <w:lang w:eastAsia="en-US"/>
        </w:rPr>
      </w:pPr>
    </w:p>
    <w:p w:rsidR="00A23BDF" w:rsidRPr="00A23BDF" w:rsidRDefault="00A23BDF" w:rsidP="00A23BDF">
      <w:pPr>
        <w:widowControl w:val="0"/>
        <w:suppressAutoHyphens/>
        <w:ind w:firstLine="540"/>
        <w:jc w:val="center"/>
        <w:rPr>
          <w:rFonts w:eastAsia="Tahoma"/>
          <w:caps/>
          <w:sz w:val="28"/>
          <w:szCs w:val="28"/>
          <w:lang w:eastAsia="en-US"/>
        </w:rPr>
      </w:pPr>
    </w:p>
    <w:p w:rsidR="00A23BDF" w:rsidRPr="00A23BDF" w:rsidRDefault="00A23BDF" w:rsidP="00A23BDF">
      <w:pPr>
        <w:widowControl w:val="0"/>
        <w:suppressAutoHyphens/>
        <w:spacing w:line="360" w:lineRule="auto"/>
        <w:jc w:val="center"/>
        <w:rPr>
          <w:rFonts w:eastAsia="Tahoma"/>
          <w:sz w:val="28"/>
          <w:szCs w:val="28"/>
          <w:lang w:eastAsia="en-US"/>
        </w:rPr>
      </w:pPr>
    </w:p>
    <w:p w:rsidR="00A23BDF" w:rsidRPr="00A23BDF" w:rsidRDefault="00A23BDF" w:rsidP="00A23BDF">
      <w:pPr>
        <w:widowControl w:val="0"/>
        <w:suppressAutoHyphens/>
        <w:spacing w:line="360" w:lineRule="auto"/>
        <w:jc w:val="center"/>
        <w:rPr>
          <w:rFonts w:eastAsia="Tahoma"/>
          <w:sz w:val="28"/>
          <w:szCs w:val="28"/>
          <w:lang w:eastAsia="en-US"/>
        </w:rPr>
      </w:pPr>
    </w:p>
    <w:p w:rsidR="00A23BDF" w:rsidRPr="00A23BDF" w:rsidRDefault="00A23BDF" w:rsidP="00A23BDF">
      <w:pPr>
        <w:widowControl w:val="0"/>
        <w:suppressAutoHyphens/>
        <w:spacing w:line="360" w:lineRule="auto"/>
        <w:jc w:val="center"/>
        <w:rPr>
          <w:rFonts w:eastAsia="Tahoma"/>
          <w:color w:val="FF0000"/>
          <w:sz w:val="28"/>
          <w:szCs w:val="28"/>
          <w:lang w:eastAsia="en-US"/>
        </w:rPr>
      </w:pPr>
      <w:r w:rsidRPr="00A23BDF">
        <w:rPr>
          <w:rFonts w:eastAsia="Tahoma"/>
          <w:color w:val="FF0000"/>
          <w:sz w:val="28"/>
          <w:szCs w:val="28"/>
          <w:lang w:eastAsia="en-US"/>
        </w:rPr>
        <w:t>Подписано в печать «__» ________ 20</w:t>
      </w:r>
      <w:r w:rsidR="00AB39BB">
        <w:rPr>
          <w:rFonts w:eastAsia="Tahoma"/>
          <w:color w:val="FF0000"/>
          <w:sz w:val="28"/>
          <w:szCs w:val="28"/>
          <w:lang w:val="kk-KZ" w:eastAsia="en-US"/>
        </w:rPr>
        <w:t>20</w:t>
      </w:r>
      <w:r w:rsidRPr="00A23BDF">
        <w:rPr>
          <w:rFonts w:eastAsia="Tahoma"/>
          <w:color w:val="FF0000"/>
          <w:sz w:val="28"/>
          <w:szCs w:val="28"/>
          <w:lang w:eastAsia="en-US"/>
        </w:rPr>
        <w:t xml:space="preserve"> г.</w:t>
      </w:r>
    </w:p>
    <w:p w:rsidR="00A23BDF" w:rsidRPr="00A23BDF" w:rsidRDefault="00A23BDF" w:rsidP="00A23BDF">
      <w:pPr>
        <w:widowControl w:val="0"/>
        <w:suppressAutoHyphens/>
        <w:spacing w:line="360" w:lineRule="auto"/>
        <w:jc w:val="center"/>
        <w:rPr>
          <w:rFonts w:eastAsia="Tahoma"/>
          <w:color w:val="FF0000"/>
          <w:sz w:val="28"/>
          <w:szCs w:val="28"/>
          <w:lang w:eastAsia="en-US"/>
        </w:rPr>
      </w:pPr>
      <w:r w:rsidRPr="00A23BDF">
        <w:rPr>
          <w:rFonts w:eastAsia="Tahoma"/>
          <w:color w:val="FF0000"/>
          <w:sz w:val="28"/>
          <w:szCs w:val="28"/>
          <w:lang w:eastAsia="en-US"/>
        </w:rPr>
        <w:t>Формат бумаги  60x84  1/16</w:t>
      </w:r>
    </w:p>
    <w:p w:rsidR="00A23BDF" w:rsidRPr="00A23BDF" w:rsidRDefault="00A23BDF" w:rsidP="00A23BDF">
      <w:pPr>
        <w:widowControl w:val="0"/>
        <w:suppressAutoHyphens/>
        <w:spacing w:line="360" w:lineRule="auto"/>
        <w:jc w:val="center"/>
        <w:rPr>
          <w:rFonts w:eastAsia="Tahoma"/>
          <w:color w:val="FF0000"/>
          <w:sz w:val="28"/>
          <w:szCs w:val="28"/>
          <w:lang w:eastAsia="en-US"/>
        </w:rPr>
      </w:pPr>
      <w:r w:rsidRPr="00A23BDF">
        <w:rPr>
          <w:rFonts w:eastAsia="Tahoma"/>
          <w:color w:val="FF0000"/>
          <w:sz w:val="28"/>
          <w:szCs w:val="28"/>
          <w:lang w:eastAsia="en-US"/>
        </w:rPr>
        <w:t xml:space="preserve">Бумага типографская. Печать офсетная. Объем </w:t>
      </w:r>
      <w:r w:rsidRPr="00A23BDF">
        <w:rPr>
          <w:rFonts w:eastAsia="Tahoma"/>
          <w:color w:val="FF0000"/>
          <w:sz w:val="28"/>
          <w:szCs w:val="28"/>
          <w:lang w:val="kk-KZ" w:eastAsia="en-US"/>
        </w:rPr>
        <w:t xml:space="preserve">1 </w:t>
      </w:r>
      <w:r w:rsidRPr="00A23BDF">
        <w:rPr>
          <w:rFonts w:eastAsia="Tahoma"/>
          <w:color w:val="FF0000"/>
          <w:sz w:val="28"/>
          <w:szCs w:val="28"/>
          <w:lang w:eastAsia="en-US"/>
        </w:rPr>
        <w:t>п.</w:t>
      </w:r>
      <w:proofErr w:type="gramStart"/>
      <w:r w:rsidRPr="00A23BDF">
        <w:rPr>
          <w:rFonts w:eastAsia="Tahoma"/>
          <w:color w:val="FF0000"/>
          <w:sz w:val="28"/>
          <w:szCs w:val="28"/>
          <w:lang w:eastAsia="en-US"/>
        </w:rPr>
        <w:t>л</w:t>
      </w:r>
      <w:proofErr w:type="gramEnd"/>
      <w:r w:rsidRPr="00A23BDF">
        <w:rPr>
          <w:rFonts w:eastAsia="Tahoma"/>
          <w:color w:val="FF0000"/>
          <w:sz w:val="28"/>
          <w:szCs w:val="28"/>
          <w:lang w:eastAsia="en-US"/>
        </w:rPr>
        <w:t>.</w:t>
      </w:r>
    </w:p>
    <w:p w:rsidR="00A23BDF" w:rsidRPr="00A23BDF" w:rsidRDefault="00A23BDF" w:rsidP="00A23BDF">
      <w:pPr>
        <w:widowControl w:val="0"/>
        <w:suppressAutoHyphens/>
        <w:spacing w:line="360" w:lineRule="auto"/>
        <w:jc w:val="center"/>
        <w:rPr>
          <w:rFonts w:eastAsia="Tahoma"/>
          <w:color w:val="FF0000"/>
          <w:sz w:val="28"/>
          <w:szCs w:val="28"/>
          <w:lang w:eastAsia="en-US"/>
        </w:rPr>
      </w:pPr>
      <w:r w:rsidRPr="00A23BDF">
        <w:rPr>
          <w:rFonts w:eastAsia="Tahoma"/>
          <w:color w:val="FF0000"/>
          <w:sz w:val="28"/>
          <w:szCs w:val="28"/>
          <w:lang w:eastAsia="en-US"/>
        </w:rPr>
        <w:t xml:space="preserve">Тираж </w:t>
      </w:r>
      <w:r w:rsidRPr="00A23BDF">
        <w:rPr>
          <w:rFonts w:eastAsia="Tahoma"/>
          <w:color w:val="FF0000"/>
          <w:sz w:val="28"/>
          <w:szCs w:val="28"/>
          <w:lang w:val="kk-KZ" w:eastAsia="en-US"/>
        </w:rPr>
        <w:t xml:space="preserve">   </w:t>
      </w:r>
      <w:r w:rsidRPr="00A23BDF">
        <w:rPr>
          <w:rFonts w:eastAsia="Tahoma"/>
          <w:color w:val="FF0000"/>
          <w:sz w:val="28"/>
          <w:szCs w:val="28"/>
          <w:lang w:eastAsia="en-US"/>
        </w:rPr>
        <w:t xml:space="preserve"> экз. Заказ № …*</w:t>
      </w:r>
    </w:p>
    <w:p w:rsidR="00A23BDF" w:rsidRPr="00A23BDF" w:rsidRDefault="00A23BDF" w:rsidP="00A23BDF">
      <w:pPr>
        <w:widowControl w:val="0"/>
        <w:suppressAutoHyphens/>
        <w:spacing w:line="360" w:lineRule="auto"/>
        <w:jc w:val="center"/>
        <w:rPr>
          <w:rFonts w:eastAsia="Tahoma"/>
          <w:color w:val="FF0000"/>
          <w:sz w:val="28"/>
          <w:szCs w:val="28"/>
          <w:lang w:eastAsia="en-US"/>
        </w:rPr>
      </w:pPr>
    </w:p>
    <w:p w:rsidR="00A23BDF" w:rsidRPr="00A23BDF" w:rsidRDefault="00A23BDF" w:rsidP="00A23BDF">
      <w:pPr>
        <w:widowControl w:val="0"/>
        <w:suppressAutoHyphens/>
        <w:spacing w:line="360" w:lineRule="auto"/>
        <w:jc w:val="center"/>
        <w:rPr>
          <w:rFonts w:eastAsia="Tahoma"/>
          <w:color w:val="FF0000"/>
          <w:sz w:val="28"/>
          <w:szCs w:val="28"/>
          <w:lang w:eastAsia="en-US"/>
        </w:rPr>
      </w:pPr>
    </w:p>
    <w:p w:rsidR="00A23BDF" w:rsidRPr="00A23BDF" w:rsidRDefault="00A23BDF" w:rsidP="00A23BDF">
      <w:pPr>
        <w:widowControl w:val="0"/>
        <w:suppressAutoHyphens/>
        <w:spacing w:line="360" w:lineRule="auto"/>
        <w:jc w:val="center"/>
        <w:rPr>
          <w:rFonts w:eastAsia="Tahoma"/>
          <w:color w:val="FF0000"/>
          <w:sz w:val="28"/>
          <w:szCs w:val="28"/>
          <w:lang w:val="kk-KZ" w:eastAsia="en-US"/>
        </w:rPr>
      </w:pPr>
    </w:p>
    <w:p w:rsidR="00A23BDF" w:rsidRPr="00A23BDF" w:rsidRDefault="00A23BDF" w:rsidP="00A23BDF">
      <w:pPr>
        <w:widowControl w:val="0"/>
        <w:suppressAutoHyphens/>
        <w:spacing w:line="360" w:lineRule="auto"/>
        <w:jc w:val="center"/>
        <w:rPr>
          <w:rFonts w:eastAsia="Tahoma"/>
          <w:color w:val="FF0000"/>
          <w:sz w:val="28"/>
          <w:szCs w:val="28"/>
          <w:lang w:val="kk-KZ" w:eastAsia="en-US"/>
        </w:rPr>
      </w:pPr>
    </w:p>
    <w:p w:rsidR="00A23BDF" w:rsidRPr="00A23BDF" w:rsidRDefault="00A23BDF" w:rsidP="00A23BDF">
      <w:pPr>
        <w:widowControl w:val="0"/>
        <w:suppressAutoHyphens/>
        <w:spacing w:line="360" w:lineRule="auto"/>
        <w:jc w:val="center"/>
        <w:rPr>
          <w:rFonts w:eastAsia="Tahoma"/>
          <w:color w:val="FF0000"/>
          <w:sz w:val="28"/>
          <w:szCs w:val="28"/>
          <w:lang w:eastAsia="en-US"/>
        </w:rPr>
      </w:pPr>
    </w:p>
    <w:p w:rsidR="00A23BDF" w:rsidRPr="00A23BDF" w:rsidRDefault="00A23BDF" w:rsidP="00A23BDF">
      <w:pPr>
        <w:widowControl w:val="0"/>
        <w:suppressAutoHyphens/>
        <w:spacing w:line="360" w:lineRule="auto"/>
        <w:jc w:val="center"/>
        <w:rPr>
          <w:rFonts w:eastAsia="Tahoma"/>
          <w:color w:val="FF0000"/>
          <w:sz w:val="28"/>
          <w:szCs w:val="28"/>
          <w:lang w:eastAsia="en-US"/>
        </w:rPr>
      </w:pPr>
      <w:r w:rsidRPr="00A23BDF">
        <w:rPr>
          <w:rFonts w:eastAsia="Tahoma"/>
          <w:color w:val="FF0000"/>
          <w:sz w:val="28"/>
          <w:szCs w:val="28"/>
          <w:lang w:eastAsia="en-US"/>
        </w:rPr>
        <w:t>©  Издание Южно-Казахстанского государственного университета</w:t>
      </w:r>
    </w:p>
    <w:p w:rsidR="00A23BDF" w:rsidRPr="00A23BDF" w:rsidRDefault="00A23BDF" w:rsidP="00A23BDF">
      <w:pPr>
        <w:widowControl w:val="0"/>
        <w:suppressAutoHyphens/>
        <w:spacing w:line="360" w:lineRule="auto"/>
        <w:jc w:val="center"/>
        <w:rPr>
          <w:rFonts w:eastAsia="Tahoma"/>
          <w:color w:val="FF0000"/>
          <w:sz w:val="28"/>
          <w:szCs w:val="28"/>
          <w:lang w:eastAsia="en-US"/>
        </w:rPr>
      </w:pPr>
      <w:r w:rsidRPr="00A23BDF">
        <w:rPr>
          <w:rFonts w:eastAsia="Tahoma"/>
          <w:color w:val="FF0000"/>
          <w:sz w:val="28"/>
          <w:szCs w:val="28"/>
          <w:lang w:eastAsia="en-US"/>
        </w:rPr>
        <w:t xml:space="preserve">им. </w:t>
      </w:r>
      <w:proofErr w:type="spellStart"/>
      <w:r w:rsidRPr="00A23BDF">
        <w:rPr>
          <w:rFonts w:eastAsia="Tahoma"/>
          <w:color w:val="FF0000"/>
          <w:sz w:val="28"/>
          <w:szCs w:val="28"/>
          <w:lang w:eastAsia="en-US"/>
        </w:rPr>
        <w:t>М.Ауезова</w:t>
      </w:r>
      <w:proofErr w:type="spellEnd"/>
    </w:p>
    <w:p w:rsidR="00A23BDF" w:rsidRPr="00A23BDF" w:rsidRDefault="00A23BDF" w:rsidP="00A23BDF">
      <w:pPr>
        <w:widowControl w:val="0"/>
        <w:suppressAutoHyphens/>
        <w:jc w:val="center"/>
        <w:rPr>
          <w:rFonts w:eastAsia="Tahoma"/>
          <w:color w:val="FF0000"/>
          <w:sz w:val="28"/>
          <w:szCs w:val="28"/>
          <w:lang w:eastAsia="en-US"/>
        </w:rPr>
      </w:pPr>
    </w:p>
    <w:p w:rsidR="00A23BDF" w:rsidRPr="00A23BDF" w:rsidRDefault="00A23BDF" w:rsidP="00A23BDF">
      <w:pPr>
        <w:widowControl w:val="0"/>
        <w:suppressAutoHyphens/>
        <w:jc w:val="center"/>
        <w:rPr>
          <w:rFonts w:eastAsia="Tahoma"/>
          <w:color w:val="FF0000"/>
          <w:sz w:val="28"/>
          <w:szCs w:val="28"/>
          <w:lang w:eastAsia="en-US"/>
        </w:rPr>
      </w:pPr>
    </w:p>
    <w:p w:rsidR="00A23BDF" w:rsidRPr="00A23BDF" w:rsidRDefault="00A23BDF" w:rsidP="00A23BDF">
      <w:pPr>
        <w:widowControl w:val="0"/>
        <w:suppressAutoHyphens/>
        <w:jc w:val="center"/>
        <w:rPr>
          <w:rFonts w:eastAsia="Tahoma"/>
          <w:color w:val="FF0000"/>
          <w:sz w:val="28"/>
          <w:szCs w:val="28"/>
          <w:lang w:eastAsia="en-US"/>
        </w:rPr>
      </w:pPr>
    </w:p>
    <w:p w:rsidR="00A23BDF" w:rsidRPr="00A23BDF" w:rsidRDefault="00A23BDF" w:rsidP="00A23BDF">
      <w:pPr>
        <w:widowControl w:val="0"/>
        <w:suppressAutoHyphens/>
        <w:jc w:val="center"/>
        <w:rPr>
          <w:rFonts w:eastAsia="Tahoma"/>
          <w:color w:val="FF0000"/>
          <w:sz w:val="28"/>
          <w:szCs w:val="28"/>
          <w:lang w:val="kk-KZ" w:eastAsia="en-US"/>
        </w:rPr>
      </w:pPr>
      <w:r w:rsidRPr="00A23BDF">
        <w:rPr>
          <w:rFonts w:eastAsia="Tahoma"/>
          <w:color w:val="FF0000"/>
          <w:sz w:val="28"/>
          <w:szCs w:val="28"/>
          <w:lang w:eastAsia="en-US"/>
        </w:rPr>
        <w:t xml:space="preserve">Издательский центр ЮКГУ им. </w:t>
      </w:r>
      <w:proofErr w:type="spellStart"/>
      <w:r w:rsidRPr="00A23BDF">
        <w:rPr>
          <w:rFonts w:eastAsia="Tahoma"/>
          <w:color w:val="FF0000"/>
          <w:sz w:val="28"/>
          <w:szCs w:val="28"/>
          <w:lang w:eastAsia="en-US"/>
        </w:rPr>
        <w:t>М.Ауезова</w:t>
      </w:r>
      <w:proofErr w:type="spellEnd"/>
      <w:r w:rsidRPr="00A23BDF">
        <w:rPr>
          <w:rFonts w:eastAsia="Tahoma"/>
          <w:color w:val="FF0000"/>
          <w:sz w:val="28"/>
          <w:szCs w:val="28"/>
          <w:lang w:eastAsia="en-US"/>
        </w:rPr>
        <w:t xml:space="preserve">, г. Шымкент, пр. </w:t>
      </w:r>
      <w:proofErr w:type="spellStart"/>
      <w:r w:rsidRPr="00A23BDF">
        <w:rPr>
          <w:rFonts w:eastAsia="Tahoma"/>
          <w:color w:val="FF0000"/>
          <w:sz w:val="28"/>
          <w:szCs w:val="28"/>
          <w:lang w:eastAsia="en-US"/>
        </w:rPr>
        <w:t>Тауке</w:t>
      </w:r>
      <w:proofErr w:type="spellEnd"/>
      <w:r w:rsidRPr="00A23BDF">
        <w:rPr>
          <w:rFonts w:eastAsia="Tahoma"/>
          <w:color w:val="FF0000"/>
          <w:sz w:val="28"/>
          <w:szCs w:val="28"/>
          <w:lang w:eastAsia="en-US"/>
        </w:rPr>
        <w:t xml:space="preserve"> хана, 5</w:t>
      </w:r>
    </w:p>
    <w:sectPr w:rsidR="00A23BDF" w:rsidRPr="00A23BDF" w:rsidSect="00B35B98">
      <w:footerReference w:type="default" r:id="rId34"/>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964" w:rsidRDefault="00534964" w:rsidP="00C31E3D">
      <w:r>
        <w:separator/>
      </w:r>
    </w:p>
  </w:endnote>
  <w:endnote w:type="continuationSeparator" w:id="0">
    <w:p w:rsidR="00534964" w:rsidRDefault="00534964" w:rsidP="00C31E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KZ Times New Roman">
    <w:altName w:val="Times New Roman"/>
    <w:charset w:val="CC"/>
    <w:family w:val="roman"/>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2618"/>
      <w:docPartObj>
        <w:docPartGallery w:val="Page Numbers (Bottom of Page)"/>
        <w:docPartUnique/>
      </w:docPartObj>
    </w:sdtPr>
    <w:sdtContent>
      <w:p w:rsidR="007732EC" w:rsidRDefault="00103825">
        <w:pPr>
          <w:pStyle w:val="af4"/>
          <w:jc w:val="center"/>
        </w:pPr>
        <w:fldSimple w:instr=" PAGE   \* MERGEFORMAT ">
          <w:r w:rsidR="00FF4A5A">
            <w:rPr>
              <w:noProof/>
            </w:rPr>
            <w:t>101</w:t>
          </w:r>
        </w:fldSimple>
      </w:p>
    </w:sdtContent>
  </w:sdt>
  <w:p w:rsidR="007732EC" w:rsidRDefault="007732EC">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964" w:rsidRDefault="00534964" w:rsidP="00C31E3D">
      <w:r>
        <w:separator/>
      </w:r>
    </w:p>
  </w:footnote>
  <w:footnote w:type="continuationSeparator" w:id="0">
    <w:p w:rsidR="00534964" w:rsidRDefault="00534964" w:rsidP="00C31E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pPr>
        <w:ind w:left="0" w:firstLine="0"/>
      </w:pPr>
    </w:lvl>
  </w:abstractNum>
  <w:abstractNum w:abstractNumId="1">
    <w:nsid w:val="00000002"/>
    <w:multiLevelType w:val="multilevel"/>
    <w:tmpl w:val="85A22510"/>
    <w:lvl w:ilvl="0">
      <w:start w:val="1"/>
      <w:numFmt w:val="decimal"/>
      <w:lvlText w:val="%1."/>
      <w:lvlJc w:val="left"/>
      <w:pPr>
        <w:ind w:left="360" w:hanging="360"/>
      </w:pPr>
    </w:lvl>
    <w:lvl w:ilvl="1">
      <w:start w:val="1"/>
      <w:numFmt w:val="decimal"/>
      <w:lvlText w:val="%2."/>
      <w:lvlJc w:val="left"/>
      <w:pPr>
        <w:ind w:left="360" w:hanging="360"/>
      </w:pPr>
    </w:lvl>
    <w:lvl w:ilvl="2">
      <w:start w:val="1"/>
      <w:numFmt w:val="decimal"/>
      <w:lvlText w:val="%3."/>
      <w:lvlJc w:val="left"/>
      <w:pPr>
        <w:ind w:left="360" w:hanging="360"/>
      </w:pPr>
    </w:lvl>
    <w:lvl w:ilvl="3">
      <w:start w:val="1"/>
      <w:numFmt w:val="decimal"/>
      <w:lvlText w:val="%4."/>
      <w:lvlJc w:val="left"/>
      <w:pPr>
        <w:ind w:left="2880" w:hanging="360"/>
      </w:pPr>
      <w:rPr>
        <w:rFonts w:ascii="Times New Roman" w:eastAsia="Times New Roman" w:hAnsi="Times New Roman" w:cs="Times New Roman"/>
      </w:rPr>
    </w:lvl>
    <w:lvl w:ilvl="4">
      <w:start w:val="1"/>
      <w:numFmt w:val="decimal"/>
      <w:lvlText w:val="%5."/>
      <w:lvlJc w:val="left"/>
      <w:pPr>
        <w:ind w:left="54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pPr>
        <w:ind w:left="0" w:firstLine="0"/>
      </w:pPr>
    </w:lvl>
  </w:abstractNum>
  <w:abstractNum w:abstractNumId="2">
    <w:nsid w:val="059846A3"/>
    <w:multiLevelType w:val="multilevel"/>
    <w:tmpl w:val="32A41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264CCE"/>
    <w:multiLevelType w:val="hybridMultilevel"/>
    <w:tmpl w:val="3D986FC6"/>
    <w:lvl w:ilvl="0" w:tplc="832A4BA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9FA750D"/>
    <w:multiLevelType w:val="hybridMultilevel"/>
    <w:tmpl w:val="0554B68C"/>
    <w:lvl w:ilvl="0" w:tplc="F3C471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B043805"/>
    <w:multiLevelType w:val="hybridMultilevel"/>
    <w:tmpl w:val="5C0C9098"/>
    <w:lvl w:ilvl="0" w:tplc="64D24A78">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0C4204E0"/>
    <w:multiLevelType w:val="singleLevel"/>
    <w:tmpl w:val="0C09000F"/>
    <w:lvl w:ilvl="0">
      <w:start w:val="1"/>
      <w:numFmt w:val="decimal"/>
      <w:lvlText w:val="%1."/>
      <w:lvlJc w:val="left"/>
      <w:pPr>
        <w:tabs>
          <w:tab w:val="num" w:pos="360"/>
        </w:tabs>
        <w:ind w:left="360" w:hanging="360"/>
      </w:pPr>
    </w:lvl>
  </w:abstractNum>
  <w:abstractNum w:abstractNumId="7">
    <w:nsid w:val="0D7D2DC0"/>
    <w:multiLevelType w:val="singleLevel"/>
    <w:tmpl w:val="523411F0"/>
    <w:lvl w:ilvl="0">
      <w:start w:val="2"/>
      <w:numFmt w:val="bullet"/>
      <w:lvlText w:val="—"/>
      <w:lvlJc w:val="left"/>
      <w:pPr>
        <w:tabs>
          <w:tab w:val="num" w:pos="360"/>
        </w:tabs>
        <w:ind w:left="360" w:hanging="360"/>
      </w:pPr>
      <w:rPr>
        <w:i w:val="0"/>
      </w:rPr>
    </w:lvl>
  </w:abstractNum>
  <w:abstractNum w:abstractNumId="8">
    <w:nsid w:val="0FCE0706"/>
    <w:multiLevelType w:val="multilevel"/>
    <w:tmpl w:val="2898D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1A4EF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nsid w:val="14B75EB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
    <w:nsid w:val="17942D3F"/>
    <w:multiLevelType w:val="multilevel"/>
    <w:tmpl w:val="191C9C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8972146"/>
    <w:multiLevelType w:val="hybridMultilevel"/>
    <w:tmpl w:val="988231A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1E013111"/>
    <w:multiLevelType w:val="multilevel"/>
    <w:tmpl w:val="0652DE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202590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5">
    <w:nsid w:val="23A47798"/>
    <w:multiLevelType w:val="singleLevel"/>
    <w:tmpl w:val="9A22A6F2"/>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6">
    <w:nsid w:val="24D81927"/>
    <w:multiLevelType w:val="multilevel"/>
    <w:tmpl w:val="5AC82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5432A92"/>
    <w:multiLevelType w:val="singleLevel"/>
    <w:tmpl w:val="0C09000F"/>
    <w:lvl w:ilvl="0">
      <w:start w:val="1"/>
      <w:numFmt w:val="decimal"/>
      <w:lvlText w:val="%1."/>
      <w:lvlJc w:val="left"/>
      <w:pPr>
        <w:tabs>
          <w:tab w:val="num" w:pos="360"/>
        </w:tabs>
        <w:ind w:left="360" w:hanging="360"/>
      </w:pPr>
    </w:lvl>
  </w:abstractNum>
  <w:abstractNum w:abstractNumId="18">
    <w:nsid w:val="2652430C"/>
    <w:multiLevelType w:val="multilevel"/>
    <w:tmpl w:val="D49C1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B593EC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0">
    <w:nsid w:val="2D3C1F8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1">
    <w:nsid w:val="2F16263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2">
    <w:nsid w:val="32052C0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nsid w:val="32BD295D"/>
    <w:multiLevelType w:val="hybridMultilevel"/>
    <w:tmpl w:val="7D0CC3DA"/>
    <w:lvl w:ilvl="0" w:tplc="832A4BA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3D125E2"/>
    <w:multiLevelType w:val="multilevel"/>
    <w:tmpl w:val="F26008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380312F9"/>
    <w:multiLevelType w:val="singleLevel"/>
    <w:tmpl w:val="0A78E1A4"/>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6">
    <w:nsid w:val="39D3172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7">
    <w:nsid w:val="41B05178"/>
    <w:multiLevelType w:val="multilevel"/>
    <w:tmpl w:val="56128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3EE532D"/>
    <w:multiLevelType w:val="multilevel"/>
    <w:tmpl w:val="4E2437B8"/>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9">
    <w:nsid w:val="44B22834"/>
    <w:multiLevelType w:val="singleLevel"/>
    <w:tmpl w:val="8AE87816"/>
    <w:lvl w:ilvl="0">
      <w:start w:val="1"/>
      <w:numFmt w:val="decimal"/>
      <w:lvlText w:val="%1."/>
      <w:lvlJc w:val="left"/>
      <w:pPr>
        <w:tabs>
          <w:tab w:val="num" w:pos="360"/>
        </w:tabs>
        <w:ind w:left="360" w:hanging="360"/>
      </w:pPr>
      <w:rPr>
        <w:rFonts w:hint="default"/>
        <w:lang w:val="ru-RU"/>
      </w:rPr>
    </w:lvl>
  </w:abstractNum>
  <w:abstractNum w:abstractNumId="30">
    <w:nsid w:val="44FC2AED"/>
    <w:multiLevelType w:val="multilevel"/>
    <w:tmpl w:val="0114A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71669BB"/>
    <w:multiLevelType w:val="singleLevel"/>
    <w:tmpl w:val="523411F0"/>
    <w:lvl w:ilvl="0">
      <w:start w:val="2"/>
      <w:numFmt w:val="bullet"/>
      <w:lvlText w:val="—"/>
      <w:lvlJc w:val="left"/>
      <w:pPr>
        <w:tabs>
          <w:tab w:val="num" w:pos="360"/>
        </w:tabs>
        <w:ind w:left="360" w:hanging="360"/>
      </w:pPr>
      <w:rPr>
        <w:i w:val="0"/>
      </w:rPr>
    </w:lvl>
  </w:abstractNum>
  <w:abstractNum w:abstractNumId="32">
    <w:nsid w:val="4A18489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3">
    <w:nsid w:val="4F5A79A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4">
    <w:nsid w:val="55666727"/>
    <w:multiLevelType w:val="singleLevel"/>
    <w:tmpl w:val="579A2EAA"/>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5">
    <w:nsid w:val="5C766A9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6">
    <w:nsid w:val="65441DAF"/>
    <w:multiLevelType w:val="singleLevel"/>
    <w:tmpl w:val="0C09000F"/>
    <w:lvl w:ilvl="0">
      <w:start w:val="1"/>
      <w:numFmt w:val="decimal"/>
      <w:lvlText w:val="%1."/>
      <w:lvlJc w:val="left"/>
      <w:pPr>
        <w:tabs>
          <w:tab w:val="num" w:pos="360"/>
        </w:tabs>
        <w:ind w:left="360" w:hanging="360"/>
      </w:pPr>
    </w:lvl>
  </w:abstractNum>
  <w:abstractNum w:abstractNumId="37">
    <w:nsid w:val="65B80A14"/>
    <w:multiLevelType w:val="singleLevel"/>
    <w:tmpl w:val="0C09000F"/>
    <w:lvl w:ilvl="0">
      <w:start w:val="1"/>
      <w:numFmt w:val="decimal"/>
      <w:lvlText w:val="%1."/>
      <w:lvlJc w:val="left"/>
      <w:pPr>
        <w:tabs>
          <w:tab w:val="num" w:pos="360"/>
        </w:tabs>
        <w:ind w:left="360" w:hanging="360"/>
      </w:pPr>
    </w:lvl>
  </w:abstractNum>
  <w:abstractNum w:abstractNumId="38">
    <w:nsid w:val="672F42B1"/>
    <w:multiLevelType w:val="singleLevel"/>
    <w:tmpl w:val="0C09000F"/>
    <w:lvl w:ilvl="0">
      <w:start w:val="1"/>
      <w:numFmt w:val="decimal"/>
      <w:lvlText w:val="%1."/>
      <w:lvlJc w:val="left"/>
      <w:pPr>
        <w:tabs>
          <w:tab w:val="num" w:pos="360"/>
        </w:tabs>
        <w:ind w:left="360" w:hanging="360"/>
      </w:pPr>
    </w:lvl>
  </w:abstractNum>
  <w:abstractNum w:abstractNumId="39">
    <w:nsid w:val="695A014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0">
    <w:nsid w:val="698F4F14"/>
    <w:multiLevelType w:val="multilevel"/>
    <w:tmpl w:val="CAF83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AC609FA"/>
    <w:multiLevelType w:val="hybridMultilevel"/>
    <w:tmpl w:val="7EFE76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D220D1F"/>
    <w:multiLevelType w:val="singleLevel"/>
    <w:tmpl w:val="523411F0"/>
    <w:lvl w:ilvl="0">
      <w:start w:val="2"/>
      <w:numFmt w:val="bullet"/>
      <w:lvlText w:val="—"/>
      <w:lvlJc w:val="left"/>
      <w:pPr>
        <w:tabs>
          <w:tab w:val="num" w:pos="360"/>
        </w:tabs>
        <w:ind w:left="360" w:hanging="360"/>
      </w:pPr>
      <w:rPr>
        <w:i w:val="0"/>
      </w:rPr>
    </w:lvl>
  </w:abstractNum>
  <w:abstractNum w:abstractNumId="43">
    <w:nsid w:val="70E3733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4">
    <w:nsid w:val="773D34EC"/>
    <w:multiLevelType w:val="multilevel"/>
    <w:tmpl w:val="069AB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8371829"/>
    <w:multiLevelType w:val="multilevel"/>
    <w:tmpl w:val="1B247E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78872580"/>
    <w:multiLevelType w:val="singleLevel"/>
    <w:tmpl w:val="B8B68F8E"/>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47">
    <w:nsid w:val="7B832DE1"/>
    <w:multiLevelType w:val="hybridMultilevel"/>
    <w:tmpl w:val="15E2FD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D027FCF"/>
    <w:multiLevelType w:val="singleLevel"/>
    <w:tmpl w:val="0419000F"/>
    <w:lvl w:ilvl="0">
      <w:start w:val="1"/>
      <w:numFmt w:val="decimal"/>
      <w:lvlText w:val="%1."/>
      <w:lvlJc w:val="left"/>
      <w:pPr>
        <w:tabs>
          <w:tab w:val="num" w:pos="360"/>
        </w:tabs>
        <w:ind w:left="360" w:hanging="360"/>
      </w:pPr>
    </w:lvl>
  </w:abstractNum>
  <w:abstractNum w:abstractNumId="49">
    <w:nsid w:val="7D7C54C7"/>
    <w:multiLevelType w:val="singleLevel"/>
    <w:tmpl w:val="510CD2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50">
    <w:nsid w:val="7F7D2C97"/>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43"/>
  </w:num>
  <w:num w:numId="2">
    <w:abstractNumId w:val="19"/>
  </w:num>
  <w:num w:numId="3">
    <w:abstractNumId w:val="50"/>
  </w:num>
  <w:num w:numId="4">
    <w:abstractNumId w:val="32"/>
  </w:num>
  <w:num w:numId="5">
    <w:abstractNumId w:val="21"/>
  </w:num>
  <w:num w:numId="6">
    <w:abstractNumId w:val="20"/>
  </w:num>
  <w:num w:numId="7">
    <w:abstractNumId w:val="35"/>
  </w:num>
  <w:num w:numId="8">
    <w:abstractNumId w:val="31"/>
  </w:num>
  <w:num w:numId="9">
    <w:abstractNumId w:val="42"/>
  </w:num>
  <w:num w:numId="10">
    <w:abstractNumId w:val="7"/>
  </w:num>
  <w:num w:numId="11">
    <w:abstractNumId w:val="48"/>
    <w:lvlOverride w:ilvl="0">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6">
    <w:abstractNumId w:val="0"/>
    <w:lvlOverride w:ilvl="0">
      <w:lvl w:ilvl="0">
        <w:numFmt w:val="bullet"/>
        <w:lvlText w:val=""/>
        <w:legacy w:legacy="1" w:legacySpace="0" w:legacyIndent="360"/>
        <w:lvlJc w:val="left"/>
        <w:pPr>
          <w:ind w:left="0" w:hanging="360"/>
        </w:pPr>
        <w:rPr>
          <w:rFonts w:ascii="Symbol" w:hAnsi="Symbol" w:hint="default"/>
        </w:rPr>
      </w:lvl>
    </w:lvlOverride>
  </w:num>
  <w:num w:numId="17">
    <w:abstractNumId w:val="17"/>
  </w:num>
  <w:num w:numId="18">
    <w:abstractNumId w:val="36"/>
  </w:num>
  <w:num w:numId="19">
    <w:abstractNumId w:val="38"/>
  </w:num>
  <w:num w:numId="20">
    <w:abstractNumId w:val="25"/>
  </w:num>
  <w:num w:numId="21">
    <w:abstractNumId w:val="6"/>
  </w:num>
  <w:num w:numId="22">
    <w:abstractNumId w:val="46"/>
  </w:num>
  <w:num w:numId="23">
    <w:abstractNumId w:val="34"/>
  </w:num>
  <w:num w:numId="24">
    <w:abstractNumId w:val="49"/>
  </w:num>
  <w:num w:numId="25">
    <w:abstractNumId w:val="15"/>
  </w:num>
  <w:num w:numId="26">
    <w:abstractNumId w:val="37"/>
  </w:num>
  <w:num w:numId="27">
    <w:abstractNumId w:val="33"/>
  </w:num>
  <w:num w:numId="28">
    <w:abstractNumId w:val="39"/>
  </w:num>
  <w:num w:numId="29">
    <w:abstractNumId w:val="22"/>
  </w:num>
  <w:num w:numId="30">
    <w:abstractNumId w:val="26"/>
  </w:num>
  <w:num w:numId="31">
    <w:abstractNumId w:val="14"/>
  </w:num>
  <w:num w:numId="32">
    <w:abstractNumId w:val="3"/>
  </w:num>
  <w:num w:numId="33">
    <w:abstractNumId w:val="23"/>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5">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lvl w:ilvl="0">
        <w:start w:val="1"/>
        <w:numFmt w:val="bullet"/>
        <w:lvlText w:val=""/>
        <w:legacy w:legacy="1" w:legacySpace="0" w:legacyIndent="283"/>
        <w:lvlJc w:val="left"/>
        <w:pPr>
          <w:ind w:left="1134" w:hanging="283"/>
        </w:pPr>
        <w:rPr>
          <w:rFonts w:ascii="Symbol" w:hAnsi="Symbol" w:cs="Symbol" w:hint="default"/>
        </w:rPr>
      </w:lvl>
    </w:lvlOverride>
  </w:num>
  <w:num w:numId="40">
    <w:abstractNumId w:val="29"/>
  </w:num>
  <w:num w:numId="41">
    <w:abstractNumId w:val="5"/>
  </w:num>
  <w:num w:numId="42">
    <w:abstractNumId w:val="27"/>
  </w:num>
  <w:num w:numId="43">
    <w:abstractNumId w:val="8"/>
  </w:num>
  <w:num w:numId="44">
    <w:abstractNumId w:val="11"/>
  </w:num>
  <w:num w:numId="45">
    <w:abstractNumId w:val="40"/>
  </w:num>
  <w:num w:numId="46">
    <w:abstractNumId w:val="30"/>
  </w:num>
  <w:num w:numId="47">
    <w:abstractNumId w:val="2"/>
  </w:num>
  <w:num w:numId="48">
    <w:abstractNumId w:val="16"/>
  </w:num>
  <w:num w:numId="49">
    <w:abstractNumId w:val="18"/>
  </w:num>
  <w:num w:numId="50">
    <w:abstractNumId w:val="44"/>
  </w:num>
  <w:num w:numId="51">
    <w:abstractNumId w:val="4"/>
  </w:num>
  <w:num w:numId="52">
    <w:abstractNumId w:val="41"/>
  </w:num>
  <w:num w:numId="53">
    <w:abstractNumId w:val="47"/>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footnotePr>
    <w:footnote w:id="-1"/>
    <w:footnote w:id="0"/>
  </w:footnotePr>
  <w:endnotePr>
    <w:endnote w:id="-1"/>
    <w:endnote w:id="0"/>
  </w:endnotePr>
  <w:compat/>
  <w:rsids>
    <w:rsidRoot w:val="00CE2A54"/>
    <w:rsid w:val="000032D6"/>
    <w:rsid w:val="00020D50"/>
    <w:rsid w:val="000234D1"/>
    <w:rsid w:val="00024400"/>
    <w:rsid w:val="00040506"/>
    <w:rsid w:val="000440F5"/>
    <w:rsid w:val="000459E8"/>
    <w:rsid w:val="00050100"/>
    <w:rsid w:val="00066BD8"/>
    <w:rsid w:val="000755F3"/>
    <w:rsid w:val="00081AC5"/>
    <w:rsid w:val="00086221"/>
    <w:rsid w:val="0009079D"/>
    <w:rsid w:val="00090F60"/>
    <w:rsid w:val="000A0DD5"/>
    <w:rsid w:val="000A31F1"/>
    <w:rsid w:val="000B32C3"/>
    <w:rsid w:val="000B75D3"/>
    <w:rsid w:val="000B7904"/>
    <w:rsid w:val="000B79C3"/>
    <w:rsid w:val="000D0548"/>
    <w:rsid w:val="000E1636"/>
    <w:rsid w:val="000E1681"/>
    <w:rsid w:val="00103825"/>
    <w:rsid w:val="0011538D"/>
    <w:rsid w:val="00120E16"/>
    <w:rsid w:val="00136084"/>
    <w:rsid w:val="0013714B"/>
    <w:rsid w:val="00147AC2"/>
    <w:rsid w:val="00164BC6"/>
    <w:rsid w:val="00170F67"/>
    <w:rsid w:val="00182A22"/>
    <w:rsid w:val="001A1871"/>
    <w:rsid w:val="001E19F5"/>
    <w:rsid w:val="001E27FA"/>
    <w:rsid w:val="001E397A"/>
    <w:rsid w:val="001F29C7"/>
    <w:rsid w:val="002043B6"/>
    <w:rsid w:val="002219BE"/>
    <w:rsid w:val="00221B26"/>
    <w:rsid w:val="0022330E"/>
    <w:rsid w:val="00224F57"/>
    <w:rsid w:val="0025309A"/>
    <w:rsid w:val="00253B98"/>
    <w:rsid w:val="00253DD6"/>
    <w:rsid w:val="00271BF3"/>
    <w:rsid w:val="00271EF1"/>
    <w:rsid w:val="00287365"/>
    <w:rsid w:val="00297D53"/>
    <w:rsid w:val="002A07B2"/>
    <w:rsid w:val="002B3A4E"/>
    <w:rsid w:val="002B3E63"/>
    <w:rsid w:val="002C6039"/>
    <w:rsid w:val="002D43D4"/>
    <w:rsid w:val="002D6BD9"/>
    <w:rsid w:val="002E1705"/>
    <w:rsid w:val="002E2BB4"/>
    <w:rsid w:val="002E4249"/>
    <w:rsid w:val="002E57CA"/>
    <w:rsid w:val="002F5CD2"/>
    <w:rsid w:val="002F616A"/>
    <w:rsid w:val="00311321"/>
    <w:rsid w:val="00317EB0"/>
    <w:rsid w:val="00321693"/>
    <w:rsid w:val="003539B0"/>
    <w:rsid w:val="003539EA"/>
    <w:rsid w:val="00353D73"/>
    <w:rsid w:val="00355919"/>
    <w:rsid w:val="0036385E"/>
    <w:rsid w:val="00370E1F"/>
    <w:rsid w:val="00376B36"/>
    <w:rsid w:val="00387B55"/>
    <w:rsid w:val="003A235E"/>
    <w:rsid w:val="003A7B24"/>
    <w:rsid w:val="003B0E89"/>
    <w:rsid w:val="003C1423"/>
    <w:rsid w:val="003C3569"/>
    <w:rsid w:val="003C79F0"/>
    <w:rsid w:val="003E6C94"/>
    <w:rsid w:val="003F3CFF"/>
    <w:rsid w:val="004003D6"/>
    <w:rsid w:val="00402F67"/>
    <w:rsid w:val="0043118F"/>
    <w:rsid w:val="00436D47"/>
    <w:rsid w:val="00442F6E"/>
    <w:rsid w:val="00460499"/>
    <w:rsid w:val="004639CB"/>
    <w:rsid w:val="00481C72"/>
    <w:rsid w:val="00497503"/>
    <w:rsid w:val="004A6A9A"/>
    <w:rsid w:val="004D15EC"/>
    <w:rsid w:val="004E1F5C"/>
    <w:rsid w:val="004E2C8D"/>
    <w:rsid w:val="004E6020"/>
    <w:rsid w:val="004F28AA"/>
    <w:rsid w:val="004F2FD9"/>
    <w:rsid w:val="00500E71"/>
    <w:rsid w:val="0050554E"/>
    <w:rsid w:val="005119DE"/>
    <w:rsid w:val="00513804"/>
    <w:rsid w:val="005203C7"/>
    <w:rsid w:val="00522E34"/>
    <w:rsid w:val="00534964"/>
    <w:rsid w:val="005357CD"/>
    <w:rsid w:val="00551B6B"/>
    <w:rsid w:val="00553110"/>
    <w:rsid w:val="005558D3"/>
    <w:rsid w:val="005579EF"/>
    <w:rsid w:val="00562C02"/>
    <w:rsid w:val="0056642D"/>
    <w:rsid w:val="00574A2E"/>
    <w:rsid w:val="005953E0"/>
    <w:rsid w:val="005A6FB1"/>
    <w:rsid w:val="005C08C1"/>
    <w:rsid w:val="005C65D8"/>
    <w:rsid w:val="005D12D1"/>
    <w:rsid w:val="005D1B89"/>
    <w:rsid w:val="005D318E"/>
    <w:rsid w:val="005E06A3"/>
    <w:rsid w:val="006001BA"/>
    <w:rsid w:val="00613E0C"/>
    <w:rsid w:val="006217E2"/>
    <w:rsid w:val="0062236E"/>
    <w:rsid w:val="0062633F"/>
    <w:rsid w:val="0064237F"/>
    <w:rsid w:val="00656952"/>
    <w:rsid w:val="0068755D"/>
    <w:rsid w:val="006916D6"/>
    <w:rsid w:val="00691C04"/>
    <w:rsid w:val="00694798"/>
    <w:rsid w:val="00697948"/>
    <w:rsid w:val="006A1595"/>
    <w:rsid w:val="006A7A6B"/>
    <w:rsid w:val="006D7AA5"/>
    <w:rsid w:val="006E1F00"/>
    <w:rsid w:val="007305DE"/>
    <w:rsid w:val="007610EE"/>
    <w:rsid w:val="00767183"/>
    <w:rsid w:val="00767F95"/>
    <w:rsid w:val="00771533"/>
    <w:rsid w:val="007732EC"/>
    <w:rsid w:val="0077414C"/>
    <w:rsid w:val="007929A2"/>
    <w:rsid w:val="007A6EA7"/>
    <w:rsid w:val="007B5651"/>
    <w:rsid w:val="007B6393"/>
    <w:rsid w:val="007B6453"/>
    <w:rsid w:val="007C3522"/>
    <w:rsid w:val="007C42BD"/>
    <w:rsid w:val="008158DC"/>
    <w:rsid w:val="008223BC"/>
    <w:rsid w:val="00831C4B"/>
    <w:rsid w:val="0085175B"/>
    <w:rsid w:val="00857A1B"/>
    <w:rsid w:val="00867514"/>
    <w:rsid w:val="008879C8"/>
    <w:rsid w:val="0089732F"/>
    <w:rsid w:val="008A462B"/>
    <w:rsid w:val="008D7FE9"/>
    <w:rsid w:val="008E0504"/>
    <w:rsid w:val="009009F1"/>
    <w:rsid w:val="009010C2"/>
    <w:rsid w:val="00901B8E"/>
    <w:rsid w:val="009021A3"/>
    <w:rsid w:val="0093035A"/>
    <w:rsid w:val="00960C06"/>
    <w:rsid w:val="0097180C"/>
    <w:rsid w:val="00984631"/>
    <w:rsid w:val="00985B8B"/>
    <w:rsid w:val="0099062B"/>
    <w:rsid w:val="009C6DEF"/>
    <w:rsid w:val="009D1CAB"/>
    <w:rsid w:val="009E1033"/>
    <w:rsid w:val="009E38EC"/>
    <w:rsid w:val="009F0206"/>
    <w:rsid w:val="009F0486"/>
    <w:rsid w:val="00A07103"/>
    <w:rsid w:val="00A128C4"/>
    <w:rsid w:val="00A16A1C"/>
    <w:rsid w:val="00A23BDF"/>
    <w:rsid w:val="00A34559"/>
    <w:rsid w:val="00A426C6"/>
    <w:rsid w:val="00A43D66"/>
    <w:rsid w:val="00A45063"/>
    <w:rsid w:val="00A464BE"/>
    <w:rsid w:val="00A506CB"/>
    <w:rsid w:val="00A81558"/>
    <w:rsid w:val="00A856A9"/>
    <w:rsid w:val="00A86C76"/>
    <w:rsid w:val="00AA0B21"/>
    <w:rsid w:val="00AB0500"/>
    <w:rsid w:val="00AB39BB"/>
    <w:rsid w:val="00AD2D8C"/>
    <w:rsid w:val="00AE3905"/>
    <w:rsid w:val="00B008D6"/>
    <w:rsid w:val="00B072EE"/>
    <w:rsid w:val="00B14D23"/>
    <w:rsid w:val="00B1765F"/>
    <w:rsid w:val="00B31451"/>
    <w:rsid w:val="00B33D29"/>
    <w:rsid w:val="00B35B98"/>
    <w:rsid w:val="00B35ED1"/>
    <w:rsid w:val="00B4082D"/>
    <w:rsid w:val="00B442E2"/>
    <w:rsid w:val="00B536ED"/>
    <w:rsid w:val="00B5669C"/>
    <w:rsid w:val="00B57E23"/>
    <w:rsid w:val="00B63078"/>
    <w:rsid w:val="00B6575F"/>
    <w:rsid w:val="00B6750A"/>
    <w:rsid w:val="00B67F37"/>
    <w:rsid w:val="00BA2DFC"/>
    <w:rsid w:val="00BA6585"/>
    <w:rsid w:val="00BC0A2A"/>
    <w:rsid w:val="00BC38FA"/>
    <w:rsid w:val="00BC527C"/>
    <w:rsid w:val="00BE0273"/>
    <w:rsid w:val="00C012C4"/>
    <w:rsid w:val="00C034C6"/>
    <w:rsid w:val="00C134A6"/>
    <w:rsid w:val="00C27114"/>
    <w:rsid w:val="00C31E3D"/>
    <w:rsid w:val="00C357EF"/>
    <w:rsid w:val="00C73A29"/>
    <w:rsid w:val="00C8149A"/>
    <w:rsid w:val="00C822BC"/>
    <w:rsid w:val="00C84983"/>
    <w:rsid w:val="00C91244"/>
    <w:rsid w:val="00C97037"/>
    <w:rsid w:val="00CD6956"/>
    <w:rsid w:val="00CE1344"/>
    <w:rsid w:val="00CE296F"/>
    <w:rsid w:val="00CE2A54"/>
    <w:rsid w:val="00CF7E79"/>
    <w:rsid w:val="00D30093"/>
    <w:rsid w:val="00D37F76"/>
    <w:rsid w:val="00D475EA"/>
    <w:rsid w:val="00D57C6B"/>
    <w:rsid w:val="00D713AF"/>
    <w:rsid w:val="00D736E6"/>
    <w:rsid w:val="00D75F38"/>
    <w:rsid w:val="00D83146"/>
    <w:rsid w:val="00D95149"/>
    <w:rsid w:val="00DA0982"/>
    <w:rsid w:val="00DA4B0B"/>
    <w:rsid w:val="00DB32A5"/>
    <w:rsid w:val="00DB470F"/>
    <w:rsid w:val="00DC6D64"/>
    <w:rsid w:val="00DC716A"/>
    <w:rsid w:val="00DD02CE"/>
    <w:rsid w:val="00DD0D7E"/>
    <w:rsid w:val="00DD65DA"/>
    <w:rsid w:val="00DE7303"/>
    <w:rsid w:val="00DF4386"/>
    <w:rsid w:val="00DF51E7"/>
    <w:rsid w:val="00E1102D"/>
    <w:rsid w:val="00E160DF"/>
    <w:rsid w:val="00E16A40"/>
    <w:rsid w:val="00E25980"/>
    <w:rsid w:val="00E32E29"/>
    <w:rsid w:val="00E46161"/>
    <w:rsid w:val="00E47201"/>
    <w:rsid w:val="00E8275F"/>
    <w:rsid w:val="00E874AA"/>
    <w:rsid w:val="00E959BC"/>
    <w:rsid w:val="00EB328A"/>
    <w:rsid w:val="00ED08CC"/>
    <w:rsid w:val="00EF7B24"/>
    <w:rsid w:val="00EF7C9D"/>
    <w:rsid w:val="00F004B7"/>
    <w:rsid w:val="00F007A4"/>
    <w:rsid w:val="00F03484"/>
    <w:rsid w:val="00F05A06"/>
    <w:rsid w:val="00F14B2D"/>
    <w:rsid w:val="00F157F3"/>
    <w:rsid w:val="00F376AA"/>
    <w:rsid w:val="00F4681F"/>
    <w:rsid w:val="00F470B3"/>
    <w:rsid w:val="00F518FB"/>
    <w:rsid w:val="00F53244"/>
    <w:rsid w:val="00F542C3"/>
    <w:rsid w:val="00F65ED8"/>
    <w:rsid w:val="00F672D4"/>
    <w:rsid w:val="00F72BD5"/>
    <w:rsid w:val="00F72D66"/>
    <w:rsid w:val="00F81A8D"/>
    <w:rsid w:val="00F84E77"/>
    <w:rsid w:val="00F94811"/>
    <w:rsid w:val="00F9590A"/>
    <w:rsid w:val="00F96FF3"/>
    <w:rsid w:val="00FC6234"/>
    <w:rsid w:val="00FD06C9"/>
    <w:rsid w:val="00FD19ED"/>
    <w:rsid w:val="00FE1CC5"/>
    <w:rsid w:val="00FE4E3E"/>
    <w:rsid w:val="00FF37D6"/>
    <w:rsid w:val="00FF4A5A"/>
    <w:rsid w:val="00FF69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A54"/>
    <w:rPr>
      <w:rFonts w:ascii="Times New Roman" w:eastAsia="Times New Roman" w:hAnsi="Times New Roman" w:cs="Times New Roman"/>
      <w:sz w:val="24"/>
      <w:szCs w:val="24"/>
      <w:lang w:eastAsia="ru-RU"/>
    </w:rPr>
  </w:style>
  <w:style w:type="paragraph" w:styleId="1">
    <w:name w:val="heading 1"/>
    <w:basedOn w:val="a"/>
    <w:next w:val="a"/>
    <w:link w:val="10"/>
    <w:qFormat/>
    <w:rsid w:val="006A7A6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901B8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901B8E"/>
    <w:pPr>
      <w:keepNext/>
      <w:spacing w:before="240" w:after="60"/>
      <w:outlineLvl w:val="2"/>
    </w:pPr>
    <w:rPr>
      <w:rFonts w:ascii="Arial" w:hAnsi="Arial" w:cs="Arial"/>
      <w:b/>
      <w:bCs/>
      <w:sz w:val="26"/>
      <w:szCs w:val="26"/>
      <w:lang w:eastAsia="zh-CN"/>
    </w:rPr>
  </w:style>
  <w:style w:type="paragraph" w:styleId="4">
    <w:name w:val="heading 4"/>
    <w:basedOn w:val="a"/>
    <w:next w:val="a"/>
    <w:link w:val="40"/>
    <w:qFormat/>
    <w:rsid w:val="00901B8E"/>
    <w:pPr>
      <w:keepNext/>
      <w:spacing w:before="240" w:after="60"/>
      <w:outlineLvl w:val="3"/>
    </w:pPr>
    <w:rPr>
      <w:b/>
      <w:bCs/>
      <w:sz w:val="28"/>
      <w:szCs w:val="28"/>
    </w:rPr>
  </w:style>
  <w:style w:type="paragraph" w:styleId="5">
    <w:name w:val="heading 5"/>
    <w:basedOn w:val="a"/>
    <w:next w:val="a"/>
    <w:link w:val="50"/>
    <w:qFormat/>
    <w:rsid w:val="00CE2A54"/>
    <w:pPr>
      <w:spacing w:before="240" w:after="60"/>
      <w:outlineLvl w:val="4"/>
    </w:pPr>
    <w:rPr>
      <w:b/>
      <w:bCs/>
      <w:i/>
      <w:iCs/>
      <w:sz w:val="26"/>
      <w:szCs w:val="26"/>
    </w:rPr>
  </w:style>
  <w:style w:type="paragraph" w:styleId="6">
    <w:name w:val="heading 6"/>
    <w:basedOn w:val="a"/>
    <w:next w:val="a"/>
    <w:link w:val="60"/>
    <w:qFormat/>
    <w:rsid w:val="00901B8E"/>
    <w:pPr>
      <w:spacing w:before="240" w:after="60"/>
      <w:outlineLvl w:val="5"/>
    </w:pPr>
    <w:rPr>
      <w:b/>
      <w:bCs/>
      <w:sz w:val="22"/>
      <w:szCs w:val="22"/>
    </w:rPr>
  </w:style>
  <w:style w:type="paragraph" w:styleId="7">
    <w:name w:val="heading 7"/>
    <w:basedOn w:val="a"/>
    <w:next w:val="a"/>
    <w:link w:val="70"/>
    <w:qFormat/>
    <w:rsid w:val="00901B8E"/>
    <w:pPr>
      <w:keepNext/>
      <w:jc w:val="both"/>
      <w:outlineLvl w:val="6"/>
    </w:pPr>
    <w:rPr>
      <w:b/>
      <w:bCs/>
    </w:rPr>
  </w:style>
  <w:style w:type="paragraph" w:styleId="8">
    <w:name w:val="heading 8"/>
    <w:basedOn w:val="a"/>
    <w:next w:val="a"/>
    <w:link w:val="80"/>
    <w:qFormat/>
    <w:rsid w:val="00901B8E"/>
    <w:pPr>
      <w:keepNext/>
      <w:ind w:left="360"/>
      <w:jc w:val="both"/>
      <w:outlineLvl w:val="7"/>
    </w:pPr>
    <w:rPr>
      <w:b/>
      <w:bCs/>
    </w:rPr>
  </w:style>
  <w:style w:type="paragraph" w:styleId="9">
    <w:name w:val="heading 9"/>
    <w:basedOn w:val="a"/>
    <w:next w:val="a"/>
    <w:link w:val="90"/>
    <w:qFormat/>
    <w:rsid w:val="00901B8E"/>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2A54"/>
    <w:rPr>
      <w:rFonts w:ascii="Tahoma" w:hAnsi="Tahoma" w:cs="Tahoma"/>
      <w:sz w:val="16"/>
      <w:szCs w:val="16"/>
    </w:rPr>
  </w:style>
  <w:style w:type="character" w:customStyle="1" w:styleId="a4">
    <w:name w:val="Текст выноски Знак"/>
    <w:basedOn w:val="a0"/>
    <w:link w:val="a3"/>
    <w:uiPriority w:val="99"/>
    <w:semiHidden/>
    <w:rsid w:val="00CE2A54"/>
    <w:rPr>
      <w:rFonts w:ascii="Tahoma" w:eastAsia="Times New Roman" w:hAnsi="Tahoma" w:cs="Tahoma"/>
      <w:sz w:val="16"/>
      <w:szCs w:val="16"/>
      <w:lang w:eastAsia="ru-RU"/>
    </w:rPr>
  </w:style>
  <w:style w:type="character" w:customStyle="1" w:styleId="50">
    <w:name w:val="Заголовок 5 Знак"/>
    <w:basedOn w:val="a0"/>
    <w:link w:val="5"/>
    <w:rsid w:val="00CE2A54"/>
    <w:rPr>
      <w:rFonts w:ascii="Times New Roman" w:eastAsia="Times New Roman" w:hAnsi="Times New Roman" w:cs="Times New Roman"/>
      <w:b/>
      <w:bCs/>
      <w:i/>
      <w:iCs/>
      <w:sz w:val="26"/>
      <w:szCs w:val="26"/>
      <w:lang w:eastAsia="ru-RU"/>
    </w:rPr>
  </w:style>
  <w:style w:type="character" w:customStyle="1" w:styleId="10">
    <w:name w:val="Заголовок 1 Знак"/>
    <w:basedOn w:val="a0"/>
    <w:link w:val="1"/>
    <w:rsid w:val="006A7A6B"/>
    <w:rPr>
      <w:rFonts w:asciiTheme="majorHAnsi" w:eastAsiaTheme="majorEastAsia" w:hAnsiTheme="majorHAnsi" w:cstheme="majorBidi"/>
      <w:b/>
      <w:bCs/>
      <w:color w:val="365F91" w:themeColor="accent1" w:themeShade="BF"/>
      <w:sz w:val="28"/>
      <w:szCs w:val="28"/>
      <w:lang w:eastAsia="ru-RU"/>
    </w:rPr>
  </w:style>
  <w:style w:type="table" w:styleId="a5">
    <w:name w:val="Table Grid"/>
    <w:basedOn w:val="a1"/>
    <w:rsid w:val="006A7A6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aliases w:val="Обычный (веб)1,Обычный (веб)1 Знак Знак Зн,Обычный (веб)1 Знак Знак Зн Знак,Обычный (веб)11,Обычный (веб)2,Обычный (Web)"/>
    <w:basedOn w:val="a"/>
    <w:link w:val="a7"/>
    <w:uiPriority w:val="99"/>
    <w:qFormat/>
    <w:rsid w:val="006A7A6B"/>
    <w:pPr>
      <w:spacing w:before="100" w:beforeAutospacing="1" w:after="100" w:afterAutospacing="1"/>
    </w:pPr>
  </w:style>
  <w:style w:type="character" w:customStyle="1" w:styleId="a7">
    <w:name w:val="Обычный (веб) Знак"/>
    <w:aliases w:val="Обычный (веб)1 Знак,Обычный (веб)1 Знак Знак Зн Знак1,Обычный (веб)1 Знак Знак Зн Знак Знак,Обычный (веб)11 Знак,Обычный (веб)2 Знак,Обычный (Web) Знак"/>
    <w:link w:val="a6"/>
    <w:uiPriority w:val="99"/>
    <w:locked/>
    <w:rsid w:val="006A7A6B"/>
    <w:rPr>
      <w:rFonts w:ascii="Times New Roman" w:eastAsia="Times New Roman" w:hAnsi="Times New Roman" w:cs="Times New Roman"/>
      <w:sz w:val="24"/>
      <w:szCs w:val="24"/>
      <w:lang w:eastAsia="ru-RU"/>
    </w:rPr>
  </w:style>
  <w:style w:type="paragraph" w:styleId="a8">
    <w:name w:val="List Paragraph"/>
    <w:basedOn w:val="a"/>
    <w:qFormat/>
    <w:rsid w:val="006A7A6B"/>
    <w:pPr>
      <w:spacing w:after="200" w:line="276" w:lineRule="auto"/>
      <w:ind w:left="720"/>
      <w:contextualSpacing/>
    </w:pPr>
    <w:rPr>
      <w:rFonts w:asciiTheme="minorHAnsi" w:eastAsiaTheme="minorEastAsia" w:hAnsiTheme="minorHAnsi" w:cstheme="minorBidi"/>
      <w:sz w:val="22"/>
      <w:szCs w:val="22"/>
    </w:rPr>
  </w:style>
  <w:style w:type="paragraph" w:customStyle="1" w:styleId="31">
    <w:name w:val="Стиль3"/>
    <w:basedOn w:val="a"/>
    <w:rsid w:val="006A7A6B"/>
    <w:pPr>
      <w:keepLines/>
      <w:suppressAutoHyphens/>
      <w:spacing w:line="360" w:lineRule="auto"/>
      <w:jc w:val="center"/>
    </w:pPr>
    <w:rPr>
      <w:b/>
      <w:snapToGrid w:val="0"/>
      <w:sz w:val="32"/>
      <w:szCs w:val="20"/>
    </w:rPr>
  </w:style>
  <w:style w:type="paragraph" w:styleId="a9">
    <w:name w:val="Body Text"/>
    <w:basedOn w:val="a"/>
    <w:link w:val="aa"/>
    <w:unhideWhenUsed/>
    <w:rsid w:val="006A7A6B"/>
    <w:pPr>
      <w:spacing w:after="120" w:line="276" w:lineRule="auto"/>
    </w:pPr>
    <w:rPr>
      <w:rFonts w:asciiTheme="minorHAnsi" w:eastAsiaTheme="minorEastAsia" w:hAnsiTheme="minorHAnsi" w:cstheme="minorBidi"/>
      <w:sz w:val="22"/>
      <w:szCs w:val="22"/>
    </w:rPr>
  </w:style>
  <w:style w:type="character" w:customStyle="1" w:styleId="aa">
    <w:name w:val="Основной текст Знак"/>
    <w:basedOn w:val="a0"/>
    <w:link w:val="a9"/>
    <w:uiPriority w:val="99"/>
    <w:rsid w:val="006A7A6B"/>
    <w:rPr>
      <w:rFonts w:eastAsiaTheme="minorEastAsia"/>
      <w:lang w:eastAsia="ru-RU"/>
    </w:rPr>
  </w:style>
  <w:style w:type="paragraph" w:customStyle="1" w:styleId="21">
    <w:name w:val="Основной текст 21"/>
    <w:basedOn w:val="a"/>
    <w:rsid w:val="006A7A6B"/>
    <w:pPr>
      <w:ind w:firstLine="709"/>
      <w:jc w:val="both"/>
    </w:pPr>
    <w:rPr>
      <w:sz w:val="28"/>
      <w:szCs w:val="20"/>
    </w:rPr>
  </w:style>
  <w:style w:type="paragraph" w:styleId="ab">
    <w:name w:val="Body Text Indent"/>
    <w:basedOn w:val="a"/>
    <w:link w:val="ac"/>
    <w:unhideWhenUsed/>
    <w:rsid w:val="002E57CA"/>
    <w:pPr>
      <w:spacing w:after="120"/>
      <w:ind w:left="283"/>
    </w:pPr>
  </w:style>
  <w:style w:type="character" w:customStyle="1" w:styleId="ac">
    <w:name w:val="Основной текст с отступом Знак"/>
    <w:basedOn w:val="a0"/>
    <w:link w:val="ab"/>
    <w:uiPriority w:val="99"/>
    <w:rsid w:val="002E57CA"/>
    <w:rPr>
      <w:rFonts w:ascii="Times New Roman" w:eastAsia="Times New Roman" w:hAnsi="Times New Roman" w:cs="Times New Roman"/>
      <w:sz w:val="24"/>
      <w:szCs w:val="24"/>
      <w:lang w:eastAsia="ru-RU"/>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2E57CA"/>
    <w:pPr>
      <w:spacing w:after="160" w:line="240" w:lineRule="exact"/>
    </w:pPr>
    <w:rPr>
      <w:rFonts w:eastAsia="SimSun"/>
      <w:b/>
      <w:sz w:val="28"/>
      <w:lang w:val="en-US" w:eastAsia="en-US"/>
    </w:rPr>
  </w:style>
  <w:style w:type="paragraph" w:styleId="ad">
    <w:name w:val="Title"/>
    <w:basedOn w:val="a"/>
    <w:link w:val="ae"/>
    <w:qFormat/>
    <w:rsid w:val="000B75D3"/>
    <w:pPr>
      <w:jc w:val="center"/>
    </w:pPr>
    <w:rPr>
      <w:b/>
      <w:bCs/>
    </w:rPr>
  </w:style>
  <w:style w:type="character" w:customStyle="1" w:styleId="ae">
    <w:name w:val="Название Знак"/>
    <w:basedOn w:val="a0"/>
    <w:link w:val="ad"/>
    <w:rsid w:val="000B75D3"/>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901B8E"/>
    <w:rPr>
      <w:rFonts w:asciiTheme="majorHAnsi" w:eastAsiaTheme="majorEastAsia" w:hAnsiTheme="majorHAnsi" w:cstheme="majorBidi"/>
      <w:b/>
      <w:bCs/>
      <w:color w:val="4F81BD" w:themeColor="accent1"/>
      <w:sz w:val="26"/>
      <w:szCs w:val="26"/>
      <w:lang w:eastAsia="ru-RU"/>
    </w:rPr>
  </w:style>
  <w:style w:type="paragraph" w:styleId="22">
    <w:name w:val="Body Text 2"/>
    <w:basedOn w:val="a"/>
    <w:link w:val="23"/>
    <w:unhideWhenUsed/>
    <w:rsid w:val="00901B8E"/>
    <w:pPr>
      <w:spacing w:after="120" w:line="480" w:lineRule="auto"/>
    </w:pPr>
  </w:style>
  <w:style w:type="character" w:customStyle="1" w:styleId="23">
    <w:name w:val="Основной текст 2 Знак"/>
    <w:basedOn w:val="a0"/>
    <w:link w:val="22"/>
    <w:uiPriority w:val="99"/>
    <w:semiHidden/>
    <w:rsid w:val="00901B8E"/>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901B8E"/>
    <w:rPr>
      <w:rFonts w:ascii="Arial" w:eastAsia="Times New Roman" w:hAnsi="Arial" w:cs="Arial"/>
      <w:b/>
      <w:bCs/>
      <w:sz w:val="26"/>
      <w:szCs w:val="26"/>
      <w:lang w:eastAsia="zh-CN"/>
    </w:rPr>
  </w:style>
  <w:style w:type="character" w:customStyle="1" w:styleId="40">
    <w:name w:val="Заголовок 4 Знак"/>
    <w:basedOn w:val="a0"/>
    <w:link w:val="4"/>
    <w:rsid w:val="00901B8E"/>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901B8E"/>
    <w:rPr>
      <w:rFonts w:ascii="Times New Roman" w:eastAsia="Times New Roman" w:hAnsi="Times New Roman" w:cs="Times New Roman"/>
      <w:b/>
      <w:bCs/>
      <w:lang w:eastAsia="ru-RU"/>
    </w:rPr>
  </w:style>
  <w:style w:type="character" w:customStyle="1" w:styleId="70">
    <w:name w:val="Заголовок 7 Знак"/>
    <w:basedOn w:val="a0"/>
    <w:link w:val="7"/>
    <w:rsid w:val="00901B8E"/>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rsid w:val="00901B8E"/>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901B8E"/>
    <w:rPr>
      <w:rFonts w:ascii="Arial" w:eastAsia="Times New Roman" w:hAnsi="Arial" w:cs="Arial"/>
      <w:lang w:eastAsia="ru-RU"/>
    </w:rPr>
  </w:style>
  <w:style w:type="paragraph" w:styleId="24">
    <w:name w:val="Body Text Indent 2"/>
    <w:basedOn w:val="a"/>
    <w:link w:val="25"/>
    <w:rsid w:val="00901B8E"/>
    <w:pPr>
      <w:ind w:firstLine="426"/>
      <w:jc w:val="both"/>
    </w:pPr>
    <w:rPr>
      <w:b/>
      <w:sz w:val="28"/>
    </w:rPr>
  </w:style>
  <w:style w:type="character" w:customStyle="1" w:styleId="25">
    <w:name w:val="Основной текст с отступом 2 Знак"/>
    <w:basedOn w:val="a0"/>
    <w:link w:val="24"/>
    <w:rsid w:val="00901B8E"/>
    <w:rPr>
      <w:rFonts w:ascii="Times New Roman" w:eastAsia="Times New Roman" w:hAnsi="Times New Roman" w:cs="Times New Roman"/>
      <w:b/>
      <w:sz w:val="28"/>
      <w:szCs w:val="24"/>
      <w:lang w:eastAsia="ru-RU"/>
    </w:rPr>
  </w:style>
  <w:style w:type="paragraph" w:customStyle="1" w:styleId="FR1">
    <w:name w:val="FR1"/>
    <w:rsid w:val="00901B8E"/>
    <w:pPr>
      <w:widowControl w:val="0"/>
      <w:jc w:val="right"/>
    </w:pPr>
    <w:rPr>
      <w:rFonts w:ascii="Times New Roman" w:eastAsia="Times New Roman" w:hAnsi="Times New Roman" w:cs="Times New Roman"/>
      <w:snapToGrid w:val="0"/>
      <w:sz w:val="28"/>
      <w:szCs w:val="20"/>
      <w:lang w:eastAsia="ru-RU"/>
    </w:rPr>
  </w:style>
  <w:style w:type="paragraph" w:customStyle="1" w:styleId="12">
    <w:name w:val="çàãîëîâîê 1"/>
    <w:basedOn w:val="a"/>
    <w:next w:val="a"/>
    <w:rsid w:val="00901B8E"/>
    <w:pPr>
      <w:keepNext/>
      <w:autoSpaceDE w:val="0"/>
      <w:autoSpaceDN w:val="0"/>
      <w:adjustRightInd w:val="0"/>
      <w:jc w:val="center"/>
    </w:pPr>
    <w:rPr>
      <w:b/>
      <w:caps/>
      <w:sz w:val="20"/>
    </w:rPr>
  </w:style>
  <w:style w:type="paragraph" w:customStyle="1" w:styleId="26">
    <w:name w:val="заголовок 2"/>
    <w:basedOn w:val="a"/>
    <w:next w:val="a"/>
    <w:rsid w:val="00901B8E"/>
    <w:pPr>
      <w:keepNext/>
      <w:widowControl w:val="0"/>
      <w:tabs>
        <w:tab w:val="left" w:pos="0"/>
        <w:tab w:val="left" w:pos="525"/>
      </w:tabs>
      <w:autoSpaceDE w:val="0"/>
      <w:autoSpaceDN w:val="0"/>
      <w:jc w:val="both"/>
    </w:pPr>
    <w:rPr>
      <w:b/>
      <w:bCs/>
      <w:sz w:val="20"/>
      <w:szCs w:val="20"/>
    </w:rPr>
  </w:style>
  <w:style w:type="paragraph" w:customStyle="1" w:styleId="13">
    <w:name w:val="Стиль1"/>
    <w:basedOn w:val="a"/>
    <w:rsid w:val="00901B8E"/>
    <w:pPr>
      <w:keepNext/>
      <w:outlineLvl w:val="1"/>
    </w:pPr>
    <w:rPr>
      <w:snapToGrid w:val="0"/>
      <w:color w:val="000000"/>
    </w:rPr>
  </w:style>
  <w:style w:type="paragraph" w:styleId="af">
    <w:name w:val="Subtitle"/>
    <w:basedOn w:val="a"/>
    <w:link w:val="af0"/>
    <w:qFormat/>
    <w:rsid w:val="00901B8E"/>
    <w:pPr>
      <w:jc w:val="both"/>
    </w:pPr>
    <w:rPr>
      <w:b/>
      <w:bCs/>
    </w:rPr>
  </w:style>
  <w:style w:type="character" w:customStyle="1" w:styleId="af0">
    <w:name w:val="Подзаголовок Знак"/>
    <w:basedOn w:val="a0"/>
    <w:link w:val="af"/>
    <w:rsid w:val="00901B8E"/>
    <w:rPr>
      <w:rFonts w:ascii="Times New Roman" w:eastAsia="Times New Roman" w:hAnsi="Times New Roman" w:cs="Times New Roman"/>
      <w:b/>
      <w:bCs/>
      <w:sz w:val="24"/>
      <w:szCs w:val="24"/>
      <w:lang w:eastAsia="ru-RU"/>
    </w:rPr>
  </w:style>
  <w:style w:type="paragraph" w:styleId="af1">
    <w:name w:val="header"/>
    <w:basedOn w:val="a"/>
    <w:link w:val="af2"/>
    <w:rsid w:val="00901B8E"/>
    <w:pPr>
      <w:tabs>
        <w:tab w:val="center" w:pos="4153"/>
        <w:tab w:val="right" w:pos="8306"/>
      </w:tabs>
    </w:pPr>
    <w:rPr>
      <w:sz w:val="20"/>
      <w:szCs w:val="20"/>
    </w:rPr>
  </w:style>
  <w:style w:type="character" w:customStyle="1" w:styleId="af2">
    <w:name w:val="Верхний колонтитул Знак"/>
    <w:basedOn w:val="a0"/>
    <w:link w:val="af1"/>
    <w:rsid w:val="00901B8E"/>
    <w:rPr>
      <w:rFonts w:ascii="Times New Roman" w:eastAsia="Times New Roman" w:hAnsi="Times New Roman" w:cs="Times New Roman"/>
      <w:sz w:val="20"/>
      <w:szCs w:val="20"/>
      <w:lang w:eastAsia="ru-RU"/>
    </w:rPr>
  </w:style>
  <w:style w:type="paragraph" w:styleId="32">
    <w:name w:val="Body Text Indent 3"/>
    <w:basedOn w:val="a"/>
    <w:link w:val="33"/>
    <w:rsid w:val="00901B8E"/>
    <w:pPr>
      <w:spacing w:after="120"/>
      <w:ind w:left="283"/>
    </w:pPr>
    <w:rPr>
      <w:sz w:val="16"/>
      <w:szCs w:val="16"/>
    </w:rPr>
  </w:style>
  <w:style w:type="character" w:customStyle="1" w:styleId="33">
    <w:name w:val="Основной текст с отступом 3 Знак"/>
    <w:basedOn w:val="a0"/>
    <w:link w:val="32"/>
    <w:rsid w:val="00901B8E"/>
    <w:rPr>
      <w:rFonts w:ascii="Times New Roman" w:eastAsia="Times New Roman" w:hAnsi="Times New Roman" w:cs="Times New Roman"/>
      <w:sz w:val="16"/>
      <w:szCs w:val="16"/>
      <w:lang w:eastAsia="ru-RU"/>
    </w:rPr>
  </w:style>
  <w:style w:type="paragraph" w:styleId="af3">
    <w:name w:val="List Number"/>
    <w:basedOn w:val="a"/>
    <w:rsid w:val="00901B8E"/>
    <w:pPr>
      <w:widowControl w:val="0"/>
      <w:tabs>
        <w:tab w:val="left" w:pos="360"/>
      </w:tabs>
      <w:spacing w:before="40"/>
      <w:ind w:left="360" w:hanging="360"/>
      <w:jc w:val="both"/>
    </w:pPr>
    <w:rPr>
      <w:rFonts w:eastAsia="Batang"/>
      <w:szCs w:val="20"/>
    </w:rPr>
  </w:style>
  <w:style w:type="paragraph" w:customStyle="1" w:styleId="-">
    <w:name w:val="Список - дефис"/>
    <w:basedOn w:val="a"/>
    <w:rsid w:val="00901B8E"/>
    <w:pPr>
      <w:tabs>
        <w:tab w:val="num" w:pos="0"/>
        <w:tab w:val="left" w:pos="425"/>
      </w:tabs>
      <w:ind w:left="425" w:hanging="425"/>
      <w:jc w:val="both"/>
    </w:pPr>
    <w:rPr>
      <w:sz w:val="20"/>
      <w:szCs w:val="20"/>
    </w:rPr>
  </w:style>
  <w:style w:type="paragraph" w:styleId="34">
    <w:name w:val="Body Text 3"/>
    <w:basedOn w:val="a"/>
    <w:link w:val="35"/>
    <w:rsid w:val="00901B8E"/>
    <w:pPr>
      <w:spacing w:after="120"/>
    </w:pPr>
    <w:rPr>
      <w:sz w:val="16"/>
      <w:szCs w:val="16"/>
    </w:rPr>
  </w:style>
  <w:style w:type="character" w:customStyle="1" w:styleId="35">
    <w:name w:val="Основной текст 3 Знак"/>
    <w:basedOn w:val="a0"/>
    <w:link w:val="34"/>
    <w:rsid w:val="00901B8E"/>
    <w:rPr>
      <w:rFonts w:ascii="Times New Roman" w:eastAsia="Times New Roman" w:hAnsi="Times New Roman" w:cs="Times New Roman"/>
      <w:sz w:val="16"/>
      <w:szCs w:val="16"/>
      <w:lang w:eastAsia="ru-RU"/>
    </w:rPr>
  </w:style>
  <w:style w:type="paragraph" w:styleId="af4">
    <w:name w:val="footer"/>
    <w:basedOn w:val="a"/>
    <w:link w:val="af5"/>
    <w:uiPriority w:val="99"/>
    <w:rsid w:val="00901B8E"/>
    <w:pPr>
      <w:tabs>
        <w:tab w:val="center" w:pos="4153"/>
        <w:tab w:val="right" w:pos="8306"/>
      </w:tabs>
    </w:pPr>
    <w:rPr>
      <w:sz w:val="20"/>
      <w:szCs w:val="20"/>
    </w:rPr>
  </w:style>
  <w:style w:type="character" w:customStyle="1" w:styleId="af5">
    <w:name w:val="Нижний колонтитул Знак"/>
    <w:basedOn w:val="a0"/>
    <w:link w:val="af4"/>
    <w:uiPriority w:val="99"/>
    <w:rsid w:val="00901B8E"/>
    <w:rPr>
      <w:rFonts w:ascii="Times New Roman" w:eastAsia="Times New Roman" w:hAnsi="Times New Roman" w:cs="Times New Roman"/>
      <w:sz w:val="20"/>
      <w:szCs w:val="20"/>
      <w:lang w:eastAsia="ru-RU"/>
    </w:rPr>
  </w:style>
  <w:style w:type="paragraph" w:customStyle="1" w:styleId="14">
    <w:name w:val="Обычный1"/>
    <w:rsid w:val="00901B8E"/>
    <w:pPr>
      <w:widowControl w:val="0"/>
      <w:snapToGrid w:val="0"/>
    </w:pPr>
    <w:rPr>
      <w:rFonts w:ascii="Times New Roman" w:eastAsia="Times New Roman" w:hAnsi="Times New Roman" w:cs="Times New Roman"/>
      <w:i/>
      <w:sz w:val="20"/>
      <w:szCs w:val="20"/>
      <w:lang w:eastAsia="ru-RU"/>
    </w:rPr>
  </w:style>
  <w:style w:type="paragraph" w:customStyle="1" w:styleId="af6">
    <w:name w:val="Стиль"/>
    <w:rsid w:val="00901B8E"/>
    <w:rPr>
      <w:rFonts w:ascii="Times New Roman" w:eastAsia="Times New Roman" w:hAnsi="Times New Roman" w:cs="Times New Roman"/>
      <w:sz w:val="20"/>
      <w:szCs w:val="20"/>
      <w:lang w:eastAsia="ru-RU"/>
    </w:rPr>
  </w:style>
  <w:style w:type="character" w:styleId="af7">
    <w:name w:val="Hyperlink"/>
    <w:basedOn w:val="a0"/>
    <w:uiPriority w:val="99"/>
    <w:rsid w:val="00901B8E"/>
    <w:rPr>
      <w:color w:val="0000FF"/>
      <w:u w:val="single"/>
    </w:rPr>
  </w:style>
  <w:style w:type="paragraph" w:styleId="HTML">
    <w:name w:val="HTML Preformatted"/>
    <w:basedOn w:val="a"/>
    <w:link w:val="HTML0"/>
    <w:rsid w:val="0090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901B8E"/>
    <w:rPr>
      <w:rFonts w:ascii="Courier New" w:eastAsia="Times New Roman" w:hAnsi="Courier New" w:cs="Courier New"/>
      <w:sz w:val="20"/>
      <w:szCs w:val="20"/>
      <w:lang w:eastAsia="ru-RU"/>
    </w:rPr>
  </w:style>
  <w:style w:type="paragraph" w:customStyle="1" w:styleId="H4">
    <w:name w:val="H4"/>
    <w:basedOn w:val="a"/>
    <w:next w:val="a"/>
    <w:rsid w:val="00901B8E"/>
    <w:pPr>
      <w:keepNext/>
      <w:spacing w:before="100" w:after="100"/>
      <w:outlineLvl w:val="4"/>
    </w:pPr>
    <w:rPr>
      <w:b/>
      <w:snapToGrid w:val="0"/>
      <w:szCs w:val="20"/>
      <w:lang w:eastAsia="en-US"/>
    </w:rPr>
  </w:style>
  <w:style w:type="paragraph" w:customStyle="1" w:styleId="Blockquote">
    <w:name w:val="Blockquote"/>
    <w:basedOn w:val="a"/>
    <w:rsid w:val="00901B8E"/>
    <w:pPr>
      <w:spacing w:before="100" w:after="100"/>
      <w:ind w:left="360" w:right="360"/>
    </w:pPr>
    <w:rPr>
      <w:snapToGrid w:val="0"/>
      <w:szCs w:val="20"/>
      <w:lang w:eastAsia="en-US"/>
    </w:rPr>
  </w:style>
  <w:style w:type="character" w:customStyle="1" w:styleId="mark">
    <w:name w:val="mark"/>
    <w:basedOn w:val="a0"/>
    <w:rsid w:val="00901B8E"/>
  </w:style>
  <w:style w:type="character" w:styleId="af8">
    <w:name w:val="Strong"/>
    <w:basedOn w:val="a0"/>
    <w:uiPriority w:val="22"/>
    <w:qFormat/>
    <w:rsid w:val="00C012C4"/>
    <w:rPr>
      <w:b/>
      <w:bCs/>
    </w:rPr>
  </w:style>
  <w:style w:type="character" w:customStyle="1" w:styleId="arr">
    <w:name w:val="arr"/>
    <w:basedOn w:val="a0"/>
    <w:rsid w:val="00C012C4"/>
  </w:style>
</w:styles>
</file>

<file path=word/webSettings.xml><?xml version="1.0" encoding="utf-8"?>
<w:webSettings xmlns:r="http://schemas.openxmlformats.org/officeDocument/2006/relationships" xmlns:w="http://schemas.openxmlformats.org/wordprocessingml/2006/main">
  <w:divs>
    <w:div w:id="221448923">
      <w:bodyDiv w:val="1"/>
      <w:marLeft w:val="0"/>
      <w:marRight w:val="0"/>
      <w:marTop w:val="0"/>
      <w:marBottom w:val="0"/>
      <w:divBdr>
        <w:top w:val="none" w:sz="0" w:space="0" w:color="auto"/>
        <w:left w:val="none" w:sz="0" w:space="0" w:color="auto"/>
        <w:bottom w:val="none" w:sz="0" w:space="0" w:color="auto"/>
        <w:right w:val="none" w:sz="0" w:space="0" w:color="auto"/>
      </w:divBdr>
      <w:divsChild>
        <w:div w:id="1361542907">
          <w:marLeft w:val="10"/>
          <w:marRight w:val="10"/>
          <w:marTop w:val="0"/>
          <w:marBottom w:val="0"/>
          <w:divBdr>
            <w:top w:val="none" w:sz="0" w:space="0" w:color="auto"/>
            <w:left w:val="dashed" w:sz="6" w:space="9" w:color="CCCCCC"/>
            <w:bottom w:val="none" w:sz="0" w:space="0" w:color="auto"/>
            <w:right w:val="dashed" w:sz="6" w:space="9" w:color="CCCCCC"/>
          </w:divBdr>
          <w:divsChild>
            <w:div w:id="940338162">
              <w:marLeft w:val="0"/>
              <w:marRight w:val="0"/>
              <w:marTop w:val="0"/>
              <w:marBottom w:val="260"/>
              <w:divBdr>
                <w:top w:val="none" w:sz="0" w:space="0" w:color="auto"/>
                <w:left w:val="none" w:sz="0" w:space="0" w:color="auto"/>
                <w:bottom w:val="dashed" w:sz="6" w:space="9" w:color="C0C0C0"/>
                <w:right w:val="none" w:sz="0" w:space="0" w:color="auto"/>
              </w:divBdr>
              <w:divsChild>
                <w:div w:id="210017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250611">
      <w:bodyDiv w:val="1"/>
      <w:marLeft w:val="0"/>
      <w:marRight w:val="0"/>
      <w:marTop w:val="0"/>
      <w:marBottom w:val="0"/>
      <w:divBdr>
        <w:top w:val="none" w:sz="0" w:space="0" w:color="auto"/>
        <w:left w:val="none" w:sz="0" w:space="0" w:color="auto"/>
        <w:bottom w:val="none" w:sz="0" w:space="0" w:color="auto"/>
        <w:right w:val="none" w:sz="0" w:space="0" w:color="auto"/>
      </w:divBdr>
      <w:divsChild>
        <w:div w:id="1523057415">
          <w:marLeft w:val="10"/>
          <w:marRight w:val="10"/>
          <w:marTop w:val="0"/>
          <w:marBottom w:val="0"/>
          <w:divBdr>
            <w:top w:val="none" w:sz="0" w:space="0" w:color="auto"/>
            <w:left w:val="dashed" w:sz="6" w:space="9" w:color="CCCCCC"/>
            <w:bottom w:val="none" w:sz="0" w:space="0" w:color="auto"/>
            <w:right w:val="dashed" w:sz="6" w:space="9" w:color="CCCCCC"/>
          </w:divBdr>
          <w:divsChild>
            <w:div w:id="919870658">
              <w:marLeft w:val="0"/>
              <w:marRight w:val="0"/>
              <w:marTop w:val="0"/>
              <w:marBottom w:val="260"/>
              <w:divBdr>
                <w:top w:val="none" w:sz="0" w:space="0" w:color="auto"/>
                <w:left w:val="none" w:sz="0" w:space="0" w:color="auto"/>
                <w:bottom w:val="dashed" w:sz="6" w:space="9" w:color="C0C0C0"/>
                <w:right w:val="none" w:sz="0" w:space="0" w:color="auto"/>
              </w:divBdr>
              <w:divsChild>
                <w:div w:id="2228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3938">
      <w:bodyDiv w:val="1"/>
      <w:marLeft w:val="0"/>
      <w:marRight w:val="0"/>
      <w:marTop w:val="0"/>
      <w:marBottom w:val="0"/>
      <w:divBdr>
        <w:top w:val="none" w:sz="0" w:space="0" w:color="auto"/>
        <w:left w:val="none" w:sz="0" w:space="0" w:color="auto"/>
        <w:bottom w:val="none" w:sz="0" w:space="0" w:color="auto"/>
        <w:right w:val="none" w:sz="0" w:space="0" w:color="auto"/>
      </w:divBdr>
      <w:divsChild>
        <w:div w:id="2017535024">
          <w:marLeft w:val="10"/>
          <w:marRight w:val="10"/>
          <w:marTop w:val="0"/>
          <w:marBottom w:val="0"/>
          <w:divBdr>
            <w:top w:val="none" w:sz="0" w:space="0" w:color="auto"/>
            <w:left w:val="dashed" w:sz="6" w:space="9" w:color="CCCCCC"/>
            <w:bottom w:val="none" w:sz="0" w:space="0" w:color="auto"/>
            <w:right w:val="dashed" w:sz="6" w:space="9" w:color="CCCCCC"/>
          </w:divBdr>
          <w:divsChild>
            <w:div w:id="1318340830">
              <w:marLeft w:val="0"/>
              <w:marRight w:val="0"/>
              <w:marTop w:val="0"/>
              <w:marBottom w:val="260"/>
              <w:divBdr>
                <w:top w:val="none" w:sz="0" w:space="0" w:color="auto"/>
                <w:left w:val="none" w:sz="0" w:space="0" w:color="auto"/>
                <w:bottom w:val="dashed" w:sz="6" w:space="9" w:color="C0C0C0"/>
                <w:right w:val="none" w:sz="0" w:space="0" w:color="auto"/>
              </w:divBdr>
              <w:divsChild>
                <w:div w:id="141743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551860">
      <w:bodyDiv w:val="1"/>
      <w:marLeft w:val="0"/>
      <w:marRight w:val="0"/>
      <w:marTop w:val="0"/>
      <w:marBottom w:val="0"/>
      <w:divBdr>
        <w:top w:val="none" w:sz="0" w:space="0" w:color="auto"/>
        <w:left w:val="none" w:sz="0" w:space="0" w:color="auto"/>
        <w:bottom w:val="none" w:sz="0" w:space="0" w:color="auto"/>
        <w:right w:val="none" w:sz="0" w:space="0" w:color="auto"/>
      </w:divBdr>
      <w:divsChild>
        <w:div w:id="387412252">
          <w:marLeft w:val="10"/>
          <w:marRight w:val="10"/>
          <w:marTop w:val="0"/>
          <w:marBottom w:val="0"/>
          <w:divBdr>
            <w:top w:val="none" w:sz="0" w:space="0" w:color="auto"/>
            <w:left w:val="dashed" w:sz="6" w:space="9" w:color="CCCCCC"/>
            <w:bottom w:val="none" w:sz="0" w:space="0" w:color="auto"/>
            <w:right w:val="dashed" w:sz="6" w:space="9" w:color="CCCCCC"/>
          </w:divBdr>
          <w:divsChild>
            <w:div w:id="1551723435">
              <w:marLeft w:val="0"/>
              <w:marRight w:val="0"/>
              <w:marTop w:val="0"/>
              <w:marBottom w:val="260"/>
              <w:divBdr>
                <w:top w:val="none" w:sz="0" w:space="0" w:color="auto"/>
                <w:left w:val="none" w:sz="0" w:space="0" w:color="auto"/>
                <w:bottom w:val="dashed" w:sz="6" w:space="9" w:color="C0C0C0"/>
                <w:right w:val="none" w:sz="0" w:space="0" w:color="auto"/>
              </w:divBdr>
              <w:divsChild>
                <w:div w:id="1573268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galaktika.ru/erp/buxgalterskij-i-nalogovyj-uchet.html" TargetMode="External"/><Relationship Id="rId18" Type="http://schemas.openxmlformats.org/officeDocument/2006/relationships/hyperlink" Target="https://www.galaktika.ru/blog/galaktika-mashinostroenie.html" TargetMode="External"/><Relationship Id="rId26" Type="http://schemas.openxmlformats.org/officeDocument/2006/relationships/hyperlink" Target="http://www.infop.ru/support/articles/buchgalteria/?view=524" TargetMode="External"/><Relationship Id="rId3" Type="http://schemas.openxmlformats.org/officeDocument/2006/relationships/settings" Target="settings.xml"/><Relationship Id="rId21" Type="http://schemas.openxmlformats.org/officeDocument/2006/relationships/hyperlink" Target="https://www.galaktika.ru/blog/galaktika-upravlenie-niokr.html" TargetMode="External"/><Relationship Id="rId34"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hyperlink" Target="https://www.galaktika.ru/erp/finansy.html" TargetMode="External"/><Relationship Id="rId17" Type="http://schemas.openxmlformats.org/officeDocument/2006/relationships/hyperlink" Target="https://www.galaktika.ru/blog/galaktika-neftegazovyj-kompleks.html" TargetMode="External"/><Relationship Id="rId25" Type="http://schemas.openxmlformats.org/officeDocument/2006/relationships/hyperlink" Target="http://www.infop.ru/stores/" TargetMode="External"/><Relationship Id="rId33" Type="http://schemas.openxmlformats.org/officeDocument/2006/relationships/hyperlink" Target="https://www.expert-systems.com/financial/upgrade/" TargetMode="External"/><Relationship Id="rId2" Type="http://schemas.openxmlformats.org/officeDocument/2006/relationships/styles" Target="styles.xml"/><Relationship Id="rId16" Type="http://schemas.openxmlformats.org/officeDocument/2006/relationships/hyperlink" Target="https://www.galaktika.ru/erp/upravlenie-personalom.html" TargetMode="External"/><Relationship Id="rId20" Type="http://schemas.openxmlformats.org/officeDocument/2006/relationships/hyperlink" Target="https://www.galaktika.ru/agro/" TargetMode="External"/><Relationship Id="rId29" Type="http://schemas.openxmlformats.org/officeDocument/2006/relationships/hyperlink" Target="http://www.infop.ru/products/carwas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alaktika.ru/erp/upravlenie-proizvodstvom.html" TargetMode="External"/><Relationship Id="rId24" Type="http://schemas.openxmlformats.org/officeDocument/2006/relationships/hyperlink" Target="http://www.infop.ru/products/buchgalteria/oblaco/" TargetMode="External"/><Relationship Id="rId32" Type="http://schemas.openxmlformats.org/officeDocument/2006/relationships/hyperlink" Target="https://shop.expert-systems.com/catalog/programs/489/" TargetMode="External"/><Relationship Id="rId5" Type="http://schemas.openxmlformats.org/officeDocument/2006/relationships/footnotes" Target="footnotes.xml"/><Relationship Id="rId15" Type="http://schemas.openxmlformats.org/officeDocument/2006/relationships/hyperlink" Target="https://www.galaktika.ru/erp/upravlenie-logistikoj.html" TargetMode="External"/><Relationship Id="rId23" Type="http://schemas.openxmlformats.org/officeDocument/2006/relationships/hyperlink" Target="http://www.infop.ru/products/buchgalteria/versions/" TargetMode="External"/><Relationship Id="rId28" Type="http://schemas.openxmlformats.org/officeDocument/2006/relationships/hyperlink" Target="http://www.infop.ru/products/jkh/" TargetMode="External"/><Relationship Id="rId36" Type="http://schemas.openxmlformats.org/officeDocument/2006/relationships/theme" Target="theme/theme1.xml"/><Relationship Id="rId10" Type="http://schemas.openxmlformats.org/officeDocument/2006/relationships/hyperlink" Target="http://www.adcde.com./Files/New/adcdefg.zip" TargetMode="External"/><Relationship Id="rId19" Type="http://schemas.openxmlformats.org/officeDocument/2006/relationships/hyperlink" Target="https://www.galaktika.ru/blog/galaktika-pishhevaya-promyshlennost.html" TargetMode="External"/><Relationship Id="rId31" Type="http://schemas.openxmlformats.org/officeDocument/2006/relationships/hyperlink" Target="https://www.expert-systems.com/study/finaudit/" TargetMode="External"/><Relationship Id="rId4" Type="http://schemas.openxmlformats.org/officeDocument/2006/relationships/webSettings" Target="webSettings.xml"/><Relationship Id="rId9" Type="http://schemas.openxmlformats.org/officeDocument/2006/relationships/hyperlink" Target="http://&#8230;/" TargetMode="External"/><Relationship Id="rId14" Type="http://schemas.openxmlformats.org/officeDocument/2006/relationships/hyperlink" Target="https://www.galaktika.ru/erp/skladskoj-uchet.html" TargetMode="External"/><Relationship Id="rId22" Type="http://schemas.openxmlformats.org/officeDocument/2006/relationships/hyperlink" Target="https://www.galaktika.ru/blog/galaktika-upravlenie-transportom.html" TargetMode="External"/><Relationship Id="rId27" Type="http://schemas.openxmlformats.org/officeDocument/2006/relationships/hyperlink" Target="http://www.infop.ru/products/sklad/" TargetMode="External"/><Relationship Id="rId30" Type="http://schemas.openxmlformats.org/officeDocument/2006/relationships/hyperlink" Target="https://www.expert-systems.com/financial/ae.php"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1216</TotalTime>
  <Pages>101</Pages>
  <Words>37510</Words>
  <Characters>213809</Characters>
  <Application>Microsoft Office Word</Application>
  <DocSecurity>0</DocSecurity>
  <Lines>1781</Lines>
  <Paragraphs>501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Admin</cp:lastModifiedBy>
  <cp:revision>231</cp:revision>
  <dcterms:created xsi:type="dcterms:W3CDTF">2017-12-27T06:08:00Z</dcterms:created>
  <dcterms:modified xsi:type="dcterms:W3CDTF">2021-02-05T05:21:00Z</dcterms:modified>
</cp:coreProperties>
</file>